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61BAA" w14:textId="28EF2CC0" w:rsidR="003673DB" w:rsidRDefault="001B5013" w:rsidP="00761EBB">
      <w:pPr>
        <w:jc w:val="center"/>
      </w:pPr>
      <w:bookmarkStart w:id="0" w:name="_Toc464453560"/>
      <w:r>
        <w:t xml:space="preserve">THE </w:t>
      </w:r>
      <w:r w:rsidR="003673DB" w:rsidRPr="007422A8">
        <w:t>UNIVERSITY OF LEEDS</w:t>
      </w:r>
    </w:p>
    <w:p w14:paraId="1C100CF2" w14:textId="77777777" w:rsidR="003673DB" w:rsidRDefault="003673DB" w:rsidP="00761EBB">
      <w:pPr>
        <w:jc w:val="center"/>
      </w:pPr>
    </w:p>
    <w:p w14:paraId="2ECD5EA1" w14:textId="77777777" w:rsidR="003673DB" w:rsidRDefault="003673DB" w:rsidP="0032739A">
      <w:pPr>
        <w:ind w:left="426" w:hanging="426"/>
        <w:jc w:val="center"/>
      </w:pPr>
      <w:r>
        <w:t>&lt;INSERT NAME of APPROVAL BODY&gt;</w:t>
      </w:r>
    </w:p>
    <w:p w14:paraId="17B4219B" w14:textId="77777777" w:rsidR="003673DB" w:rsidRPr="007422A8" w:rsidRDefault="003673DB" w:rsidP="0032739A">
      <w:pPr>
        <w:ind w:left="426" w:hanging="426"/>
        <w:jc w:val="center"/>
      </w:pPr>
    </w:p>
    <w:p w14:paraId="7479E5FC" w14:textId="05FE2A2A" w:rsidR="003673DB" w:rsidRDefault="00531565" w:rsidP="0032739A">
      <w:pPr>
        <w:ind w:left="426" w:hanging="426"/>
        <w:jc w:val="center"/>
        <w:rPr>
          <w:rFonts w:cs="Arial"/>
          <w:b/>
          <w:bCs/>
          <w:szCs w:val="22"/>
        </w:rPr>
      </w:pPr>
      <w:r>
        <w:rPr>
          <w:rFonts w:cs="Arial"/>
          <w:b/>
          <w:bCs/>
          <w:szCs w:val="22"/>
        </w:rPr>
        <w:t xml:space="preserve">POST INVESTMENT REVIEW </w:t>
      </w:r>
      <w:r w:rsidR="003673DB">
        <w:rPr>
          <w:rFonts w:cs="Arial"/>
          <w:b/>
          <w:bCs/>
          <w:szCs w:val="22"/>
        </w:rPr>
        <w:t xml:space="preserve">FOR &lt;INSERT TITLE OF </w:t>
      </w:r>
      <w:r w:rsidR="00A56131">
        <w:rPr>
          <w:rFonts w:cs="Arial"/>
          <w:b/>
          <w:bCs/>
          <w:szCs w:val="22"/>
        </w:rPr>
        <w:t>INITIATIVE</w:t>
      </w:r>
      <w:r w:rsidR="003673DB">
        <w:rPr>
          <w:rFonts w:cs="Arial"/>
          <w:b/>
          <w:bCs/>
          <w:szCs w:val="22"/>
        </w:rPr>
        <w:t>&gt;</w:t>
      </w:r>
    </w:p>
    <w:p w14:paraId="0378FAF9" w14:textId="77777777" w:rsidR="003673DB" w:rsidRDefault="003673DB" w:rsidP="0032739A">
      <w:pPr>
        <w:ind w:left="426" w:hanging="426"/>
        <w:jc w:val="center"/>
        <w:rPr>
          <w:rFonts w:cs="Arial"/>
          <w:bCs/>
          <w:szCs w:val="22"/>
        </w:rPr>
      </w:pPr>
    </w:p>
    <w:p w14:paraId="5340D0D6" w14:textId="215A11A1" w:rsidR="003673DB" w:rsidRPr="00386ADC" w:rsidRDefault="00E2746D" w:rsidP="0032739A">
      <w:pPr>
        <w:rPr>
          <w:rFonts w:cs="Arial"/>
          <w:bCs/>
          <w:szCs w:val="22"/>
        </w:rPr>
      </w:pPr>
      <w:r>
        <w:rPr>
          <w:rFonts w:cs="Arial"/>
          <w:bCs/>
          <w:i/>
          <w:szCs w:val="22"/>
        </w:rPr>
        <w:t xml:space="preserve">The </w:t>
      </w:r>
      <w:r w:rsidR="00531565">
        <w:rPr>
          <w:rFonts w:cs="Arial"/>
          <w:bCs/>
          <w:i/>
          <w:szCs w:val="22"/>
        </w:rPr>
        <w:t>Post Investment Review</w:t>
      </w:r>
      <w:r w:rsidR="003673DB" w:rsidRPr="007033D7">
        <w:rPr>
          <w:rFonts w:cs="Arial"/>
          <w:bCs/>
          <w:i/>
          <w:szCs w:val="22"/>
        </w:rPr>
        <w:t xml:space="preserve"> for &lt;insert title&gt;</w:t>
      </w:r>
      <w:r w:rsidR="00340230">
        <w:rPr>
          <w:rFonts w:cs="Arial"/>
          <w:bCs/>
          <w:i/>
          <w:szCs w:val="22"/>
        </w:rPr>
        <w:t xml:space="preserve"> is attached</w:t>
      </w:r>
      <w:r w:rsidR="00915006">
        <w:rPr>
          <w:rFonts w:cs="Arial"/>
          <w:bCs/>
          <w:i/>
          <w:szCs w:val="22"/>
        </w:rPr>
        <w:t xml:space="preserve"> in </w:t>
      </w:r>
      <w:r w:rsidR="00531565">
        <w:rPr>
          <w:rFonts w:cs="Arial"/>
          <w:bCs/>
          <w:i/>
          <w:szCs w:val="22"/>
        </w:rPr>
        <w:t>Annex 1 and the key findings</w:t>
      </w:r>
      <w:r w:rsidR="00954C06">
        <w:rPr>
          <w:rFonts w:cs="Arial"/>
          <w:bCs/>
          <w:i/>
          <w:szCs w:val="22"/>
        </w:rPr>
        <w:t xml:space="preserve"> are</w:t>
      </w:r>
      <w:r w:rsidR="00531565">
        <w:rPr>
          <w:rFonts w:cs="Arial"/>
          <w:bCs/>
          <w:i/>
          <w:szCs w:val="22"/>
        </w:rPr>
        <w:t xml:space="preserve"> summarised below</w:t>
      </w:r>
      <w:r w:rsidR="003673DB" w:rsidRPr="007033D7">
        <w:rPr>
          <w:rFonts w:cs="Arial"/>
          <w:bCs/>
          <w:i/>
          <w:szCs w:val="22"/>
        </w:rPr>
        <w:t xml:space="preserve">. Following endorsement by &lt;list any previous committees that have endorsed the </w:t>
      </w:r>
      <w:r w:rsidR="00BD6BCA">
        <w:rPr>
          <w:rFonts w:cs="Arial"/>
          <w:bCs/>
          <w:i/>
          <w:szCs w:val="22"/>
        </w:rPr>
        <w:t>post investment review</w:t>
      </w:r>
      <w:r w:rsidR="003673DB" w:rsidRPr="007033D7">
        <w:rPr>
          <w:rFonts w:cs="Arial"/>
          <w:bCs/>
          <w:i/>
          <w:szCs w:val="22"/>
        </w:rPr>
        <w:t>, delete if no</w:t>
      </w:r>
      <w:r w:rsidR="00386ADC">
        <w:rPr>
          <w:rFonts w:cs="Arial"/>
          <w:bCs/>
          <w:i/>
          <w:szCs w:val="22"/>
        </w:rPr>
        <w:t xml:space="preserve"> previous endorsement&gt;,&lt;insert A</w:t>
      </w:r>
      <w:r w:rsidR="003673DB" w:rsidRPr="007033D7">
        <w:rPr>
          <w:rFonts w:cs="Arial"/>
          <w:bCs/>
          <w:i/>
          <w:szCs w:val="22"/>
        </w:rPr>
        <w:t xml:space="preserve">pproval </w:t>
      </w:r>
      <w:r w:rsidR="00386ADC">
        <w:rPr>
          <w:rFonts w:cs="Arial"/>
          <w:bCs/>
          <w:i/>
          <w:szCs w:val="22"/>
        </w:rPr>
        <w:t>B</w:t>
      </w:r>
      <w:r w:rsidR="003673DB" w:rsidRPr="007033D7">
        <w:rPr>
          <w:rFonts w:cs="Arial"/>
          <w:bCs/>
          <w:i/>
          <w:szCs w:val="22"/>
        </w:rPr>
        <w:t>ody&gt; is requested t</w:t>
      </w:r>
      <w:r w:rsidR="003673DB">
        <w:rPr>
          <w:rFonts w:cs="Arial"/>
          <w:bCs/>
          <w:i/>
          <w:szCs w:val="22"/>
        </w:rPr>
        <w:t xml:space="preserve">o </w:t>
      </w:r>
      <w:r w:rsidR="00531565">
        <w:rPr>
          <w:rFonts w:cs="Arial"/>
          <w:bCs/>
          <w:i/>
          <w:szCs w:val="22"/>
        </w:rPr>
        <w:t xml:space="preserve">review </w:t>
      </w:r>
      <w:r w:rsidR="00954C06">
        <w:rPr>
          <w:rFonts w:cs="Arial"/>
          <w:bCs/>
          <w:i/>
          <w:szCs w:val="22"/>
        </w:rPr>
        <w:t>the key findings of this r</w:t>
      </w:r>
      <w:r w:rsidR="00531565">
        <w:rPr>
          <w:rFonts w:cs="Arial"/>
          <w:bCs/>
          <w:i/>
          <w:szCs w:val="22"/>
        </w:rPr>
        <w:t xml:space="preserve">eview.  The </w:t>
      </w:r>
      <w:r w:rsidR="00A56131">
        <w:rPr>
          <w:rFonts w:cs="Arial"/>
          <w:bCs/>
          <w:i/>
          <w:szCs w:val="22"/>
        </w:rPr>
        <w:t>initiative</w:t>
      </w:r>
      <w:r w:rsidR="00386ADC">
        <w:rPr>
          <w:rFonts w:cs="Arial"/>
          <w:bCs/>
          <w:i/>
          <w:szCs w:val="22"/>
        </w:rPr>
        <w:t>’</w:t>
      </w:r>
      <w:r w:rsidR="00531565">
        <w:rPr>
          <w:rFonts w:cs="Arial"/>
          <w:bCs/>
          <w:i/>
          <w:szCs w:val="22"/>
        </w:rPr>
        <w:t>s final</w:t>
      </w:r>
      <w:r w:rsidR="003673DB">
        <w:rPr>
          <w:rFonts w:cs="Arial"/>
          <w:bCs/>
          <w:i/>
          <w:szCs w:val="22"/>
        </w:rPr>
        <w:t xml:space="preserve"> investment </w:t>
      </w:r>
      <w:r w:rsidR="00531565">
        <w:rPr>
          <w:rFonts w:cs="Arial"/>
          <w:bCs/>
          <w:i/>
          <w:szCs w:val="22"/>
        </w:rPr>
        <w:t>was</w:t>
      </w:r>
      <w:r w:rsidR="003673DB">
        <w:rPr>
          <w:rFonts w:cs="Arial"/>
          <w:bCs/>
          <w:i/>
          <w:szCs w:val="22"/>
        </w:rPr>
        <w:t xml:space="preserve"> &lt;£x</w:t>
      </w:r>
      <w:r w:rsidR="003673DB" w:rsidRPr="007033D7">
        <w:rPr>
          <w:rFonts w:cs="Arial"/>
          <w:bCs/>
          <w:i/>
          <w:szCs w:val="22"/>
        </w:rPr>
        <w:t>m</w:t>
      </w:r>
      <w:r w:rsidR="003673DB">
        <w:rPr>
          <w:rFonts w:cs="Arial"/>
          <w:bCs/>
          <w:i/>
          <w:szCs w:val="22"/>
        </w:rPr>
        <w:t>&gt;, net of external funding of &lt;£ym&gt;.</w:t>
      </w:r>
    </w:p>
    <w:p w14:paraId="78988C49" w14:textId="77777777" w:rsidR="003673DB" w:rsidRDefault="003673DB" w:rsidP="0032739A">
      <w:pPr>
        <w:ind w:left="426" w:hanging="426"/>
        <w:rPr>
          <w:rFonts w:cs="Arial"/>
          <w:bCs/>
          <w:szCs w:val="22"/>
        </w:rPr>
      </w:pPr>
    </w:p>
    <w:p w14:paraId="2FE59A75" w14:textId="7BC16479" w:rsidR="00423D12" w:rsidRPr="00423D12" w:rsidRDefault="00423D12" w:rsidP="0032739A">
      <w:pPr>
        <w:ind w:left="426" w:hanging="426"/>
        <w:rPr>
          <w:rFonts w:cs="Arial"/>
          <w:b/>
          <w:bCs/>
          <w:szCs w:val="22"/>
        </w:rPr>
      </w:pPr>
      <w:r w:rsidRPr="00423D12">
        <w:rPr>
          <w:rFonts w:cs="Arial"/>
          <w:b/>
          <w:bCs/>
          <w:szCs w:val="22"/>
        </w:rPr>
        <w:t>Summary of key findings</w:t>
      </w:r>
    </w:p>
    <w:p w14:paraId="16635505" w14:textId="77777777" w:rsidR="00423D12" w:rsidRPr="00F62FCD" w:rsidRDefault="00423D12" w:rsidP="0032739A">
      <w:pPr>
        <w:ind w:left="426" w:hanging="426"/>
        <w:rPr>
          <w:rFonts w:cs="Arial"/>
          <w:bCs/>
          <w:szCs w:val="22"/>
        </w:rPr>
      </w:pPr>
    </w:p>
    <w:p w14:paraId="0F4AD7F7" w14:textId="2E38B379" w:rsidR="003673DB" w:rsidRDefault="00531565" w:rsidP="0032739A">
      <w:pPr>
        <w:pStyle w:val="ListParagraph"/>
        <w:numPr>
          <w:ilvl w:val="0"/>
          <w:numId w:val="20"/>
        </w:numPr>
        <w:spacing w:after="0"/>
        <w:ind w:left="426" w:hanging="426"/>
        <w:rPr>
          <w:rFonts w:cs="Arial"/>
          <w:bCs/>
        </w:rPr>
      </w:pPr>
      <w:r>
        <w:rPr>
          <w:rFonts w:cs="Arial"/>
          <w:bCs/>
        </w:rPr>
        <w:t>Summarise the key find</w:t>
      </w:r>
      <w:r w:rsidR="00F55C5A">
        <w:rPr>
          <w:rFonts w:cs="Arial"/>
          <w:bCs/>
        </w:rPr>
        <w:t>ing</w:t>
      </w:r>
      <w:r>
        <w:rPr>
          <w:rFonts w:cs="Arial"/>
          <w:bCs/>
        </w:rPr>
        <w:t>s of the review including good performance and areas for improvement</w:t>
      </w:r>
      <w:r w:rsidR="00386ADC">
        <w:rPr>
          <w:rFonts w:cs="Arial"/>
          <w:bCs/>
        </w:rPr>
        <w:t>.</w:t>
      </w:r>
    </w:p>
    <w:p w14:paraId="454BD38E" w14:textId="77777777" w:rsidR="003673DB" w:rsidRPr="00761EBB" w:rsidRDefault="003673DB" w:rsidP="00761EBB">
      <w:pPr>
        <w:spacing w:after="0"/>
        <w:rPr>
          <w:rFonts w:cs="Arial"/>
          <w:bCs/>
        </w:rPr>
      </w:pPr>
    </w:p>
    <w:p w14:paraId="08FFCA9A" w14:textId="5049F11D" w:rsidR="003673DB" w:rsidRDefault="00531565" w:rsidP="0032739A">
      <w:pPr>
        <w:pStyle w:val="ListParagraph"/>
        <w:numPr>
          <w:ilvl w:val="0"/>
          <w:numId w:val="20"/>
        </w:numPr>
        <w:spacing w:after="0"/>
        <w:ind w:left="426" w:hanging="426"/>
        <w:rPr>
          <w:rFonts w:cs="Arial"/>
          <w:bCs/>
        </w:rPr>
      </w:pPr>
      <w:r>
        <w:rPr>
          <w:rFonts w:cs="Arial"/>
          <w:bCs/>
        </w:rPr>
        <w:t>Summarise any key actions that require Council support</w:t>
      </w:r>
      <w:r w:rsidR="00386ADC">
        <w:rPr>
          <w:rFonts w:cs="Arial"/>
          <w:bCs/>
        </w:rPr>
        <w:t>.</w:t>
      </w:r>
    </w:p>
    <w:p w14:paraId="580C2B85" w14:textId="77777777" w:rsidR="003673DB" w:rsidRDefault="003673DB" w:rsidP="0032739A">
      <w:pPr>
        <w:pStyle w:val="ListParagraph"/>
        <w:spacing w:after="0"/>
        <w:ind w:left="426" w:hanging="426"/>
        <w:rPr>
          <w:rFonts w:cs="Arial"/>
          <w:bCs/>
        </w:rPr>
      </w:pPr>
    </w:p>
    <w:p w14:paraId="453876FC" w14:textId="1108E49B" w:rsidR="00423D12" w:rsidRPr="00423D12" w:rsidRDefault="00423D12" w:rsidP="0032739A">
      <w:pPr>
        <w:pStyle w:val="ListParagraph"/>
        <w:spacing w:after="0"/>
        <w:ind w:left="426" w:hanging="426"/>
        <w:rPr>
          <w:rFonts w:cs="Arial"/>
          <w:b/>
          <w:bCs/>
        </w:rPr>
      </w:pPr>
      <w:r w:rsidRPr="00423D12">
        <w:rPr>
          <w:rFonts w:cs="Arial"/>
          <w:b/>
          <w:bCs/>
        </w:rPr>
        <w:t>Success criteria</w:t>
      </w:r>
    </w:p>
    <w:p w14:paraId="2239734C" w14:textId="77777777" w:rsidR="00423D12" w:rsidRDefault="00423D12" w:rsidP="0032739A">
      <w:pPr>
        <w:pStyle w:val="ListParagraph"/>
        <w:spacing w:after="0"/>
        <w:ind w:left="426" w:hanging="426"/>
        <w:rPr>
          <w:rFonts w:cs="Arial"/>
          <w:bCs/>
        </w:rPr>
      </w:pPr>
    </w:p>
    <w:p w14:paraId="4F1CBE53" w14:textId="1E31FC6C" w:rsidR="00F55C5A" w:rsidRDefault="00097012" w:rsidP="0032739A">
      <w:pPr>
        <w:pStyle w:val="ListParagraph"/>
        <w:numPr>
          <w:ilvl w:val="0"/>
          <w:numId w:val="20"/>
        </w:numPr>
        <w:spacing w:after="0"/>
        <w:ind w:left="426" w:hanging="426"/>
        <w:rPr>
          <w:rFonts w:cs="Arial"/>
          <w:bCs/>
        </w:rPr>
      </w:pPr>
      <w:r>
        <w:rPr>
          <w:rFonts w:cs="Arial"/>
          <w:bCs/>
        </w:rPr>
        <w:t>Outline the success criteria</w:t>
      </w:r>
      <w:r w:rsidR="00F55C5A">
        <w:rPr>
          <w:rFonts w:cs="Arial"/>
          <w:bCs/>
        </w:rPr>
        <w:t xml:space="preserve"> delivered by the </w:t>
      </w:r>
      <w:r w:rsidR="00A56131">
        <w:rPr>
          <w:rFonts w:cs="Arial"/>
          <w:bCs/>
        </w:rPr>
        <w:t>initiative</w:t>
      </w:r>
      <w:r w:rsidR="00F55C5A">
        <w:rPr>
          <w:rFonts w:cs="Arial"/>
          <w:bCs/>
        </w:rPr>
        <w:t xml:space="preserve"> in the table below and summarise any variance</w:t>
      </w:r>
      <w:r w:rsidR="00332B3A">
        <w:rPr>
          <w:rFonts w:cs="Arial"/>
          <w:bCs/>
        </w:rPr>
        <w:t xml:space="preserve"> from the Full Business Case (FBC)</w:t>
      </w:r>
      <w:r w:rsidR="00F55C5A">
        <w:rPr>
          <w:rFonts w:cs="Arial"/>
          <w:bCs/>
        </w:rPr>
        <w:t xml:space="preserve"> and the reasons why</w:t>
      </w:r>
      <w:r w:rsidR="00386ADC">
        <w:rPr>
          <w:rFonts w:cs="Arial"/>
          <w:bCs/>
        </w:rPr>
        <w:t>.</w:t>
      </w:r>
    </w:p>
    <w:p w14:paraId="7D559005" w14:textId="77777777" w:rsidR="00F55C5A" w:rsidRDefault="00F55C5A" w:rsidP="0032739A">
      <w:pPr>
        <w:pStyle w:val="ListParagraph"/>
        <w:ind w:left="426" w:hanging="426"/>
        <w:rPr>
          <w:rFonts w:cs="Arial"/>
          <w:bCs/>
        </w:rPr>
      </w:pPr>
    </w:p>
    <w:tbl>
      <w:tblPr>
        <w:tblStyle w:val="GridTable1Light-Accent1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2021"/>
        <w:gridCol w:w="1848"/>
        <w:gridCol w:w="1745"/>
        <w:gridCol w:w="1759"/>
      </w:tblGrid>
      <w:tr w:rsidR="00F55C5A" w14:paraId="3108C94C" w14:textId="77777777" w:rsidTr="00C20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8" w:type="dxa"/>
            <w:tcBorders>
              <w:bottom w:val="none" w:sz="0" w:space="0" w:color="auto"/>
            </w:tcBorders>
            <w:shd w:val="clear" w:color="auto" w:fill="auto"/>
          </w:tcPr>
          <w:p w14:paraId="1A5199F2" w14:textId="0D98B9BC" w:rsidR="00F55C5A" w:rsidRPr="00833789" w:rsidRDefault="00097012" w:rsidP="00386ADC">
            <w:pPr>
              <w:pStyle w:val="Guidance"/>
              <w:spacing w:line="240" w:lineRule="auto"/>
              <w:rPr>
                <w:color w:val="auto"/>
              </w:rPr>
            </w:pPr>
            <w:r w:rsidRPr="00833789">
              <w:rPr>
                <w:color w:val="auto"/>
              </w:rPr>
              <w:t xml:space="preserve">Success </w:t>
            </w:r>
            <w:r w:rsidR="00386ADC" w:rsidRPr="00833789">
              <w:rPr>
                <w:color w:val="auto"/>
              </w:rPr>
              <w:t>C</w:t>
            </w:r>
            <w:r w:rsidRPr="00833789">
              <w:rPr>
                <w:color w:val="auto"/>
              </w:rPr>
              <w:t>riteria</w:t>
            </w:r>
          </w:p>
        </w:tc>
        <w:tc>
          <w:tcPr>
            <w:tcW w:w="2287" w:type="dxa"/>
            <w:tcBorders>
              <w:bottom w:val="none" w:sz="0" w:space="0" w:color="auto"/>
            </w:tcBorders>
            <w:shd w:val="clear" w:color="auto" w:fill="auto"/>
          </w:tcPr>
          <w:p w14:paraId="478B8A37" w14:textId="0050ADF3" w:rsidR="00F55C5A" w:rsidRPr="00833789" w:rsidRDefault="00386ADC" w:rsidP="0032739A">
            <w:pPr>
              <w:pStyle w:val="Guidance"/>
              <w:spacing w:line="240" w:lineRule="auto"/>
              <w:cnfStyle w:val="100000000000" w:firstRow="1" w:lastRow="0" w:firstColumn="0" w:lastColumn="0" w:oddVBand="0" w:evenVBand="0" w:oddHBand="0" w:evenHBand="0" w:firstRowFirstColumn="0" w:firstRowLastColumn="0" w:lastRowFirstColumn="0" w:lastRowLastColumn="0"/>
              <w:rPr>
                <w:color w:val="auto"/>
              </w:rPr>
            </w:pPr>
            <w:r w:rsidRPr="00833789">
              <w:rPr>
                <w:color w:val="auto"/>
              </w:rPr>
              <w:t>Benchmark P</w:t>
            </w:r>
            <w:r w:rsidR="00097012" w:rsidRPr="00833789">
              <w:rPr>
                <w:color w:val="auto"/>
              </w:rPr>
              <w:t>osition at FBC</w:t>
            </w:r>
          </w:p>
        </w:tc>
        <w:tc>
          <w:tcPr>
            <w:tcW w:w="1974" w:type="dxa"/>
            <w:tcBorders>
              <w:bottom w:val="none" w:sz="0" w:space="0" w:color="auto"/>
            </w:tcBorders>
            <w:shd w:val="clear" w:color="auto" w:fill="auto"/>
          </w:tcPr>
          <w:p w14:paraId="4F424DC0" w14:textId="266BF24B" w:rsidR="00F55C5A" w:rsidRPr="00833789" w:rsidRDefault="00386ADC" w:rsidP="0032739A">
            <w:pPr>
              <w:pStyle w:val="Guidance"/>
              <w:spacing w:line="240" w:lineRule="auto"/>
              <w:cnfStyle w:val="100000000000" w:firstRow="1" w:lastRow="0" w:firstColumn="0" w:lastColumn="0" w:oddVBand="0" w:evenVBand="0" w:oddHBand="0" w:evenHBand="0" w:firstRowFirstColumn="0" w:firstRowLastColumn="0" w:lastRowFirstColumn="0" w:lastRowLastColumn="0"/>
              <w:rPr>
                <w:color w:val="auto"/>
              </w:rPr>
            </w:pPr>
            <w:r w:rsidRPr="00833789">
              <w:rPr>
                <w:color w:val="auto"/>
              </w:rPr>
              <w:t>Targeted P</w:t>
            </w:r>
            <w:r w:rsidR="00F55C5A" w:rsidRPr="00833789">
              <w:rPr>
                <w:color w:val="auto"/>
              </w:rPr>
              <w:t>erformance</w:t>
            </w:r>
          </w:p>
        </w:tc>
        <w:tc>
          <w:tcPr>
            <w:tcW w:w="1825" w:type="dxa"/>
            <w:tcBorders>
              <w:bottom w:val="none" w:sz="0" w:space="0" w:color="auto"/>
            </w:tcBorders>
            <w:shd w:val="clear" w:color="auto" w:fill="auto"/>
          </w:tcPr>
          <w:p w14:paraId="3DAD9C90" w14:textId="77777777" w:rsidR="00F55C5A" w:rsidRPr="00833789" w:rsidRDefault="00F55C5A" w:rsidP="0032739A">
            <w:pPr>
              <w:pStyle w:val="Guidance"/>
              <w:spacing w:line="240" w:lineRule="auto"/>
              <w:cnfStyle w:val="100000000000" w:firstRow="1" w:lastRow="0" w:firstColumn="0" w:lastColumn="0" w:oddVBand="0" w:evenVBand="0" w:oddHBand="0" w:evenHBand="0" w:firstRowFirstColumn="0" w:firstRowLastColumn="0" w:lastRowFirstColumn="0" w:lastRowLastColumn="0"/>
              <w:rPr>
                <w:color w:val="auto"/>
              </w:rPr>
            </w:pPr>
            <w:r w:rsidRPr="00833789">
              <w:rPr>
                <w:color w:val="auto"/>
              </w:rPr>
              <w:t xml:space="preserve">Actual </w:t>
            </w:r>
          </w:p>
          <w:p w14:paraId="485C03AC" w14:textId="6B363941" w:rsidR="00F55C5A" w:rsidRPr="00833789" w:rsidRDefault="00386ADC" w:rsidP="0032739A">
            <w:pPr>
              <w:pStyle w:val="Guidance"/>
              <w:spacing w:line="240" w:lineRule="auto"/>
              <w:cnfStyle w:val="100000000000" w:firstRow="1" w:lastRow="0" w:firstColumn="0" w:lastColumn="0" w:oddVBand="0" w:evenVBand="0" w:oddHBand="0" w:evenHBand="0" w:firstRowFirstColumn="0" w:firstRowLastColumn="0" w:lastRowFirstColumn="0" w:lastRowLastColumn="0"/>
              <w:rPr>
                <w:color w:val="auto"/>
              </w:rPr>
            </w:pPr>
            <w:r w:rsidRPr="00833789">
              <w:rPr>
                <w:color w:val="auto"/>
              </w:rPr>
              <w:t>P</w:t>
            </w:r>
            <w:r w:rsidR="00F55C5A" w:rsidRPr="00833789">
              <w:rPr>
                <w:color w:val="auto"/>
              </w:rPr>
              <w:t>erformance</w:t>
            </w:r>
          </w:p>
        </w:tc>
        <w:tc>
          <w:tcPr>
            <w:tcW w:w="2098" w:type="dxa"/>
            <w:tcBorders>
              <w:bottom w:val="none" w:sz="0" w:space="0" w:color="auto"/>
            </w:tcBorders>
            <w:shd w:val="clear" w:color="auto" w:fill="auto"/>
          </w:tcPr>
          <w:p w14:paraId="0D05C2A4" w14:textId="08AD3978" w:rsidR="00F55C5A" w:rsidRPr="00833789" w:rsidRDefault="00732252" w:rsidP="0032739A">
            <w:pPr>
              <w:pStyle w:val="Guidance"/>
              <w:spacing w:line="240" w:lineRule="auto"/>
              <w:cnfStyle w:val="100000000000" w:firstRow="1" w:lastRow="0" w:firstColumn="0" w:lastColumn="0" w:oddVBand="0" w:evenVBand="0" w:oddHBand="0" w:evenHBand="0" w:firstRowFirstColumn="0" w:firstRowLastColumn="0" w:lastRowFirstColumn="0" w:lastRowLastColumn="0"/>
              <w:rPr>
                <w:color w:val="auto"/>
              </w:rPr>
            </w:pPr>
            <w:r w:rsidRPr="00833789">
              <w:rPr>
                <w:color w:val="auto"/>
              </w:rPr>
              <w:t xml:space="preserve">Were </w:t>
            </w:r>
            <w:r w:rsidR="00F55C5A" w:rsidRPr="00833789">
              <w:rPr>
                <w:color w:val="auto"/>
              </w:rPr>
              <w:t xml:space="preserve">the </w:t>
            </w:r>
            <w:r w:rsidR="00386ADC" w:rsidRPr="00833789">
              <w:rPr>
                <w:color w:val="auto"/>
              </w:rPr>
              <w:t>Criteria M</w:t>
            </w:r>
            <w:r w:rsidR="00097012" w:rsidRPr="00833789">
              <w:rPr>
                <w:color w:val="auto"/>
              </w:rPr>
              <w:t>et</w:t>
            </w:r>
            <w:r w:rsidR="00F55C5A" w:rsidRPr="00833789">
              <w:rPr>
                <w:color w:val="auto"/>
              </w:rPr>
              <w:t>? (Y/N)</w:t>
            </w:r>
          </w:p>
        </w:tc>
      </w:tr>
      <w:tr w:rsidR="00F55C5A" w14:paraId="4646A763" w14:textId="77777777" w:rsidTr="00C201A8">
        <w:trPr>
          <w:trHeight w:val="397"/>
        </w:trPr>
        <w:tc>
          <w:tcPr>
            <w:cnfStyle w:val="001000000000" w:firstRow="0" w:lastRow="0" w:firstColumn="1" w:lastColumn="0" w:oddVBand="0" w:evenVBand="0" w:oddHBand="0" w:evenHBand="0" w:firstRowFirstColumn="0" w:firstRowLastColumn="0" w:lastRowFirstColumn="0" w:lastRowLastColumn="0"/>
            <w:tcW w:w="2278" w:type="dxa"/>
          </w:tcPr>
          <w:p w14:paraId="391F3988" w14:textId="77777777" w:rsidR="00F55C5A" w:rsidRPr="00F071C8" w:rsidRDefault="00F55C5A" w:rsidP="009C6580">
            <w:pPr>
              <w:ind w:left="5"/>
              <w:rPr>
                <w:rFonts w:eastAsia="Arial" w:cs="Arial"/>
                <w:b w:val="0"/>
                <w:bCs w:val="0"/>
                <w:color w:val="000005"/>
                <w:szCs w:val="22"/>
              </w:rPr>
            </w:pPr>
          </w:p>
        </w:tc>
        <w:tc>
          <w:tcPr>
            <w:tcW w:w="2287" w:type="dxa"/>
          </w:tcPr>
          <w:p w14:paraId="7DEEF6D6" w14:textId="77777777" w:rsidR="00F55C5A" w:rsidRPr="00423D12" w:rsidRDefault="00F55C5A" w:rsidP="009C6580">
            <w:pPr>
              <w:ind w:left="5" w:firstLine="5"/>
              <w:cnfStyle w:val="000000000000" w:firstRow="0" w:lastRow="0" w:firstColumn="0" w:lastColumn="0" w:oddVBand="0" w:evenVBand="0" w:oddHBand="0" w:evenHBand="0" w:firstRowFirstColumn="0" w:firstRowLastColumn="0" w:lastRowFirstColumn="0" w:lastRowLastColumn="0"/>
              <w:rPr>
                <w:rFonts w:eastAsia="Arial" w:cs="Arial"/>
                <w:bCs/>
                <w:color w:val="000005"/>
                <w:szCs w:val="22"/>
              </w:rPr>
            </w:pPr>
          </w:p>
        </w:tc>
        <w:tc>
          <w:tcPr>
            <w:tcW w:w="1974" w:type="dxa"/>
          </w:tcPr>
          <w:p w14:paraId="5380672D" w14:textId="77777777" w:rsidR="00F55C5A" w:rsidRPr="00423D12" w:rsidRDefault="00F55C5A" w:rsidP="009C6580">
            <w:pPr>
              <w:ind w:left="5" w:firstLine="5"/>
              <w:cnfStyle w:val="000000000000" w:firstRow="0" w:lastRow="0" w:firstColumn="0" w:lastColumn="0" w:oddVBand="0" w:evenVBand="0" w:oddHBand="0" w:evenHBand="0" w:firstRowFirstColumn="0" w:firstRowLastColumn="0" w:lastRowFirstColumn="0" w:lastRowLastColumn="0"/>
              <w:rPr>
                <w:rFonts w:eastAsia="Arial" w:cs="Arial"/>
                <w:bCs/>
                <w:color w:val="000005"/>
                <w:szCs w:val="22"/>
              </w:rPr>
            </w:pPr>
          </w:p>
        </w:tc>
        <w:tc>
          <w:tcPr>
            <w:tcW w:w="1825" w:type="dxa"/>
          </w:tcPr>
          <w:p w14:paraId="000317DF" w14:textId="77777777" w:rsidR="00F55C5A" w:rsidRPr="00423D12" w:rsidRDefault="00F55C5A" w:rsidP="009C6580">
            <w:pPr>
              <w:ind w:left="5" w:firstLine="5"/>
              <w:cnfStyle w:val="000000000000" w:firstRow="0" w:lastRow="0" w:firstColumn="0" w:lastColumn="0" w:oddVBand="0" w:evenVBand="0" w:oddHBand="0" w:evenHBand="0" w:firstRowFirstColumn="0" w:firstRowLastColumn="0" w:lastRowFirstColumn="0" w:lastRowLastColumn="0"/>
              <w:rPr>
                <w:rFonts w:eastAsia="Arial" w:cs="Arial"/>
                <w:bCs/>
                <w:color w:val="000005"/>
                <w:szCs w:val="22"/>
              </w:rPr>
            </w:pPr>
          </w:p>
        </w:tc>
        <w:tc>
          <w:tcPr>
            <w:tcW w:w="2098" w:type="dxa"/>
          </w:tcPr>
          <w:p w14:paraId="11B7766B" w14:textId="77777777" w:rsidR="00F55C5A" w:rsidRPr="00423D12" w:rsidRDefault="00F55C5A" w:rsidP="009C6580">
            <w:pPr>
              <w:ind w:left="5" w:firstLine="5"/>
              <w:cnfStyle w:val="000000000000" w:firstRow="0" w:lastRow="0" w:firstColumn="0" w:lastColumn="0" w:oddVBand="0" w:evenVBand="0" w:oddHBand="0" w:evenHBand="0" w:firstRowFirstColumn="0" w:firstRowLastColumn="0" w:lastRowFirstColumn="0" w:lastRowLastColumn="0"/>
              <w:rPr>
                <w:rFonts w:eastAsia="Arial" w:cs="Arial"/>
                <w:bCs/>
                <w:color w:val="000005"/>
                <w:szCs w:val="22"/>
              </w:rPr>
            </w:pPr>
          </w:p>
        </w:tc>
      </w:tr>
      <w:tr w:rsidR="00F55C5A" w14:paraId="49C4F37F" w14:textId="77777777" w:rsidTr="00C201A8">
        <w:trPr>
          <w:trHeight w:val="397"/>
        </w:trPr>
        <w:tc>
          <w:tcPr>
            <w:cnfStyle w:val="001000000000" w:firstRow="0" w:lastRow="0" w:firstColumn="1" w:lastColumn="0" w:oddVBand="0" w:evenVBand="0" w:oddHBand="0" w:evenHBand="0" w:firstRowFirstColumn="0" w:firstRowLastColumn="0" w:lastRowFirstColumn="0" w:lastRowLastColumn="0"/>
            <w:tcW w:w="2278" w:type="dxa"/>
          </w:tcPr>
          <w:p w14:paraId="1F905154" w14:textId="77777777" w:rsidR="00F55C5A" w:rsidRPr="00F071C8" w:rsidRDefault="00F55C5A" w:rsidP="009C6580">
            <w:pPr>
              <w:ind w:left="5" w:firstLine="5"/>
              <w:rPr>
                <w:rFonts w:eastAsia="Arial" w:cs="Arial"/>
                <w:b w:val="0"/>
                <w:bCs w:val="0"/>
                <w:color w:val="000005"/>
                <w:szCs w:val="22"/>
              </w:rPr>
            </w:pPr>
          </w:p>
        </w:tc>
        <w:tc>
          <w:tcPr>
            <w:tcW w:w="2287" w:type="dxa"/>
          </w:tcPr>
          <w:p w14:paraId="7E8CC2E7" w14:textId="77777777" w:rsidR="00F55C5A" w:rsidRPr="00423D12" w:rsidRDefault="00F55C5A" w:rsidP="009C6580">
            <w:pPr>
              <w:ind w:left="5" w:firstLine="5"/>
              <w:cnfStyle w:val="000000000000" w:firstRow="0" w:lastRow="0" w:firstColumn="0" w:lastColumn="0" w:oddVBand="0" w:evenVBand="0" w:oddHBand="0" w:evenHBand="0" w:firstRowFirstColumn="0" w:firstRowLastColumn="0" w:lastRowFirstColumn="0" w:lastRowLastColumn="0"/>
              <w:rPr>
                <w:rFonts w:eastAsia="Arial" w:cs="Arial"/>
                <w:bCs/>
                <w:color w:val="000005"/>
                <w:szCs w:val="22"/>
              </w:rPr>
            </w:pPr>
          </w:p>
        </w:tc>
        <w:tc>
          <w:tcPr>
            <w:tcW w:w="1974" w:type="dxa"/>
          </w:tcPr>
          <w:p w14:paraId="791E0B61" w14:textId="77777777" w:rsidR="00F55C5A" w:rsidRPr="00423D12" w:rsidRDefault="00F55C5A" w:rsidP="009C6580">
            <w:pPr>
              <w:ind w:left="5" w:firstLine="5"/>
              <w:cnfStyle w:val="000000000000" w:firstRow="0" w:lastRow="0" w:firstColumn="0" w:lastColumn="0" w:oddVBand="0" w:evenVBand="0" w:oddHBand="0" w:evenHBand="0" w:firstRowFirstColumn="0" w:firstRowLastColumn="0" w:lastRowFirstColumn="0" w:lastRowLastColumn="0"/>
              <w:rPr>
                <w:rFonts w:eastAsia="Arial" w:cs="Arial"/>
                <w:bCs/>
                <w:color w:val="000005"/>
                <w:szCs w:val="22"/>
              </w:rPr>
            </w:pPr>
          </w:p>
        </w:tc>
        <w:tc>
          <w:tcPr>
            <w:tcW w:w="1825" w:type="dxa"/>
          </w:tcPr>
          <w:p w14:paraId="10A784FF" w14:textId="77777777" w:rsidR="00F55C5A" w:rsidRPr="00423D12" w:rsidRDefault="00F55C5A" w:rsidP="009C6580">
            <w:pPr>
              <w:ind w:left="5" w:firstLine="5"/>
              <w:cnfStyle w:val="000000000000" w:firstRow="0" w:lastRow="0" w:firstColumn="0" w:lastColumn="0" w:oddVBand="0" w:evenVBand="0" w:oddHBand="0" w:evenHBand="0" w:firstRowFirstColumn="0" w:firstRowLastColumn="0" w:lastRowFirstColumn="0" w:lastRowLastColumn="0"/>
              <w:rPr>
                <w:rFonts w:eastAsia="Arial" w:cs="Arial"/>
                <w:bCs/>
                <w:color w:val="000005"/>
                <w:szCs w:val="22"/>
              </w:rPr>
            </w:pPr>
          </w:p>
        </w:tc>
        <w:tc>
          <w:tcPr>
            <w:tcW w:w="2098" w:type="dxa"/>
          </w:tcPr>
          <w:p w14:paraId="05A5EEC0" w14:textId="77777777" w:rsidR="00F55C5A" w:rsidRPr="00423D12" w:rsidRDefault="00F55C5A" w:rsidP="009C6580">
            <w:pPr>
              <w:ind w:left="5" w:firstLine="5"/>
              <w:cnfStyle w:val="000000000000" w:firstRow="0" w:lastRow="0" w:firstColumn="0" w:lastColumn="0" w:oddVBand="0" w:evenVBand="0" w:oddHBand="0" w:evenHBand="0" w:firstRowFirstColumn="0" w:firstRowLastColumn="0" w:lastRowFirstColumn="0" w:lastRowLastColumn="0"/>
              <w:rPr>
                <w:rFonts w:eastAsia="Arial" w:cs="Arial"/>
                <w:bCs/>
                <w:color w:val="000005"/>
                <w:szCs w:val="22"/>
              </w:rPr>
            </w:pPr>
          </w:p>
        </w:tc>
      </w:tr>
      <w:tr w:rsidR="00F55C5A" w14:paraId="4B2E4DB7" w14:textId="77777777" w:rsidTr="00C201A8">
        <w:trPr>
          <w:trHeight w:val="397"/>
        </w:trPr>
        <w:tc>
          <w:tcPr>
            <w:cnfStyle w:val="001000000000" w:firstRow="0" w:lastRow="0" w:firstColumn="1" w:lastColumn="0" w:oddVBand="0" w:evenVBand="0" w:oddHBand="0" w:evenHBand="0" w:firstRowFirstColumn="0" w:firstRowLastColumn="0" w:lastRowFirstColumn="0" w:lastRowLastColumn="0"/>
            <w:tcW w:w="2278" w:type="dxa"/>
          </w:tcPr>
          <w:p w14:paraId="23BE2E5F" w14:textId="77777777" w:rsidR="00F55C5A" w:rsidRPr="00F071C8" w:rsidRDefault="00F55C5A" w:rsidP="009C6580">
            <w:pPr>
              <w:ind w:left="5" w:firstLine="5"/>
              <w:rPr>
                <w:rFonts w:eastAsia="Arial" w:cs="Arial"/>
                <w:b w:val="0"/>
                <w:bCs w:val="0"/>
                <w:color w:val="000005"/>
                <w:szCs w:val="22"/>
              </w:rPr>
            </w:pPr>
          </w:p>
        </w:tc>
        <w:tc>
          <w:tcPr>
            <w:tcW w:w="2287" w:type="dxa"/>
          </w:tcPr>
          <w:p w14:paraId="5205C72E" w14:textId="77777777" w:rsidR="00F55C5A" w:rsidRPr="00423D12" w:rsidRDefault="00F55C5A" w:rsidP="009C6580">
            <w:pPr>
              <w:ind w:left="5" w:firstLine="5"/>
              <w:cnfStyle w:val="000000000000" w:firstRow="0" w:lastRow="0" w:firstColumn="0" w:lastColumn="0" w:oddVBand="0" w:evenVBand="0" w:oddHBand="0" w:evenHBand="0" w:firstRowFirstColumn="0" w:firstRowLastColumn="0" w:lastRowFirstColumn="0" w:lastRowLastColumn="0"/>
              <w:rPr>
                <w:rFonts w:eastAsia="Arial" w:cs="Arial"/>
                <w:bCs/>
                <w:color w:val="000005"/>
                <w:szCs w:val="22"/>
              </w:rPr>
            </w:pPr>
          </w:p>
        </w:tc>
        <w:tc>
          <w:tcPr>
            <w:tcW w:w="1974" w:type="dxa"/>
          </w:tcPr>
          <w:p w14:paraId="42B7134A" w14:textId="77777777" w:rsidR="00F55C5A" w:rsidRPr="00423D12" w:rsidRDefault="00F55C5A" w:rsidP="009C6580">
            <w:pPr>
              <w:ind w:left="5" w:firstLine="5"/>
              <w:cnfStyle w:val="000000000000" w:firstRow="0" w:lastRow="0" w:firstColumn="0" w:lastColumn="0" w:oddVBand="0" w:evenVBand="0" w:oddHBand="0" w:evenHBand="0" w:firstRowFirstColumn="0" w:firstRowLastColumn="0" w:lastRowFirstColumn="0" w:lastRowLastColumn="0"/>
              <w:rPr>
                <w:rFonts w:eastAsia="Arial" w:cs="Arial"/>
                <w:bCs/>
                <w:color w:val="000005"/>
                <w:szCs w:val="22"/>
              </w:rPr>
            </w:pPr>
          </w:p>
        </w:tc>
        <w:tc>
          <w:tcPr>
            <w:tcW w:w="1825" w:type="dxa"/>
          </w:tcPr>
          <w:p w14:paraId="046BE716" w14:textId="77777777" w:rsidR="00F55C5A" w:rsidRPr="00423D12" w:rsidRDefault="00F55C5A" w:rsidP="009C6580">
            <w:pPr>
              <w:ind w:left="5" w:firstLine="5"/>
              <w:cnfStyle w:val="000000000000" w:firstRow="0" w:lastRow="0" w:firstColumn="0" w:lastColumn="0" w:oddVBand="0" w:evenVBand="0" w:oddHBand="0" w:evenHBand="0" w:firstRowFirstColumn="0" w:firstRowLastColumn="0" w:lastRowFirstColumn="0" w:lastRowLastColumn="0"/>
              <w:rPr>
                <w:rFonts w:eastAsia="Arial" w:cs="Arial"/>
                <w:bCs/>
                <w:color w:val="000005"/>
                <w:szCs w:val="22"/>
              </w:rPr>
            </w:pPr>
          </w:p>
        </w:tc>
        <w:tc>
          <w:tcPr>
            <w:tcW w:w="2098" w:type="dxa"/>
          </w:tcPr>
          <w:p w14:paraId="3A8CEB5E" w14:textId="77777777" w:rsidR="00F55C5A" w:rsidRPr="00423D12" w:rsidRDefault="00F55C5A" w:rsidP="009C6580">
            <w:pPr>
              <w:ind w:left="5" w:firstLine="5"/>
              <w:cnfStyle w:val="000000000000" w:firstRow="0" w:lastRow="0" w:firstColumn="0" w:lastColumn="0" w:oddVBand="0" w:evenVBand="0" w:oddHBand="0" w:evenHBand="0" w:firstRowFirstColumn="0" w:firstRowLastColumn="0" w:lastRowFirstColumn="0" w:lastRowLastColumn="0"/>
              <w:rPr>
                <w:rFonts w:eastAsia="Arial" w:cs="Arial"/>
                <w:bCs/>
                <w:color w:val="000005"/>
                <w:szCs w:val="22"/>
              </w:rPr>
            </w:pPr>
          </w:p>
        </w:tc>
      </w:tr>
      <w:tr w:rsidR="00F55C5A" w14:paraId="1C968C54" w14:textId="77777777" w:rsidTr="00C201A8">
        <w:trPr>
          <w:trHeight w:val="397"/>
        </w:trPr>
        <w:tc>
          <w:tcPr>
            <w:cnfStyle w:val="001000000000" w:firstRow="0" w:lastRow="0" w:firstColumn="1" w:lastColumn="0" w:oddVBand="0" w:evenVBand="0" w:oddHBand="0" w:evenHBand="0" w:firstRowFirstColumn="0" w:firstRowLastColumn="0" w:lastRowFirstColumn="0" w:lastRowLastColumn="0"/>
            <w:tcW w:w="2278" w:type="dxa"/>
          </w:tcPr>
          <w:p w14:paraId="4A6833C8" w14:textId="77777777" w:rsidR="00F55C5A" w:rsidRPr="009C6580" w:rsidRDefault="00F55C5A" w:rsidP="009C6580">
            <w:pPr>
              <w:ind w:left="5" w:firstLine="5"/>
              <w:rPr>
                <w:rFonts w:eastAsia="Arial" w:cs="Arial"/>
                <w:b w:val="0"/>
                <w:bCs w:val="0"/>
                <w:color w:val="000005"/>
                <w:szCs w:val="22"/>
              </w:rPr>
            </w:pPr>
          </w:p>
        </w:tc>
        <w:tc>
          <w:tcPr>
            <w:tcW w:w="2287" w:type="dxa"/>
          </w:tcPr>
          <w:p w14:paraId="1A975261" w14:textId="77777777" w:rsidR="00F55C5A" w:rsidRPr="00423D12" w:rsidRDefault="00F55C5A" w:rsidP="009C6580">
            <w:pPr>
              <w:ind w:left="5" w:firstLine="5"/>
              <w:cnfStyle w:val="000000000000" w:firstRow="0" w:lastRow="0" w:firstColumn="0" w:lastColumn="0" w:oddVBand="0" w:evenVBand="0" w:oddHBand="0" w:evenHBand="0" w:firstRowFirstColumn="0" w:firstRowLastColumn="0" w:lastRowFirstColumn="0" w:lastRowLastColumn="0"/>
              <w:rPr>
                <w:rFonts w:eastAsia="Arial" w:cs="Arial"/>
                <w:bCs/>
                <w:color w:val="000005"/>
                <w:szCs w:val="22"/>
              </w:rPr>
            </w:pPr>
          </w:p>
        </w:tc>
        <w:tc>
          <w:tcPr>
            <w:tcW w:w="1974" w:type="dxa"/>
          </w:tcPr>
          <w:p w14:paraId="3A401B18" w14:textId="77777777" w:rsidR="00F55C5A" w:rsidRPr="00423D12" w:rsidRDefault="00F55C5A" w:rsidP="009C6580">
            <w:pPr>
              <w:ind w:left="5" w:firstLine="5"/>
              <w:cnfStyle w:val="000000000000" w:firstRow="0" w:lastRow="0" w:firstColumn="0" w:lastColumn="0" w:oddVBand="0" w:evenVBand="0" w:oddHBand="0" w:evenHBand="0" w:firstRowFirstColumn="0" w:firstRowLastColumn="0" w:lastRowFirstColumn="0" w:lastRowLastColumn="0"/>
              <w:rPr>
                <w:rFonts w:eastAsia="Arial" w:cs="Arial"/>
                <w:bCs/>
                <w:color w:val="000005"/>
                <w:szCs w:val="22"/>
              </w:rPr>
            </w:pPr>
          </w:p>
        </w:tc>
        <w:tc>
          <w:tcPr>
            <w:tcW w:w="1825" w:type="dxa"/>
          </w:tcPr>
          <w:p w14:paraId="485C48FA" w14:textId="77777777" w:rsidR="00F55C5A" w:rsidRPr="00423D12" w:rsidRDefault="00F55C5A" w:rsidP="009C6580">
            <w:pPr>
              <w:ind w:left="5" w:firstLine="5"/>
              <w:cnfStyle w:val="000000000000" w:firstRow="0" w:lastRow="0" w:firstColumn="0" w:lastColumn="0" w:oddVBand="0" w:evenVBand="0" w:oddHBand="0" w:evenHBand="0" w:firstRowFirstColumn="0" w:firstRowLastColumn="0" w:lastRowFirstColumn="0" w:lastRowLastColumn="0"/>
              <w:rPr>
                <w:rFonts w:eastAsia="Arial" w:cs="Arial"/>
                <w:bCs/>
                <w:color w:val="000005"/>
                <w:szCs w:val="22"/>
              </w:rPr>
            </w:pPr>
          </w:p>
        </w:tc>
        <w:tc>
          <w:tcPr>
            <w:tcW w:w="2098" w:type="dxa"/>
          </w:tcPr>
          <w:p w14:paraId="17686FD2" w14:textId="77777777" w:rsidR="00F55C5A" w:rsidRPr="00423D12" w:rsidRDefault="00F55C5A" w:rsidP="009C6580">
            <w:pPr>
              <w:ind w:left="5" w:firstLine="5"/>
              <w:cnfStyle w:val="000000000000" w:firstRow="0" w:lastRow="0" w:firstColumn="0" w:lastColumn="0" w:oddVBand="0" w:evenVBand="0" w:oddHBand="0" w:evenHBand="0" w:firstRowFirstColumn="0" w:firstRowLastColumn="0" w:lastRowFirstColumn="0" w:lastRowLastColumn="0"/>
              <w:rPr>
                <w:rFonts w:eastAsia="Arial" w:cs="Arial"/>
                <w:bCs/>
                <w:color w:val="000005"/>
                <w:szCs w:val="22"/>
              </w:rPr>
            </w:pPr>
          </w:p>
        </w:tc>
      </w:tr>
    </w:tbl>
    <w:p w14:paraId="7B8E8E37" w14:textId="77777777" w:rsidR="00F55C5A" w:rsidRDefault="00F55C5A" w:rsidP="0032739A">
      <w:pPr>
        <w:pStyle w:val="ListParagraph"/>
        <w:ind w:left="426" w:hanging="426"/>
        <w:rPr>
          <w:rFonts w:cs="Arial"/>
          <w:bCs/>
        </w:rPr>
      </w:pPr>
    </w:p>
    <w:p w14:paraId="0B00C2A6" w14:textId="5C1926A2" w:rsidR="0032739A" w:rsidRPr="00423D12" w:rsidRDefault="00423D12" w:rsidP="0032739A">
      <w:pPr>
        <w:pStyle w:val="ListParagraph"/>
        <w:ind w:left="426" w:hanging="426"/>
        <w:rPr>
          <w:rFonts w:cs="Arial"/>
          <w:b/>
          <w:bCs/>
        </w:rPr>
      </w:pPr>
      <w:r w:rsidRPr="00423D12">
        <w:rPr>
          <w:rFonts w:cs="Arial"/>
          <w:b/>
          <w:bCs/>
        </w:rPr>
        <w:t>Financial performance</w:t>
      </w:r>
    </w:p>
    <w:p w14:paraId="1D36D86A" w14:textId="77777777" w:rsidR="00423D12" w:rsidRPr="00F55C5A" w:rsidRDefault="00423D12" w:rsidP="0032739A">
      <w:pPr>
        <w:pStyle w:val="ListParagraph"/>
        <w:ind w:left="426" w:hanging="426"/>
        <w:rPr>
          <w:rFonts w:cs="Arial"/>
          <w:bCs/>
        </w:rPr>
      </w:pPr>
    </w:p>
    <w:p w14:paraId="65EE6248" w14:textId="32CFD893" w:rsidR="003673DB" w:rsidRDefault="00F55C5A" w:rsidP="0032739A">
      <w:pPr>
        <w:pStyle w:val="ListParagraph"/>
        <w:numPr>
          <w:ilvl w:val="0"/>
          <w:numId w:val="20"/>
        </w:numPr>
        <w:spacing w:after="0"/>
        <w:ind w:left="426" w:hanging="426"/>
        <w:rPr>
          <w:rFonts w:cs="Arial"/>
          <w:bCs/>
        </w:rPr>
      </w:pPr>
      <w:r>
        <w:rPr>
          <w:rFonts w:cs="Arial"/>
          <w:bCs/>
        </w:rPr>
        <w:t xml:space="preserve">Provide a summary of the </w:t>
      </w:r>
      <w:r w:rsidR="00A56131">
        <w:rPr>
          <w:rFonts w:cs="Arial"/>
          <w:bCs/>
        </w:rPr>
        <w:t>initiative</w:t>
      </w:r>
      <w:r>
        <w:rPr>
          <w:rFonts w:cs="Arial"/>
          <w:bCs/>
        </w:rPr>
        <w:t>’s financial per</w:t>
      </w:r>
      <w:r w:rsidR="00D43E4E">
        <w:rPr>
          <w:rFonts w:cs="Arial"/>
          <w:bCs/>
        </w:rPr>
        <w:t>f</w:t>
      </w:r>
      <w:r>
        <w:rPr>
          <w:rFonts w:cs="Arial"/>
          <w:bCs/>
        </w:rPr>
        <w:t>or</w:t>
      </w:r>
      <w:r w:rsidR="00D43E4E">
        <w:rPr>
          <w:rFonts w:cs="Arial"/>
          <w:bCs/>
        </w:rPr>
        <w:t>mance</w:t>
      </w:r>
      <w:r>
        <w:rPr>
          <w:rFonts w:cs="Arial"/>
          <w:bCs/>
        </w:rPr>
        <w:t xml:space="preserve"> in the table below and summarise any variance in actual performance</w:t>
      </w:r>
      <w:r w:rsidR="007304FD">
        <w:rPr>
          <w:rFonts w:cs="Arial"/>
          <w:bCs/>
        </w:rPr>
        <w:t xml:space="preserve"> compared to the</w:t>
      </w:r>
      <w:r w:rsidR="00332B3A">
        <w:rPr>
          <w:rFonts w:cs="Arial"/>
          <w:bCs/>
        </w:rPr>
        <w:t xml:space="preserve"> forecast at </w:t>
      </w:r>
      <w:r w:rsidR="00715242">
        <w:rPr>
          <w:rFonts w:cs="Arial"/>
          <w:bCs/>
        </w:rPr>
        <w:t xml:space="preserve">FBC </w:t>
      </w:r>
      <w:r w:rsidR="007304FD">
        <w:rPr>
          <w:rFonts w:cs="Arial"/>
          <w:bCs/>
        </w:rPr>
        <w:t>stage</w:t>
      </w:r>
      <w:r w:rsidR="00386ADC">
        <w:rPr>
          <w:rFonts w:cs="Arial"/>
          <w:bCs/>
        </w:rPr>
        <w:t>.</w:t>
      </w:r>
    </w:p>
    <w:p w14:paraId="7CA58FED" w14:textId="77777777" w:rsidR="00D43E4E" w:rsidRPr="0032739A" w:rsidRDefault="00D43E4E" w:rsidP="0032739A">
      <w:pPr>
        <w:rPr>
          <w:rFonts w:cs="Arial"/>
          <w:bCs/>
        </w:rPr>
      </w:pPr>
    </w:p>
    <w:tbl>
      <w:tblPr>
        <w:tblStyle w:val="GridTable1Light-Accent11"/>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2409"/>
        <w:gridCol w:w="2581"/>
        <w:gridCol w:w="1530"/>
      </w:tblGrid>
      <w:tr w:rsidR="00F55C5A" w:rsidRPr="005A6853" w14:paraId="68729736" w14:textId="77777777" w:rsidTr="00423D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7" w:type="dxa"/>
            <w:tcBorders>
              <w:bottom w:val="none" w:sz="0" w:space="0" w:color="auto"/>
            </w:tcBorders>
            <w:shd w:val="clear" w:color="auto" w:fill="auto"/>
            <w:vAlign w:val="center"/>
          </w:tcPr>
          <w:p w14:paraId="2EEDC657" w14:textId="301D1262" w:rsidR="00F55C5A" w:rsidRPr="00833789" w:rsidRDefault="00F55C5A" w:rsidP="00386ADC">
            <w:pPr>
              <w:pStyle w:val="Guidance"/>
              <w:ind w:left="34"/>
              <w:rPr>
                <w:color w:val="auto"/>
              </w:rPr>
            </w:pPr>
            <w:r w:rsidRPr="00833789">
              <w:rPr>
                <w:color w:val="auto"/>
              </w:rPr>
              <w:t xml:space="preserve">Financial </w:t>
            </w:r>
            <w:r w:rsidR="00386ADC" w:rsidRPr="00833789">
              <w:rPr>
                <w:color w:val="auto"/>
              </w:rPr>
              <w:t>T</w:t>
            </w:r>
            <w:r w:rsidRPr="00833789">
              <w:rPr>
                <w:color w:val="auto"/>
              </w:rPr>
              <w:t>itle</w:t>
            </w:r>
          </w:p>
        </w:tc>
        <w:tc>
          <w:tcPr>
            <w:tcW w:w="2409" w:type="dxa"/>
            <w:tcBorders>
              <w:bottom w:val="none" w:sz="0" w:space="0" w:color="auto"/>
            </w:tcBorders>
            <w:shd w:val="clear" w:color="auto" w:fill="auto"/>
            <w:vAlign w:val="center"/>
          </w:tcPr>
          <w:p w14:paraId="72DECD3F" w14:textId="334262B7" w:rsidR="00F55C5A" w:rsidRPr="00833789" w:rsidRDefault="00386ADC" w:rsidP="0032739A">
            <w:pPr>
              <w:pStyle w:val="Guidance"/>
              <w:ind w:left="34"/>
              <w:cnfStyle w:val="100000000000" w:firstRow="1" w:lastRow="0" w:firstColumn="0" w:lastColumn="0" w:oddVBand="0" w:evenVBand="0" w:oddHBand="0" w:evenHBand="0" w:firstRowFirstColumn="0" w:firstRowLastColumn="0" w:lastRowFirstColumn="0" w:lastRowLastColumn="0"/>
              <w:rPr>
                <w:color w:val="auto"/>
              </w:rPr>
            </w:pPr>
            <w:r w:rsidRPr="00833789">
              <w:rPr>
                <w:color w:val="auto"/>
              </w:rPr>
              <w:t>Forecast P</w:t>
            </w:r>
            <w:r w:rsidR="00F55C5A" w:rsidRPr="00833789">
              <w:rPr>
                <w:color w:val="auto"/>
              </w:rPr>
              <w:t>erformance at FBC</w:t>
            </w:r>
          </w:p>
        </w:tc>
        <w:tc>
          <w:tcPr>
            <w:tcW w:w="2581" w:type="dxa"/>
            <w:tcBorders>
              <w:bottom w:val="none" w:sz="0" w:space="0" w:color="auto"/>
            </w:tcBorders>
            <w:shd w:val="clear" w:color="auto" w:fill="auto"/>
            <w:vAlign w:val="center"/>
          </w:tcPr>
          <w:p w14:paraId="6874DB53" w14:textId="32BA6871" w:rsidR="00F55C5A" w:rsidRPr="00833789" w:rsidRDefault="00386ADC" w:rsidP="0032739A">
            <w:pPr>
              <w:pStyle w:val="Guidance"/>
              <w:ind w:left="34"/>
              <w:cnfStyle w:val="100000000000" w:firstRow="1" w:lastRow="0" w:firstColumn="0" w:lastColumn="0" w:oddVBand="0" w:evenVBand="0" w:oddHBand="0" w:evenHBand="0" w:firstRowFirstColumn="0" w:firstRowLastColumn="0" w:lastRowFirstColumn="0" w:lastRowLastColumn="0"/>
              <w:rPr>
                <w:color w:val="auto"/>
              </w:rPr>
            </w:pPr>
            <w:r w:rsidRPr="00833789">
              <w:rPr>
                <w:color w:val="auto"/>
              </w:rPr>
              <w:t>Actual P</w:t>
            </w:r>
            <w:r w:rsidR="00F55C5A" w:rsidRPr="00833789">
              <w:rPr>
                <w:color w:val="auto"/>
              </w:rPr>
              <w:t>erformance</w:t>
            </w:r>
          </w:p>
        </w:tc>
        <w:tc>
          <w:tcPr>
            <w:tcW w:w="1530" w:type="dxa"/>
            <w:tcBorders>
              <w:bottom w:val="none" w:sz="0" w:space="0" w:color="auto"/>
            </w:tcBorders>
            <w:shd w:val="clear" w:color="auto" w:fill="auto"/>
            <w:vAlign w:val="center"/>
          </w:tcPr>
          <w:p w14:paraId="660EFFA7" w14:textId="77777777" w:rsidR="00F55C5A" w:rsidRPr="00833789" w:rsidRDefault="00F55C5A" w:rsidP="0032739A">
            <w:pPr>
              <w:pStyle w:val="Guidance"/>
              <w:ind w:left="34"/>
              <w:cnfStyle w:val="100000000000" w:firstRow="1" w:lastRow="0" w:firstColumn="0" w:lastColumn="0" w:oddVBand="0" w:evenVBand="0" w:oddHBand="0" w:evenHBand="0" w:firstRowFirstColumn="0" w:firstRowLastColumn="0" w:lastRowFirstColumn="0" w:lastRowLastColumn="0"/>
              <w:rPr>
                <w:color w:val="auto"/>
              </w:rPr>
            </w:pPr>
            <w:r w:rsidRPr="00833789">
              <w:rPr>
                <w:color w:val="auto"/>
              </w:rPr>
              <w:t>Variance</w:t>
            </w:r>
          </w:p>
        </w:tc>
      </w:tr>
      <w:tr w:rsidR="00F55C5A" w:rsidRPr="005A6853" w14:paraId="6D5DE8BF" w14:textId="77777777" w:rsidTr="00423D12">
        <w:trPr>
          <w:trHeight w:val="397"/>
        </w:trPr>
        <w:tc>
          <w:tcPr>
            <w:cnfStyle w:val="001000000000" w:firstRow="0" w:lastRow="0" w:firstColumn="1" w:lastColumn="0" w:oddVBand="0" w:evenVBand="0" w:oddHBand="0" w:evenHBand="0" w:firstRowFirstColumn="0" w:firstRowLastColumn="0" w:lastRowFirstColumn="0" w:lastRowLastColumn="0"/>
            <w:tcW w:w="2807" w:type="dxa"/>
            <w:vAlign w:val="center"/>
          </w:tcPr>
          <w:p w14:paraId="0F1FE1E4" w14:textId="59CBAD5D" w:rsidR="00F55C5A" w:rsidRPr="005A6853" w:rsidRDefault="00423D12" w:rsidP="00423D12">
            <w:pPr>
              <w:ind w:left="5" w:firstLine="5"/>
              <w:rPr>
                <w:b w:val="0"/>
                <w:szCs w:val="22"/>
              </w:rPr>
            </w:pPr>
            <w:r>
              <w:rPr>
                <w:b w:val="0"/>
                <w:szCs w:val="22"/>
              </w:rPr>
              <w:t>Total Project Cost</w:t>
            </w:r>
            <w:r w:rsidR="001539C5">
              <w:rPr>
                <w:b w:val="0"/>
                <w:szCs w:val="22"/>
              </w:rPr>
              <w:t xml:space="preserve"> (£k)</w:t>
            </w:r>
          </w:p>
        </w:tc>
        <w:tc>
          <w:tcPr>
            <w:tcW w:w="2409" w:type="dxa"/>
            <w:vAlign w:val="center"/>
          </w:tcPr>
          <w:p w14:paraId="55299130" w14:textId="77777777" w:rsidR="00F55C5A" w:rsidRPr="00F071C8" w:rsidRDefault="00F55C5A" w:rsidP="00423D12">
            <w:pPr>
              <w:cnfStyle w:val="000000000000" w:firstRow="0" w:lastRow="0" w:firstColumn="0" w:lastColumn="0" w:oddVBand="0" w:evenVBand="0" w:oddHBand="0" w:evenHBand="0" w:firstRowFirstColumn="0" w:firstRowLastColumn="0" w:lastRowFirstColumn="0" w:lastRowLastColumn="0"/>
            </w:pPr>
          </w:p>
        </w:tc>
        <w:tc>
          <w:tcPr>
            <w:tcW w:w="2581" w:type="dxa"/>
            <w:vAlign w:val="center"/>
          </w:tcPr>
          <w:p w14:paraId="36B3C278" w14:textId="77777777" w:rsidR="00F55C5A" w:rsidRPr="00F071C8" w:rsidRDefault="00F55C5A" w:rsidP="00423D12">
            <w:pPr>
              <w:cnfStyle w:val="000000000000" w:firstRow="0" w:lastRow="0" w:firstColumn="0" w:lastColumn="0" w:oddVBand="0" w:evenVBand="0" w:oddHBand="0" w:evenHBand="0" w:firstRowFirstColumn="0" w:firstRowLastColumn="0" w:lastRowFirstColumn="0" w:lastRowLastColumn="0"/>
            </w:pPr>
          </w:p>
        </w:tc>
        <w:tc>
          <w:tcPr>
            <w:tcW w:w="1530" w:type="dxa"/>
            <w:vAlign w:val="center"/>
          </w:tcPr>
          <w:p w14:paraId="29383BE1" w14:textId="77777777" w:rsidR="00F55C5A" w:rsidRPr="00F071C8" w:rsidRDefault="00F55C5A" w:rsidP="00423D12">
            <w:pPr>
              <w:cnfStyle w:val="000000000000" w:firstRow="0" w:lastRow="0" w:firstColumn="0" w:lastColumn="0" w:oddVBand="0" w:evenVBand="0" w:oddHBand="0" w:evenHBand="0" w:firstRowFirstColumn="0" w:firstRowLastColumn="0" w:lastRowFirstColumn="0" w:lastRowLastColumn="0"/>
            </w:pPr>
          </w:p>
        </w:tc>
      </w:tr>
      <w:tr w:rsidR="00F55C5A" w:rsidRPr="005A6853" w14:paraId="2F65D184" w14:textId="77777777" w:rsidTr="00423D12">
        <w:trPr>
          <w:trHeight w:val="397"/>
        </w:trPr>
        <w:tc>
          <w:tcPr>
            <w:cnfStyle w:val="001000000000" w:firstRow="0" w:lastRow="0" w:firstColumn="1" w:lastColumn="0" w:oddVBand="0" w:evenVBand="0" w:oddHBand="0" w:evenHBand="0" w:firstRowFirstColumn="0" w:firstRowLastColumn="0" w:lastRowFirstColumn="0" w:lastRowLastColumn="0"/>
            <w:tcW w:w="2807" w:type="dxa"/>
            <w:vAlign w:val="center"/>
          </w:tcPr>
          <w:p w14:paraId="46B6E890" w14:textId="24160C16" w:rsidR="00F55C5A" w:rsidRPr="001539C5" w:rsidRDefault="00F55C5A" w:rsidP="001539C5">
            <w:pPr>
              <w:ind w:left="5" w:firstLine="5"/>
              <w:rPr>
                <w:b w:val="0"/>
                <w:szCs w:val="22"/>
              </w:rPr>
            </w:pPr>
            <w:r w:rsidRPr="001539C5">
              <w:rPr>
                <w:b w:val="0"/>
                <w:szCs w:val="22"/>
              </w:rPr>
              <w:t>Total</w:t>
            </w:r>
            <w:r w:rsidR="001539C5">
              <w:rPr>
                <w:b w:val="0"/>
                <w:szCs w:val="22"/>
              </w:rPr>
              <w:t xml:space="preserve"> Annual </w:t>
            </w:r>
            <w:r w:rsidRPr="001539C5">
              <w:rPr>
                <w:b w:val="0"/>
                <w:szCs w:val="22"/>
              </w:rPr>
              <w:t xml:space="preserve"> </w:t>
            </w:r>
            <w:r w:rsidR="00386ADC" w:rsidRPr="001539C5">
              <w:rPr>
                <w:b w:val="0"/>
                <w:szCs w:val="22"/>
              </w:rPr>
              <w:t>I</w:t>
            </w:r>
            <w:r w:rsidRPr="001539C5">
              <w:rPr>
                <w:b w:val="0"/>
                <w:szCs w:val="22"/>
              </w:rPr>
              <w:t>ncome</w:t>
            </w:r>
            <w:r w:rsidR="001539C5">
              <w:rPr>
                <w:b w:val="0"/>
                <w:szCs w:val="22"/>
              </w:rPr>
              <w:t xml:space="preserve"> (£k)</w:t>
            </w:r>
          </w:p>
        </w:tc>
        <w:tc>
          <w:tcPr>
            <w:tcW w:w="2409" w:type="dxa"/>
            <w:vAlign w:val="center"/>
          </w:tcPr>
          <w:p w14:paraId="7204BBD8" w14:textId="77777777" w:rsidR="00F55C5A" w:rsidRPr="00F071C8" w:rsidRDefault="00F55C5A" w:rsidP="00423D12">
            <w:pPr>
              <w:cnfStyle w:val="000000000000" w:firstRow="0" w:lastRow="0" w:firstColumn="0" w:lastColumn="0" w:oddVBand="0" w:evenVBand="0" w:oddHBand="0" w:evenHBand="0" w:firstRowFirstColumn="0" w:firstRowLastColumn="0" w:lastRowFirstColumn="0" w:lastRowLastColumn="0"/>
            </w:pPr>
          </w:p>
        </w:tc>
        <w:tc>
          <w:tcPr>
            <w:tcW w:w="2581" w:type="dxa"/>
            <w:vAlign w:val="center"/>
          </w:tcPr>
          <w:p w14:paraId="3AA73E03" w14:textId="77777777" w:rsidR="00F55C5A" w:rsidRPr="00F071C8" w:rsidRDefault="00F55C5A" w:rsidP="00423D12">
            <w:pPr>
              <w:cnfStyle w:val="000000000000" w:firstRow="0" w:lastRow="0" w:firstColumn="0" w:lastColumn="0" w:oddVBand="0" w:evenVBand="0" w:oddHBand="0" w:evenHBand="0" w:firstRowFirstColumn="0" w:firstRowLastColumn="0" w:lastRowFirstColumn="0" w:lastRowLastColumn="0"/>
            </w:pPr>
          </w:p>
        </w:tc>
        <w:tc>
          <w:tcPr>
            <w:tcW w:w="1530" w:type="dxa"/>
            <w:vAlign w:val="center"/>
          </w:tcPr>
          <w:p w14:paraId="3D02CC56" w14:textId="77777777" w:rsidR="00F55C5A" w:rsidRPr="00F071C8" w:rsidRDefault="00F55C5A" w:rsidP="00423D12">
            <w:pPr>
              <w:cnfStyle w:val="000000000000" w:firstRow="0" w:lastRow="0" w:firstColumn="0" w:lastColumn="0" w:oddVBand="0" w:evenVBand="0" w:oddHBand="0" w:evenHBand="0" w:firstRowFirstColumn="0" w:firstRowLastColumn="0" w:lastRowFirstColumn="0" w:lastRowLastColumn="0"/>
            </w:pPr>
          </w:p>
        </w:tc>
      </w:tr>
      <w:tr w:rsidR="00F55C5A" w:rsidRPr="005A6853" w14:paraId="5AFEF40B" w14:textId="77777777" w:rsidTr="00423D12">
        <w:trPr>
          <w:trHeight w:val="397"/>
        </w:trPr>
        <w:tc>
          <w:tcPr>
            <w:cnfStyle w:val="001000000000" w:firstRow="0" w:lastRow="0" w:firstColumn="1" w:lastColumn="0" w:oddVBand="0" w:evenVBand="0" w:oddHBand="0" w:evenHBand="0" w:firstRowFirstColumn="0" w:firstRowLastColumn="0" w:lastRowFirstColumn="0" w:lastRowLastColumn="0"/>
            <w:tcW w:w="2807" w:type="dxa"/>
            <w:vAlign w:val="center"/>
          </w:tcPr>
          <w:p w14:paraId="7023795C" w14:textId="6412CCCD" w:rsidR="00F55C5A" w:rsidRPr="005A6853" w:rsidRDefault="00F55C5A" w:rsidP="001539C5">
            <w:pPr>
              <w:ind w:left="5" w:firstLine="5"/>
              <w:rPr>
                <w:rFonts w:eastAsia="Arial" w:cs="Arial"/>
                <w:b w:val="0"/>
                <w:bCs w:val="0"/>
                <w:color w:val="000005"/>
                <w:szCs w:val="22"/>
              </w:rPr>
            </w:pPr>
            <w:r w:rsidRPr="001539C5">
              <w:rPr>
                <w:b w:val="0"/>
                <w:szCs w:val="22"/>
              </w:rPr>
              <w:t xml:space="preserve">Total </w:t>
            </w:r>
            <w:r w:rsidR="001539C5">
              <w:rPr>
                <w:b w:val="0"/>
                <w:szCs w:val="22"/>
              </w:rPr>
              <w:t xml:space="preserve">Annual </w:t>
            </w:r>
            <w:r w:rsidRPr="001539C5">
              <w:rPr>
                <w:b w:val="0"/>
                <w:szCs w:val="22"/>
              </w:rPr>
              <w:t>Recurrent Cost</w:t>
            </w:r>
            <w:r w:rsidR="001539C5">
              <w:rPr>
                <w:b w:val="0"/>
                <w:szCs w:val="22"/>
              </w:rPr>
              <w:t xml:space="preserve"> (£k)</w:t>
            </w:r>
          </w:p>
        </w:tc>
        <w:tc>
          <w:tcPr>
            <w:tcW w:w="2409" w:type="dxa"/>
            <w:vAlign w:val="center"/>
          </w:tcPr>
          <w:p w14:paraId="1BF3B868" w14:textId="77777777" w:rsidR="00F55C5A" w:rsidRPr="00F071C8" w:rsidRDefault="00F55C5A" w:rsidP="00423D12">
            <w:pPr>
              <w:cnfStyle w:val="000000000000" w:firstRow="0" w:lastRow="0" w:firstColumn="0" w:lastColumn="0" w:oddVBand="0" w:evenVBand="0" w:oddHBand="0" w:evenHBand="0" w:firstRowFirstColumn="0" w:firstRowLastColumn="0" w:lastRowFirstColumn="0" w:lastRowLastColumn="0"/>
            </w:pPr>
          </w:p>
        </w:tc>
        <w:tc>
          <w:tcPr>
            <w:tcW w:w="2581" w:type="dxa"/>
            <w:vAlign w:val="center"/>
          </w:tcPr>
          <w:p w14:paraId="6FF63C87" w14:textId="77777777" w:rsidR="00F55C5A" w:rsidRPr="00F071C8" w:rsidRDefault="00F55C5A" w:rsidP="00423D12">
            <w:pPr>
              <w:cnfStyle w:val="000000000000" w:firstRow="0" w:lastRow="0" w:firstColumn="0" w:lastColumn="0" w:oddVBand="0" w:evenVBand="0" w:oddHBand="0" w:evenHBand="0" w:firstRowFirstColumn="0" w:firstRowLastColumn="0" w:lastRowFirstColumn="0" w:lastRowLastColumn="0"/>
            </w:pPr>
          </w:p>
        </w:tc>
        <w:tc>
          <w:tcPr>
            <w:tcW w:w="1530" w:type="dxa"/>
            <w:vAlign w:val="center"/>
          </w:tcPr>
          <w:p w14:paraId="547D0393" w14:textId="77777777" w:rsidR="00F55C5A" w:rsidRPr="00F071C8" w:rsidRDefault="00F55C5A" w:rsidP="00423D12">
            <w:pPr>
              <w:cnfStyle w:val="000000000000" w:firstRow="0" w:lastRow="0" w:firstColumn="0" w:lastColumn="0" w:oddVBand="0" w:evenVBand="0" w:oddHBand="0" w:evenHBand="0" w:firstRowFirstColumn="0" w:firstRowLastColumn="0" w:lastRowFirstColumn="0" w:lastRowLastColumn="0"/>
            </w:pPr>
          </w:p>
        </w:tc>
      </w:tr>
      <w:tr w:rsidR="00F55C5A" w14:paraId="7EED23F0" w14:textId="77777777" w:rsidTr="00423D12">
        <w:trPr>
          <w:trHeight w:val="397"/>
        </w:trPr>
        <w:tc>
          <w:tcPr>
            <w:cnfStyle w:val="001000000000" w:firstRow="0" w:lastRow="0" w:firstColumn="1" w:lastColumn="0" w:oddVBand="0" w:evenVBand="0" w:oddHBand="0" w:evenHBand="0" w:firstRowFirstColumn="0" w:firstRowLastColumn="0" w:lastRowFirstColumn="0" w:lastRowLastColumn="0"/>
            <w:tcW w:w="2807" w:type="dxa"/>
            <w:vAlign w:val="center"/>
          </w:tcPr>
          <w:p w14:paraId="01E53B71" w14:textId="4047C40B" w:rsidR="00F55C5A" w:rsidRPr="001539C5" w:rsidRDefault="00F55C5A" w:rsidP="001539C5">
            <w:pPr>
              <w:ind w:left="5" w:firstLine="5"/>
              <w:rPr>
                <w:b w:val="0"/>
                <w:szCs w:val="22"/>
              </w:rPr>
            </w:pPr>
            <w:r w:rsidRPr="001539C5">
              <w:rPr>
                <w:b w:val="0"/>
                <w:szCs w:val="22"/>
              </w:rPr>
              <w:t>NPV</w:t>
            </w:r>
            <w:r w:rsidR="001539C5">
              <w:rPr>
                <w:b w:val="0"/>
                <w:szCs w:val="22"/>
              </w:rPr>
              <w:t xml:space="preserve"> (£k)</w:t>
            </w:r>
          </w:p>
        </w:tc>
        <w:tc>
          <w:tcPr>
            <w:tcW w:w="2409" w:type="dxa"/>
            <w:vAlign w:val="center"/>
          </w:tcPr>
          <w:p w14:paraId="522611AD" w14:textId="77777777" w:rsidR="00F55C5A" w:rsidRPr="00F071C8" w:rsidRDefault="00F55C5A" w:rsidP="00423D12">
            <w:pPr>
              <w:cnfStyle w:val="000000000000" w:firstRow="0" w:lastRow="0" w:firstColumn="0" w:lastColumn="0" w:oddVBand="0" w:evenVBand="0" w:oddHBand="0" w:evenHBand="0" w:firstRowFirstColumn="0" w:firstRowLastColumn="0" w:lastRowFirstColumn="0" w:lastRowLastColumn="0"/>
            </w:pPr>
          </w:p>
        </w:tc>
        <w:tc>
          <w:tcPr>
            <w:tcW w:w="2581" w:type="dxa"/>
            <w:vAlign w:val="center"/>
          </w:tcPr>
          <w:p w14:paraId="1980F976" w14:textId="77777777" w:rsidR="00F55C5A" w:rsidRPr="00F071C8" w:rsidRDefault="00F55C5A" w:rsidP="00423D12">
            <w:pPr>
              <w:cnfStyle w:val="000000000000" w:firstRow="0" w:lastRow="0" w:firstColumn="0" w:lastColumn="0" w:oddVBand="0" w:evenVBand="0" w:oddHBand="0" w:evenHBand="0" w:firstRowFirstColumn="0" w:firstRowLastColumn="0" w:lastRowFirstColumn="0" w:lastRowLastColumn="0"/>
            </w:pPr>
          </w:p>
        </w:tc>
        <w:tc>
          <w:tcPr>
            <w:tcW w:w="1530" w:type="dxa"/>
            <w:vAlign w:val="center"/>
          </w:tcPr>
          <w:p w14:paraId="03EEE5A9" w14:textId="77777777" w:rsidR="00F55C5A" w:rsidRPr="00F071C8" w:rsidRDefault="00F55C5A" w:rsidP="00423D12">
            <w:pPr>
              <w:cnfStyle w:val="000000000000" w:firstRow="0" w:lastRow="0" w:firstColumn="0" w:lastColumn="0" w:oddVBand="0" w:evenVBand="0" w:oddHBand="0" w:evenHBand="0" w:firstRowFirstColumn="0" w:firstRowLastColumn="0" w:lastRowFirstColumn="0" w:lastRowLastColumn="0"/>
            </w:pPr>
          </w:p>
        </w:tc>
      </w:tr>
    </w:tbl>
    <w:p w14:paraId="62218872" w14:textId="2D3CC62C" w:rsidR="00193905" w:rsidRPr="00423D12" w:rsidRDefault="00193905" w:rsidP="001E696F">
      <w:pPr>
        <w:pStyle w:val="Title"/>
        <w:rPr>
          <w:sz w:val="22"/>
          <w:u w:val="none"/>
        </w:rPr>
      </w:pPr>
    </w:p>
    <w:p w14:paraId="5667A71A" w14:textId="77777777" w:rsidR="00423D12" w:rsidRDefault="00423D12" w:rsidP="00423D12">
      <w:pPr>
        <w:pStyle w:val="Title"/>
        <w:rPr>
          <w:sz w:val="22"/>
          <w:u w:val="none"/>
        </w:rPr>
      </w:pPr>
    </w:p>
    <w:p w14:paraId="61827273" w14:textId="77777777" w:rsidR="00423D12" w:rsidRDefault="00423D12" w:rsidP="00423D12">
      <w:pPr>
        <w:pStyle w:val="Title"/>
        <w:rPr>
          <w:sz w:val="22"/>
          <w:u w:val="none"/>
        </w:rPr>
      </w:pPr>
    </w:p>
    <w:p w14:paraId="023EB193" w14:textId="541BE04D" w:rsidR="00423D12" w:rsidRDefault="00423D12" w:rsidP="00423D12">
      <w:pPr>
        <w:pStyle w:val="Title"/>
        <w:rPr>
          <w:sz w:val="22"/>
          <w:u w:val="none"/>
        </w:rPr>
      </w:pPr>
      <w:r>
        <w:rPr>
          <w:sz w:val="22"/>
          <w:u w:val="none"/>
        </w:rPr>
        <w:t>&lt;INSERT NAME OF AUTHOR&gt;</w:t>
      </w:r>
    </w:p>
    <w:p w14:paraId="0A4B7118" w14:textId="77777777" w:rsidR="00423D12" w:rsidRDefault="00423D12" w:rsidP="00423D12">
      <w:pPr>
        <w:rPr>
          <w:lang w:val="en-US" w:eastAsia="en-US"/>
        </w:rPr>
      </w:pPr>
    </w:p>
    <w:p w14:paraId="6FC5DDCB" w14:textId="51B78051" w:rsidR="00423D12" w:rsidRDefault="00423D12" w:rsidP="00423D12">
      <w:pPr>
        <w:rPr>
          <w:lang w:val="en-US" w:eastAsia="en-US"/>
        </w:rPr>
      </w:pPr>
      <w:r>
        <w:rPr>
          <w:lang w:val="en-US" w:eastAsia="en-US"/>
        </w:rPr>
        <w:t>&lt;INSERT ROLE OF AUTHOR&gt;</w:t>
      </w:r>
    </w:p>
    <w:p w14:paraId="4DDBCDE3" w14:textId="77777777" w:rsidR="00423D12" w:rsidRDefault="00423D12" w:rsidP="00423D12">
      <w:pPr>
        <w:rPr>
          <w:lang w:val="en-US" w:eastAsia="en-US"/>
        </w:rPr>
      </w:pPr>
    </w:p>
    <w:p w14:paraId="04766A57" w14:textId="77777777" w:rsidR="00423D12" w:rsidRDefault="00423D12" w:rsidP="00423D12">
      <w:pPr>
        <w:rPr>
          <w:lang w:val="en-US" w:eastAsia="en-US"/>
        </w:rPr>
      </w:pPr>
    </w:p>
    <w:p w14:paraId="4DDA3C29" w14:textId="43B373A0" w:rsidR="00423D12" w:rsidRPr="00423D12" w:rsidRDefault="00423D12" w:rsidP="00423D12">
      <w:pPr>
        <w:rPr>
          <w:lang w:val="en-US" w:eastAsia="en-US"/>
        </w:rPr>
      </w:pPr>
      <w:r>
        <w:rPr>
          <w:lang w:val="en-US" w:eastAsia="en-US"/>
        </w:rPr>
        <w:t>ANNEX 1 - Post Investment Review Document</w:t>
      </w:r>
    </w:p>
    <w:p w14:paraId="3A2EFB84" w14:textId="77777777" w:rsidR="00423D12" w:rsidRPr="00423D12" w:rsidRDefault="00423D12" w:rsidP="00423D12">
      <w:pPr>
        <w:rPr>
          <w:lang w:val="en-US" w:eastAsia="en-US"/>
        </w:rPr>
      </w:pPr>
    </w:p>
    <w:p w14:paraId="7C2FE983" w14:textId="77777777" w:rsidR="00423D12" w:rsidRPr="00423D12" w:rsidRDefault="00423D12" w:rsidP="00423D12">
      <w:pPr>
        <w:rPr>
          <w:lang w:val="en-US" w:eastAsia="en-US"/>
        </w:rPr>
        <w:sectPr w:rsidR="00423D12" w:rsidRPr="00423D12" w:rsidSect="001E04AC">
          <w:headerReference w:type="default" r:id="rId12"/>
          <w:footerReference w:type="default" r:id="rId13"/>
          <w:headerReference w:type="first" r:id="rId14"/>
          <w:footerReference w:type="first" r:id="rId15"/>
          <w:pgSz w:w="11907" w:h="16840" w:code="9"/>
          <w:pgMar w:top="1701" w:right="1417" w:bottom="720" w:left="1418" w:header="561" w:footer="147" w:gutter="0"/>
          <w:cols w:space="720"/>
          <w:titlePg/>
          <w:docGrid w:linePitch="272"/>
        </w:sectPr>
      </w:pPr>
    </w:p>
    <w:p w14:paraId="638C90A9" w14:textId="5034B096" w:rsidR="003673DB" w:rsidRPr="007F0B6C" w:rsidRDefault="001E696F" w:rsidP="001E696F">
      <w:pPr>
        <w:pStyle w:val="Title"/>
        <w:rPr>
          <w:sz w:val="24"/>
          <w:u w:val="none"/>
        </w:rPr>
      </w:pPr>
      <w:r w:rsidRPr="007F0B6C">
        <w:rPr>
          <w:sz w:val="24"/>
          <w:u w:val="none"/>
        </w:rPr>
        <w:t>ANNEX 1</w:t>
      </w:r>
    </w:p>
    <w:p w14:paraId="148896B7" w14:textId="77777777" w:rsidR="001E696F" w:rsidRDefault="001E696F" w:rsidP="00761EBB">
      <w:pPr>
        <w:rPr>
          <w:lang w:val="en-US" w:eastAsia="en-US"/>
        </w:rPr>
      </w:pPr>
    </w:p>
    <w:p w14:paraId="570AB854" w14:textId="77777777" w:rsidR="001E696F" w:rsidRPr="001E696F" w:rsidRDefault="001E696F" w:rsidP="00761EBB">
      <w:pPr>
        <w:rPr>
          <w:lang w:val="en-US" w:eastAsia="en-US"/>
        </w:rPr>
      </w:pPr>
    </w:p>
    <w:p w14:paraId="78E4B22B" w14:textId="2B58C34D" w:rsidR="002D2DD5" w:rsidRPr="0032739A" w:rsidRDefault="49646C5E" w:rsidP="00E05725">
      <w:pPr>
        <w:pStyle w:val="Title"/>
        <w:jc w:val="center"/>
        <w:rPr>
          <w:b/>
          <w:sz w:val="36"/>
          <w:szCs w:val="36"/>
        </w:rPr>
      </w:pPr>
      <w:r w:rsidRPr="0032739A">
        <w:rPr>
          <w:b/>
          <w:sz w:val="36"/>
          <w:szCs w:val="36"/>
          <w:u w:val="none"/>
        </w:rPr>
        <w:t>&lt;&lt;</w:t>
      </w:r>
      <w:r w:rsidRPr="00641AC4">
        <w:rPr>
          <w:b/>
          <w:sz w:val="36"/>
          <w:szCs w:val="36"/>
          <w:u w:val="none"/>
        </w:rPr>
        <w:t>Initiative Name</w:t>
      </w:r>
      <w:r w:rsidRPr="0032739A">
        <w:rPr>
          <w:b/>
          <w:sz w:val="36"/>
          <w:szCs w:val="36"/>
          <w:u w:val="none"/>
        </w:rPr>
        <w:t>&gt;&gt;</w:t>
      </w:r>
    </w:p>
    <w:p w14:paraId="63E28C12" w14:textId="77777777" w:rsidR="002D2DD5" w:rsidRDefault="002D2DD5" w:rsidP="00E05725">
      <w:pPr>
        <w:jc w:val="center"/>
      </w:pPr>
    </w:p>
    <w:p w14:paraId="4DF98571" w14:textId="0BEC0242" w:rsidR="00933631" w:rsidRPr="0032739A" w:rsidRDefault="00714810" w:rsidP="00E05725">
      <w:pPr>
        <w:pStyle w:val="Title"/>
        <w:jc w:val="center"/>
        <w:rPr>
          <w:b/>
          <w:sz w:val="28"/>
          <w:szCs w:val="28"/>
          <w:u w:val="none"/>
        </w:rPr>
      </w:pPr>
      <w:r w:rsidRPr="0032739A">
        <w:rPr>
          <w:b/>
          <w:sz w:val="28"/>
          <w:szCs w:val="28"/>
          <w:u w:val="none"/>
        </w:rPr>
        <w:t>Post Investment</w:t>
      </w:r>
      <w:r w:rsidR="49646C5E" w:rsidRPr="0032739A">
        <w:rPr>
          <w:b/>
          <w:sz w:val="28"/>
          <w:szCs w:val="28"/>
          <w:u w:val="none"/>
        </w:rPr>
        <w:t xml:space="preserve"> Re</w:t>
      </w:r>
      <w:r w:rsidRPr="0032739A">
        <w:rPr>
          <w:b/>
          <w:sz w:val="28"/>
          <w:szCs w:val="28"/>
          <w:u w:val="none"/>
        </w:rPr>
        <w:t>view</w:t>
      </w:r>
    </w:p>
    <w:p w14:paraId="79058DD1" w14:textId="77777777" w:rsidR="00D806E3" w:rsidRDefault="00D806E3" w:rsidP="0032739A"/>
    <w:p w14:paraId="651E770C" w14:textId="77777777" w:rsidR="00D806E3" w:rsidRDefault="00D806E3" w:rsidP="00761EBB"/>
    <w:tbl>
      <w:tblPr>
        <w:tblStyle w:val="TableGrid"/>
        <w:tblW w:w="9185" w:type="dxa"/>
        <w:tblInd w:w="-5" w:type="dxa"/>
        <w:tblLook w:val="04A0" w:firstRow="1" w:lastRow="0" w:firstColumn="1" w:lastColumn="0" w:noHBand="0" w:noVBand="1"/>
      </w:tblPr>
      <w:tblGrid>
        <w:gridCol w:w="4786"/>
        <w:gridCol w:w="4399"/>
      </w:tblGrid>
      <w:tr w:rsidR="49646C5E" w14:paraId="1B215985" w14:textId="77777777" w:rsidTr="000156A4">
        <w:trPr>
          <w:trHeight w:val="397"/>
        </w:trPr>
        <w:tc>
          <w:tcPr>
            <w:tcW w:w="4786" w:type="dxa"/>
            <w:vAlign w:val="center"/>
          </w:tcPr>
          <w:p w14:paraId="7B25D422" w14:textId="012D0081" w:rsidR="49646C5E" w:rsidRPr="00641AC4" w:rsidRDefault="49646C5E" w:rsidP="0032739A">
            <w:pPr>
              <w:ind w:left="0" w:firstLine="34"/>
              <w:rPr>
                <w:b/>
              </w:rPr>
            </w:pPr>
            <w:r w:rsidRPr="00641AC4">
              <w:rPr>
                <w:rFonts w:eastAsia="Arial" w:cs="Arial"/>
                <w:b/>
                <w:bCs/>
                <w:szCs w:val="22"/>
              </w:rPr>
              <w:t>Initiative Code</w:t>
            </w:r>
            <w:r w:rsidRPr="00641AC4">
              <w:rPr>
                <w:rFonts w:eastAsia="Arial" w:cs="Arial"/>
                <w:b/>
                <w:szCs w:val="22"/>
              </w:rPr>
              <w:t xml:space="preserve"> </w:t>
            </w:r>
          </w:p>
        </w:tc>
        <w:tc>
          <w:tcPr>
            <w:tcW w:w="4399" w:type="dxa"/>
            <w:vAlign w:val="center"/>
          </w:tcPr>
          <w:p w14:paraId="479ACFC8" w14:textId="4B2232D8" w:rsidR="49646C5E" w:rsidRPr="00641AC4" w:rsidRDefault="49646C5E" w:rsidP="00423D12">
            <w:pPr>
              <w:ind w:left="39"/>
            </w:pPr>
          </w:p>
        </w:tc>
      </w:tr>
      <w:tr w:rsidR="002D2DD5" w14:paraId="1299BAFE" w14:textId="77777777" w:rsidTr="000156A4">
        <w:trPr>
          <w:trHeight w:val="397"/>
        </w:trPr>
        <w:tc>
          <w:tcPr>
            <w:tcW w:w="4786" w:type="dxa"/>
            <w:vAlign w:val="center"/>
          </w:tcPr>
          <w:p w14:paraId="3C5132E4" w14:textId="77777777" w:rsidR="002D2DD5" w:rsidRPr="00641AC4" w:rsidRDefault="49646C5E" w:rsidP="0032739A">
            <w:pPr>
              <w:ind w:left="0" w:firstLine="34"/>
              <w:rPr>
                <w:b/>
                <w:bCs/>
              </w:rPr>
            </w:pPr>
            <w:r w:rsidRPr="00641AC4">
              <w:rPr>
                <w:b/>
                <w:bCs/>
              </w:rPr>
              <w:t>Faculty, School, Directorate Name</w:t>
            </w:r>
          </w:p>
        </w:tc>
        <w:tc>
          <w:tcPr>
            <w:tcW w:w="4399" w:type="dxa"/>
            <w:vAlign w:val="center"/>
          </w:tcPr>
          <w:p w14:paraId="121A3617" w14:textId="77777777" w:rsidR="002D2DD5" w:rsidRPr="00641AC4" w:rsidRDefault="002D2DD5" w:rsidP="00423D12">
            <w:pPr>
              <w:ind w:left="39"/>
            </w:pPr>
          </w:p>
        </w:tc>
      </w:tr>
      <w:tr w:rsidR="002D2DD5" w14:paraId="338E7ED6" w14:textId="77777777" w:rsidTr="000156A4">
        <w:trPr>
          <w:trHeight w:val="397"/>
        </w:trPr>
        <w:tc>
          <w:tcPr>
            <w:tcW w:w="4786" w:type="dxa"/>
            <w:vAlign w:val="center"/>
          </w:tcPr>
          <w:p w14:paraId="2EA76350" w14:textId="3FC840F5" w:rsidR="002D2DD5" w:rsidRPr="00641AC4" w:rsidRDefault="49646C5E" w:rsidP="0032739A">
            <w:pPr>
              <w:ind w:left="0" w:firstLine="34"/>
              <w:rPr>
                <w:b/>
                <w:bCs/>
              </w:rPr>
            </w:pPr>
            <w:r w:rsidRPr="00641AC4">
              <w:rPr>
                <w:b/>
                <w:bCs/>
              </w:rPr>
              <w:t>Executive Sponsor</w:t>
            </w:r>
          </w:p>
        </w:tc>
        <w:tc>
          <w:tcPr>
            <w:tcW w:w="4399" w:type="dxa"/>
            <w:vAlign w:val="center"/>
          </w:tcPr>
          <w:p w14:paraId="6699C103" w14:textId="77777777" w:rsidR="002D2DD5" w:rsidRPr="00641AC4" w:rsidRDefault="002D2DD5" w:rsidP="00423D12">
            <w:pPr>
              <w:ind w:left="39"/>
            </w:pPr>
          </w:p>
        </w:tc>
      </w:tr>
      <w:tr w:rsidR="002D2DD5" w14:paraId="2A0CA5D2" w14:textId="77777777" w:rsidTr="000156A4">
        <w:trPr>
          <w:trHeight w:val="397"/>
        </w:trPr>
        <w:tc>
          <w:tcPr>
            <w:tcW w:w="4786" w:type="dxa"/>
            <w:vAlign w:val="center"/>
          </w:tcPr>
          <w:p w14:paraId="7CA49D0C" w14:textId="77777777" w:rsidR="002D2DD5" w:rsidRPr="00641AC4" w:rsidRDefault="49646C5E" w:rsidP="0032739A">
            <w:pPr>
              <w:ind w:left="0" w:firstLine="34"/>
              <w:rPr>
                <w:b/>
                <w:bCs/>
              </w:rPr>
            </w:pPr>
            <w:r w:rsidRPr="00641AC4">
              <w:rPr>
                <w:b/>
                <w:bCs/>
              </w:rPr>
              <w:t>Business Lead</w:t>
            </w:r>
          </w:p>
        </w:tc>
        <w:tc>
          <w:tcPr>
            <w:tcW w:w="4399" w:type="dxa"/>
            <w:vAlign w:val="center"/>
          </w:tcPr>
          <w:p w14:paraId="5229D63C" w14:textId="77777777" w:rsidR="002D2DD5" w:rsidRPr="00641AC4" w:rsidRDefault="002D2DD5" w:rsidP="00423D12">
            <w:pPr>
              <w:ind w:left="39"/>
            </w:pPr>
          </w:p>
        </w:tc>
      </w:tr>
      <w:tr w:rsidR="002D2DD5" w14:paraId="3F102B95" w14:textId="77777777" w:rsidTr="000156A4">
        <w:trPr>
          <w:trHeight w:val="397"/>
        </w:trPr>
        <w:tc>
          <w:tcPr>
            <w:tcW w:w="4786" w:type="dxa"/>
            <w:vAlign w:val="center"/>
          </w:tcPr>
          <w:p w14:paraId="424243F4" w14:textId="6AC6760A" w:rsidR="002D2DD5" w:rsidRPr="00641AC4" w:rsidRDefault="49646C5E" w:rsidP="0032739A">
            <w:pPr>
              <w:ind w:left="0" w:firstLine="34"/>
              <w:rPr>
                <w:b/>
                <w:bCs/>
              </w:rPr>
            </w:pPr>
            <w:r w:rsidRPr="00641AC4">
              <w:rPr>
                <w:b/>
                <w:bCs/>
              </w:rPr>
              <w:t>Author</w:t>
            </w:r>
          </w:p>
        </w:tc>
        <w:tc>
          <w:tcPr>
            <w:tcW w:w="4399" w:type="dxa"/>
            <w:vAlign w:val="center"/>
          </w:tcPr>
          <w:p w14:paraId="0335B93E" w14:textId="77777777" w:rsidR="002D2DD5" w:rsidRPr="00641AC4" w:rsidRDefault="002D2DD5" w:rsidP="00423D12">
            <w:pPr>
              <w:ind w:left="39"/>
            </w:pPr>
          </w:p>
        </w:tc>
      </w:tr>
      <w:tr w:rsidR="49646C5E" w14:paraId="1550A660" w14:textId="77777777" w:rsidTr="000156A4">
        <w:trPr>
          <w:trHeight w:val="397"/>
        </w:trPr>
        <w:tc>
          <w:tcPr>
            <w:tcW w:w="4786" w:type="dxa"/>
            <w:vAlign w:val="center"/>
          </w:tcPr>
          <w:p w14:paraId="2DE4FD8D" w14:textId="3DD591BF" w:rsidR="49646C5E" w:rsidRPr="00641AC4" w:rsidRDefault="49646C5E" w:rsidP="0032739A">
            <w:pPr>
              <w:ind w:left="0" w:firstLine="34"/>
              <w:rPr>
                <w:b/>
                <w:bCs/>
              </w:rPr>
            </w:pPr>
            <w:r w:rsidRPr="00641AC4">
              <w:rPr>
                <w:b/>
                <w:bCs/>
              </w:rPr>
              <w:t>Programme/Project Manager</w:t>
            </w:r>
          </w:p>
        </w:tc>
        <w:tc>
          <w:tcPr>
            <w:tcW w:w="4399" w:type="dxa"/>
            <w:vAlign w:val="center"/>
          </w:tcPr>
          <w:p w14:paraId="781AEF49" w14:textId="12A28158" w:rsidR="49646C5E" w:rsidRPr="00641AC4" w:rsidRDefault="49646C5E" w:rsidP="00423D12">
            <w:pPr>
              <w:ind w:left="39"/>
            </w:pPr>
          </w:p>
        </w:tc>
      </w:tr>
      <w:tr w:rsidR="002D2DD5" w14:paraId="7F45AED2" w14:textId="77777777" w:rsidTr="000156A4">
        <w:trPr>
          <w:trHeight w:val="397"/>
        </w:trPr>
        <w:tc>
          <w:tcPr>
            <w:tcW w:w="4786" w:type="dxa"/>
            <w:vAlign w:val="center"/>
          </w:tcPr>
          <w:p w14:paraId="6A64C57A" w14:textId="77777777" w:rsidR="002D2DD5" w:rsidRPr="00641AC4" w:rsidRDefault="49646C5E" w:rsidP="0032739A">
            <w:pPr>
              <w:ind w:left="0" w:firstLine="34"/>
              <w:rPr>
                <w:b/>
                <w:bCs/>
              </w:rPr>
            </w:pPr>
            <w:r w:rsidRPr="00641AC4">
              <w:rPr>
                <w:b/>
                <w:bCs/>
              </w:rPr>
              <w:t>Document Status</w:t>
            </w:r>
          </w:p>
        </w:tc>
        <w:tc>
          <w:tcPr>
            <w:tcW w:w="4399" w:type="dxa"/>
            <w:vAlign w:val="center"/>
          </w:tcPr>
          <w:p w14:paraId="36F8BBB4" w14:textId="77777777" w:rsidR="002D2DD5" w:rsidRPr="00641AC4" w:rsidRDefault="49646C5E" w:rsidP="00423D12">
            <w:pPr>
              <w:ind w:left="39"/>
            </w:pPr>
            <w:r w:rsidRPr="00641AC4">
              <w:t>DRAFT</w:t>
            </w:r>
          </w:p>
        </w:tc>
      </w:tr>
      <w:tr w:rsidR="002D2DD5" w14:paraId="56B6DA1B" w14:textId="77777777" w:rsidTr="000156A4">
        <w:trPr>
          <w:trHeight w:val="397"/>
        </w:trPr>
        <w:tc>
          <w:tcPr>
            <w:tcW w:w="4786" w:type="dxa"/>
            <w:vAlign w:val="center"/>
          </w:tcPr>
          <w:p w14:paraId="2F50A49A" w14:textId="77777777" w:rsidR="002D2DD5" w:rsidRPr="00641AC4" w:rsidRDefault="49646C5E" w:rsidP="0032739A">
            <w:pPr>
              <w:ind w:left="0" w:firstLine="34"/>
              <w:rPr>
                <w:b/>
                <w:bCs/>
              </w:rPr>
            </w:pPr>
            <w:r w:rsidRPr="00641AC4">
              <w:rPr>
                <w:b/>
                <w:bCs/>
              </w:rPr>
              <w:t>Date and Version</w:t>
            </w:r>
          </w:p>
        </w:tc>
        <w:tc>
          <w:tcPr>
            <w:tcW w:w="4399" w:type="dxa"/>
            <w:vAlign w:val="center"/>
          </w:tcPr>
          <w:p w14:paraId="43C77A97" w14:textId="77777777" w:rsidR="002D2DD5" w:rsidRPr="00641AC4" w:rsidRDefault="002D2DD5" w:rsidP="00423D12">
            <w:pPr>
              <w:ind w:left="39"/>
            </w:pPr>
          </w:p>
        </w:tc>
      </w:tr>
    </w:tbl>
    <w:p w14:paraId="3FDA2330" w14:textId="2290A129" w:rsidR="002D2DD5" w:rsidRDefault="002D2DD5" w:rsidP="00761EBB">
      <w:pPr>
        <w:rPr>
          <w:lang w:val="en-US"/>
        </w:rPr>
      </w:pPr>
    </w:p>
    <w:p w14:paraId="02487468" w14:textId="77777777" w:rsidR="00D806E3" w:rsidRDefault="00D806E3" w:rsidP="00761EBB">
      <w:pPr>
        <w:rPr>
          <w:lang w:val="en-US"/>
        </w:rPr>
      </w:pPr>
    </w:p>
    <w:p w14:paraId="65CE0312" w14:textId="6BF31BBF" w:rsidR="00E05725" w:rsidRPr="00641AC4" w:rsidRDefault="001B5013" w:rsidP="00C201A8">
      <w:pPr>
        <w:pStyle w:val="NonTOCHeading"/>
      </w:pPr>
      <w:r>
        <w:t>Document Review</w:t>
      </w:r>
    </w:p>
    <w:p w14:paraId="70ABB07A" w14:textId="61CFBD20" w:rsidR="002D2DD5" w:rsidRPr="00641AC4" w:rsidRDefault="49646C5E" w:rsidP="005844B6">
      <w:r w:rsidRPr="00641AC4">
        <w:t xml:space="preserve">This document </w:t>
      </w:r>
      <w:r w:rsidR="001B5013">
        <w:t>has been reviewed by</w:t>
      </w:r>
      <w:r w:rsidRPr="00641AC4">
        <w:t>:</w:t>
      </w:r>
    </w:p>
    <w:p w14:paraId="3EE302F9" w14:textId="77777777" w:rsidR="00E05725" w:rsidRPr="00641AC4" w:rsidRDefault="00E05725" w:rsidP="00761EBB"/>
    <w:tbl>
      <w:tblPr>
        <w:tblStyle w:val="TableGrid"/>
        <w:tblW w:w="9043" w:type="dxa"/>
        <w:tblInd w:w="-5" w:type="dxa"/>
        <w:tblLook w:val="04A0" w:firstRow="1" w:lastRow="0" w:firstColumn="1" w:lastColumn="0" w:noHBand="0" w:noVBand="1"/>
      </w:tblPr>
      <w:tblGrid>
        <w:gridCol w:w="2523"/>
        <w:gridCol w:w="2268"/>
        <w:gridCol w:w="2694"/>
        <w:gridCol w:w="1558"/>
      </w:tblGrid>
      <w:tr w:rsidR="002D2DD5" w14:paraId="4D22460F" w14:textId="77777777" w:rsidTr="000156A4">
        <w:trPr>
          <w:trHeight w:val="397"/>
        </w:trPr>
        <w:tc>
          <w:tcPr>
            <w:tcW w:w="2523" w:type="dxa"/>
            <w:shd w:val="clear" w:color="auto" w:fill="000000" w:themeFill="text1"/>
            <w:vAlign w:val="center"/>
          </w:tcPr>
          <w:p w14:paraId="059E1A2E" w14:textId="4031106F" w:rsidR="002D2DD5" w:rsidRDefault="003E2130" w:rsidP="001B5013">
            <w:pPr>
              <w:pStyle w:val="TableTitle"/>
              <w:ind w:left="34"/>
              <w:jc w:val="center"/>
            </w:pPr>
            <w:r>
              <w:t>Role</w:t>
            </w:r>
          </w:p>
        </w:tc>
        <w:tc>
          <w:tcPr>
            <w:tcW w:w="2268" w:type="dxa"/>
            <w:shd w:val="clear" w:color="auto" w:fill="000000" w:themeFill="text1"/>
            <w:vAlign w:val="center"/>
          </w:tcPr>
          <w:p w14:paraId="1D5F12E1" w14:textId="6EADF32F" w:rsidR="002D2DD5" w:rsidRDefault="003E2130" w:rsidP="001B5013">
            <w:pPr>
              <w:pStyle w:val="TableTitle"/>
              <w:ind w:left="72"/>
              <w:jc w:val="center"/>
            </w:pPr>
            <w:r>
              <w:t>Name</w:t>
            </w:r>
          </w:p>
        </w:tc>
        <w:tc>
          <w:tcPr>
            <w:tcW w:w="2694" w:type="dxa"/>
            <w:shd w:val="clear" w:color="auto" w:fill="000000" w:themeFill="text1"/>
            <w:vAlign w:val="center"/>
          </w:tcPr>
          <w:p w14:paraId="6364161B" w14:textId="65903B38" w:rsidR="002D2DD5" w:rsidRDefault="49646C5E" w:rsidP="001B5013">
            <w:pPr>
              <w:pStyle w:val="TableTitle"/>
              <w:ind w:left="-79"/>
              <w:jc w:val="center"/>
            </w:pPr>
            <w:r>
              <w:t xml:space="preserve">Method of </w:t>
            </w:r>
            <w:r w:rsidR="001B5013">
              <w:t>Acceptance</w:t>
            </w:r>
            <w:r>
              <w:t>/</w:t>
            </w:r>
            <w:r w:rsidR="00694764">
              <w:t xml:space="preserve"> </w:t>
            </w:r>
            <w:r>
              <w:t>Signature</w:t>
            </w:r>
          </w:p>
        </w:tc>
        <w:tc>
          <w:tcPr>
            <w:tcW w:w="1558" w:type="dxa"/>
            <w:shd w:val="clear" w:color="auto" w:fill="000000" w:themeFill="text1"/>
            <w:vAlign w:val="center"/>
          </w:tcPr>
          <w:p w14:paraId="11B0F7E2" w14:textId="6B55B904" w:rsidR="002D2DD5" w:rsidRDefault="49646C5E" w:rsidP="001B5013">
            <w:pPr>
              <w:pStyle w:val="TableTitle"/>
              <w:ind w:left="-80"/>
              <w:jc w:val="center"/>
            </w:pPr>
            <w:r>
              <w:t xml:space="preserve">Date of </w:t>
            </w:r>
            <w:r w:rsidR="003E2130">
              <w:t>Signature</w:t>
            </w:r>
          </w:p>
        </w:tc>
      </w:tr>
      <w:tr w:rsidR="003E2130" w14:paraId="7C30CD28" w14:textId="77777777" w:rsidTr="000156A4">
        <w:trPr>
          <w:trHeight w:val="397"/>
        </w:trPr>
        <w:tc>
          <w:tcPr>
            <w:tcW w:w="2523" w:type="dxa"/>
            <w:vAlign w:val="center"/>
          </w:tcPr>
          <w:p w14:paraId="36E686B1" w14:textId="0AD2CA10" w:rsidR="003E2130" w:rsidRPr="00641AC4" w:rsidRDefault="003E2130" w:rsidP="00A71F48">
            <w:pPr>
              <w:ind w:left="0"/>
            </w:pPr>
            <w:r w:rsidRPr="00641AC4">
              <w:t>Sponsor</w:t>
            </w:r>
          </w:p>
        </w:tc>
        <w:tc>
          <w:tcPr>
            <w:tcW w:w="2268" w:type="dxa"/>
            <w:vAlign w:val="center"/>
          </w:tcPr>
          <w:p w14:paraId="44C9F497" w14:textId="2EC43278" w:rsidR="003E2130" w:rsidRPr="00641AC4" w:rsidRDefault="003E2130" w:rsidP="003E2130">
            <w:pPr>
              <w:ind w:left="72"/>
            </w:pPr>
          </w:p>
        </w:tc>
        <w:tc>
          <w:tcPr>
            <w:tcW w:w="2694" w:type="dxa"/>
            <w:vAlign w:val="center"/>
          </w:tcPr>
          <w:p w14:paraId="12B918DA" w14:textId="77777777" w:rsidR="003E2130" w:rsidRPr="00641AC4" w:rsidRDefault="003E2130" w:rsidP="000156A4">
            <w:pPr>
              <w:ind w:left="34"/>
            </w:pPr>
          </w:p>
        </w:tc>
        <w:tc>
          <w:tcPr>
            <w:tcW w:w="1558" w:type="dxa"/>
            <w:vAlign w:val="center"/>
          </w:tcPr>
          <w:p w14:paraId="61FB2E6C" w14:textId="77777777" w:rsidR="003E2130" w:rsidRPr="00641AC4" w:rsidRDefault="003E2130" w:rsidP="000156A4">
            <w:pPr>
              <w:ind w:left="34"/>
              <w:jc w:val="center"/>
            </w:pPr>
          </w:p>
        </w:tc>
      </w:tr>
      <w:tr w:rsidR="003E2130" w14:paraId="74B0FA4C" w14:textId="77777777" w:rsidTr="000156A4">
        <w:trPr>
          <w:trHeight w:val="397"/>
        </w:trPr>
        <w:tc>
          <w:tcPr>
            <w:tcW w:w="2523" w:type="dxa"/>
            <w:vAlign w:val="center"/>
          </w:tcPr>
          <w:p w14:paraId="773B7542" w14:textId="539E9091" w:rsidR="003E2130" w:rsidRPr="00641AC4" w:rsidRDefault="003E2130" w:rsidP="00A71F48">
            <w:pPr>
              <w:ind w:left="0"/>
            </w:pPr>
            <w:r>
              <w:t>Faculty Finance Manager</w:t>
            </w:r>
          </w:p>
        </w:tc>
        <w:tc>
          <w:tcPr>
            <w:tcW w:w="2268" w:type="dxa"/>
            <w:vAlign w:val="center"/>
          </w:tcPr>
          <w:p w14:paraId="3F0E5D63" w14:textId="37D0FE89" w:rsidR="003E2130" w:rsidRPr="00641AC4" w:rsidRDefault="003E2130" w:rsidP="003E2130">
            <w:pPr>
              <w:ind w:left="72"/>
            </w:pPr>
          </w:p>
        </w:tc>
        <w:tc>
          <w:tcPr>
            <w:tcW w:w="2694" w:type="dxa"/>
            <w:vAlign w:val="center"/>
          </w:tcPr>
          <w:p w14:paraId="252174E9" w14:textId="77777777" w:rsidR="003E2130" w:rsidRPr="00641AC4" w:rsidRDefault="003E2130" w:rsidP="000156A4">
            <w:pPr>
              <w:ind w:left="34"/>
            </w:pPr>
          </w:p>
        </w:tc>
        <w:tc>
          <w:tcPr>
            <w:tcW w:w="1558" w:type="dxa"/>
            <w:vAlign w:val="center"/>
          </w:tcPr>
          <w:p w14:paraId="0F8ECF3C" w14:textId="77777777" w:rsidR="003E2130" w:rsidRPr="00641AC4" w:rsidRDefault="003E2130" w:rsidP="0087445D">
            <w:pPr>
              <w:ind w:left="33"/>
              <w:jc w:val="center"/>
            </w:pPr>
          </w:p>
        </w:tc>
      </w:tr>
      <w:tr w:rsidR="003E2130" w14:paraId="09CFC2C7" w14:textId="77777777" w:rsidTr="000156A4">
        <w:trPr>
          <w:trHeight w:val="397"/>
        </w:trPr>
        <w:tc>
          <w:tcPr>
            <w:tcW w:w="2523" w:type="dxa"/>
            <w:vAlign w:val="center"/>
          </w:tcPr>
          <w:p w14:paraId="21A39004" w14:textId="2AF05E57" w:rsidR="003E2130" w:rsidRPr="00641AC4" w:rsidRDefault="003E2130" w:rsidP="00A71F48">
            <w:pPr>
              <w:ind w:left="0"/>
            </w:pPr>
            <w:r>
              <w:t>Head of Finance, Facilities Directorate</w:t>
            </w:r>
          </w:p>
        </w:tc>
        <w:tc>
          <w:tcPr>
            <w:tcW w:w="2268" w:type="dxa"/>
            <w:vAlign w:val="center"/>
          </w:tcPr>
          <w:p w14:paraId="1AD8AB2B" w14:textId="67C1988C" w:rsidR="003E2130" w:rsidRDefault="003E2130" w:rsidP="003E2130">
            <w:pPr>
              <w:ind w:left="72"/>
            </w:pPr>
          </w:p>
        </w:tc>
        <w:tc>
          <w:tcPr>
            <w:tcW w:w="2694" w:type="dxa"/>
            <w:vAlign w:val="center"/>
          </w:tcPr>
          <w:p w14:paraId="052B4F91" w14:textId="77777777" w:rsidR="003E2130" w:rsidRPr="00641AC4" w:rsidRDefault="003E2130" w:rsidP="000156A4">
            <w:pPr>
              <w:ind w:left="34"/>
            </w:pPr>
          </w:p>
        </w:tc>
        <w:tc>
          <w:tcPr>
            <w:tcW w:w="1558" w:type="dxa"/>
            <w:vAlign w:val="center"/>
          </w:tcPr>
          <w:p w14:paraId="699810F7" w14:textId="77777777" w:rsidR="003E2130" w:rsidRPr="00641AC4" w:rsidRDefault="003E2130" w:rsidP="0087445D">
            <w:pPr>
              <w:ind w:left="33"/>
              <w:jc w:val="center"/>
            </w:pPr>
          </w:p>
        </w:tc>
      </w:tr>
      <w:tr w:rsidR="003E2130" w14:paraId="62F80BC8" w14:textId="77777777" w:rsidTr="000156A4">
        <w:trPr>
          <w:trHeight w:val="397"/>
        </w:trPr>
        <w:tc>
          <w:tcPr>
            <w:tcW w:w="2523" w:type="dxa"/>
            <w:vAlign w:val="center"/>
          </w:tcPr>
          <w:p w14:paraId="0DD14BFE" w14:textId="16DCCDDF" w:rsidR="003E2130" w:rsidRPr="00641AC4" w:rsidRDefault="003E2130" w:rsidP="00A71F48">
            <w:pPr>
              <w:ind w:left="0"/>
            </w:pPr>
            <w:r>
              <w:t>Head</w:t>
            </w:r>
            <w:r w:rsidR="00A71F48">
              <w:t xml:space="preserve"> of Programme Management Office</w:t>
            </w:r>
          </w:p>
        </w:tc>
        <w:tc>
          <w:tcPr>
            <w:tcW w:w="2268" w:type="dxa"/>
            <w:vAlign w:val="center"/>
          </w:tcPr>
          <w:p w14:paraId="315D03A6" w14:textId="09061758" w:rsidR="003E2130" w:rsidRDefault="003E2130" w:rsidP="003E2130">
            <w:pPr>
              <w:ind w:left="72"/>
            </w:pPr>
          </w:p>
        </w:tc>
        <w:tc>
          <w:tcPr>
            <w:tcW w:w="2694" w:type="dxa"/>
            <w:vAlign w:val="center"/>
          </w:tcPr>
          <w:p w14:paraId="5861CFDE" w14:textId="77777777" w:rsidR="003E2130" w:rsidRPr="00641AC4" w:rsidRDefault="003E2130" w:rsidP="000156A4">
            <w:pPr>
              <w:ind w:left="34"/>
            </w:pPr>
          </w:p>
        </w:tc>
        <w:tc>
          <w:tcPr>
            <w:tcW w:w="1558" w:type="dxa"/>
            <w:vAlign w:val="center"/>
          </w:tcPr>
          <w:p w14:paraId="3B706C50" w14:textId="77777777" w:rsidR="003E2130" w:rsidRPr="00641AC4" w:rsidRDefault="003E2130" w:rsidP="0087445D">
            <w:pPr>
              <w:ind w:left="33"/>
              <w:jc w:val="center"/>
            </w:pPr>
          </w:p>
        </w:tc>
      </w:tr>
      <w:tr w:rsidR="003E2130" w14:paraId="5FC7884D" w14:textId="77777777" w:rsidTr="000156A4">
        <w:trPr>
          <w:trHeight w:val="397"/>
        </w:trPr>
        <w:tc>
          <w:tcPr>
            <w:tcW w:w="2523" w:type="dxa"/>
            <w:vAlign w:val="center"/>
          </w:tcPr>
          <w:p w14:paraId="447F3D14" w14:textId="073E6DA3" w:rsidR="003E2130" w:rsidRPr="00641AC4" w:rsidRDefault="003E2130" w:rsidP="00A71F48">
            <w:pPr>
              <w:ind w:left="0"/>
            </w:pPr>
            <w:r>
              <w:t>Director of Estates</w:t>
            </w:r>
          </w:p>
        </w:tc>
        <w:tc>
          <w:tcPr>
            <w:tcW w:w="2268" w:type="dxa"/>
            <w:vAlign w:val="center"/>
          </w:tcPr>
          <w:p w14:paraId="605711B0" w14:textId="49BA2E56" w:rsidR="003E2130" w:rsidRPr="00641AC4" w:rsidRDefault="003E2130" w:rsidP="003E2130">
            <w:pPr>
              <w:ind w:left="72"/>
            </w:pPr>
          </w:p>
        </w:tc>
        <w:tc>
          <w:tcPr>
            <w:tcW w:w="2694" w:type="dxa"/>
            <w:vAlign w:val="center"/>
          </w:tcPr>
          <w:p w14:paraId="074E7C96" w14:textId="77777777" w:rsidR="003E2130" w:rsidRPr="00641AC4" w:rsidRDefault="003E2130" w:rsidP="000156A4">
            <w:pPr>
              <w:ind w:left="34"/>
            </w:pPr>
          </w:p>
        </w:tc>
        <w:tc>
          <w:tcPr>
            <w:tcW w:w="1558" w:type="dxa"/>
            <w:vAlign w:val="center"/>
          </w:tcPr>
          <w:p w14:paraId="690E2C54" w14:textId="77777777" w:rsidR="003E2130" w:rsidRPr="00641AC4" w:rsidRDefault="003E2130" w:rsidP="0087445D">
            <w:pPr>
              <w:ind w:left="33"/>
              <w:jc w:val="center"/>
            </w:pPr>
          </w:p>
        </w:tc>
      </w:tr>
    </w:tbl>
    <w:p w14:paraId="2320B1B1" w14:textId="77777777" w:rsidR="00EC55FF" w:rsidRPr="0087445D" w:rsidRDefault="00EC55FF" w:rsidP="00EC55FF">
      <w:pPr>
        <w:pStyle w:val="NonTOCHeading"/>
        <w:rPr>
          <w:sz w:val="22"/>
        </w:rPr>
      </w:pPr>
    </w:p>
    <w:p w14:paraId="185E04AC" w14:textId="13C79AA8" w:rsidR="00E05725" w:rsidRDefault="00E05725">
      <w:pPr>
        <w:autoSpaceDE/>
        <w:autoSpaceDN/>
        <w:adjustRightInd/>
        <w:spacing w:after="0" w:line="240" w:lineRule="auto"/>
        <w:rPr>
          <w:rFonts w:cs="Times New Roman"/>
        </w:rPr>
      </w:pPr>
      <w:r>
        <w:rPr>
          <w:rFonts w:cs="Times New Roman"/>
        </w:rPr>
        <w:br w:type="page"/>
      </w:r>
    </w:p>
    <w:p w14:paraId="02B3BD1F" w14:textId="77777777" w:rsidR="00641AC4" w:rsidRDefault="00641AC4" w:rsidP="006E0211">
      <w:pPr>
        <w:autoSpaceDE/>
        <w:autoSpaceDN/>
        <w:adjustRightInd/>
        <w:spacing w:after="0" w:line="240" w:lineRule="auto"/>
        <w:rPr>
          <w:rFonts w:asciiTheme="minorHAnsi" w:hAnsiTheme="minorHAnsi" w:cstheme="minorHAnsi"/>
          <w:shd w:val="clear" w:color="auto" w:fill="FFFFFF"/>
        </w:rPr>
      </w:pPr>
    </w:p>
    <w:p w14:paraId="0E660AE5" w14:textId="77777777" w:rsidR="000156A4" w:rsidRDefault="000156A4" w:rsidP="006E0211">
      <w:pPr>
        <w:autoSpaceDE/>
        <w:autoSpaceDN/>
        <w:adjustRightInd/>
        <w:spacing w:after="0" w:line="240" w:lineRule="auto"/>
        <w:rPr>
          <w:rFonts w:asciiTheme="minorHAnsi" w:hAnsiTheme="minorHAnsi" w:cstheme="minorHAnsi"/>
          <w:shd w:val="clear" w:color="auto" w:fill="FFFFFF"/>
        </w:rPr>
      </w:pPr>
    </w:p>
    <w:p w14:paraId="7BBCA9E3" w14:textId="77777777" w:rsidR="000156A4" w:rsidRDefault="000156A4" w:rsidP="006E0211">
      <w:pPr>
        <w:autoSpaceDE/>
        <w:autoSpaceDN/>
        <w:adjustRightInd/>
        <w:spacing w:after="0" w:line="240" w:lineRule="auto"/>
        <w:rPr>
          <w:rFonts w:asciiTheme="minorHAnsi" w:hAnsiTheme="minorHAnsi" w:cstheme="minorHAnsi"/>
          <w:shd w:val="clear" w:color="auto" w:fill="FFFFFF"/>
        </w:rPr>
      </w:pPr>
    </w:p>
    <w:p w14:paraId="0FCE5A3C" w14:textId="77777777" w:rsidR="000156A4" w:rsidRDefault="000156A4" w:rsidP="006E0211">
      <w:pPr>
        <w:autoSpaceDE/>
        <w:autoSpaceDN/>
        <w:adjustRightInd/>
        <w:spacing w:after="0" w:line="240" w:lineRule="auto"/>
        <w:rPr>
          <w:rFonts w:asciiTheme="minorHAnsi" w:hAnsiTheme="minorHAnsi" w:cstheme="minorHAnsi"/>
          <w:shd w:val="clear" w:color="auto" w:fill="FFFFFF"/>
        </w:rPr>
      </w:pPr>
    </w:p>
    <w:p w14:paraId="7A687181" w14:textId="77777777" w:rsidR="000156A4" w:rsidRDefault="000156A4" w:rsidP="006E0211">
      <w:pPr>
        <w:autoSpaceDE/>
        <w:autoSpaceDN/>
        <w:adjustRightInd/>
        <w:spacing w:after="0" w:line="240" w:lineRule="auto"/>
        <w:rPr>
          <w:rFonts w:asciiTheme="minorHAnsi" w:hAnsiTheme="minorHAnsi" w:cstheme="minorHAnsi"/>
          <w:shd w:val="clear" w:color="auto" w:fill="FFFFFF"/>
        </w:rPr>
      </w:pPr>
    </w:p>
    <w:p w14:paraId="13D76D88" w14:textId="77777777" w:rsidR="000156A4" w:rsidRDefault="000156A4" w:rsidP="006E0211">
      <w:pPr>
        <w:autoSpaceDE/>
        <w:autoSpaceDN/>
        <w:adjustRightInd/>
        <w:spacing w:after="0" w:line="240" w:lineRule="auto"/>
        <w:rPr>
          <w:rFonts w:asciiTheme="minorHAnsi" w:hAnsiTheme="minorHAnsi" w:cstheme="minorHAnsi"/>
          <w:shd w:val="clear" w:color="auto" w:fill="FFFFFF"/>
        </w:rPr>
      </w:pPr>
    </w:p>
    <w:p w14:paraId="4A91C40F" w14:textId="77777777" w:rsidR="000156A4" w:rsidRDefault="000156A4" w:rsidP="006E0211">
      <w:pPr>
        <w:autoSpaceDE/>
        <w:autoSpaceDN/>
        <w:adjustRightInd/>
        <w:spacing w:after="0" w:line="240" w:lineRule="auto"/>
        <w:rPr>
          <w:rFonts w:asciiTheme="minorHAnsi" w:hAnsiTheme="minorHAnsi" w:cstheme="minorHAnsi"/>
          <w:shd w:val="clear" w:color="auto" w:fill="FFFFFF"/>
        </w:rPr>
      </w:pPr>
    </w:p>
    <w:p w14:paraId="551B627E" w14:textId="77777777" w:rsidR="000156A4" w:rsidRDefault="000156A4" w:rsidP="006E0211">
      <w:pPr>
        <w:autoSpaceDE/>
        <w:autoSpaceDN/>
        <w:adjustRightInd/>
        <w:spacing w:after="0" w:line="240" w:lineRule="auto"/>
        <w:rPr>
          <w:rFonts w:asciiTheme="minorHAnsi" w:hAnsiTheme="minorHAnsi" w:cstheme="minorHAnsi"/>
          <w:shd w:val="clear" w:color="auto" w:fill="FFFFFF"/>
        </w:rPr>
      </w:pPr>
    </w:p>
    <w:p w14:paraId="169E5CF5" w14:textId="77777777" w:rsidR="000156A4" w:rsidRDefault="000156A4" w:rsidP="006E0211">
      <w:pPr>
        <w:autoSpaceDE/>
        <w:autoSpaceDN/>
        <w:adjustRightInd/>
        <w:spacing w:after="0" w:line="240" w:lineRule="auto"/>
        <w:rPr>
          <w:rFonts w:asciiTheme="minorHAnsi" w:hAnsiTheme="minorHAnsi" w:cstheme="minorHAnsi"/>
          <w:shd w:val="clear" w:color="auto" w:fill="FFFFFF"/>
        </w:rPr>
      </w:pPr>
    </w:p>
    <w:p w14:paraId="5460ED08" w14:textId="77777777" w:rsidR="000156A4" w:rsidRDefault="000156A4" w:rsidP="006E0211">
      <w:pPr>
        <w:autoSpaceDE/>
        <w:autoSpaceDN/>
        <w:adjustRightInd/>
        <w:spacing w:after="0" w:line="240" w:lineRule="auto"/>
        <w:rPr>
          <w:rFonts w:asciiTheme="minorHAnsi" w:hAnsiTheme="minorHAnsi" w:cstheme="minorHAnsi"/>
          <w:shd w:val="clear" w:color="auto" w:fill="FFFFFF"/>
        </w:rPr>
      </w:pPr>
    </w:p>
    <w:p w14:paraId="2572376E" w14:textId="77777777" w:rsidR="000156A4" w:rsidRDefault="000156A4" w:rsidP="006E0211">
      <w:pPr>
        <w:autoSpaceDE/>
        <w:autoSpaceDN/>
        <w:adjustRightInd/>
        <w:spacing w:after="0" w:line="240" w:lineRule="auto"/>
        <w:rPr>
          <w:rFonts w:asciiTheme="minorHAnsi" w:hAnsiTheme="minorHAnsi" w:cstheme="minorHAnsi"/>
          <w:shd w:val="clear" w:color="auto" w:fill="FFFFFF"/>
        </w:rPr>
      </w:pPr>
    </w:p>
    <w:p w14:paraId="29C5438A" w14:textId="77777777" w:rsidR="000156A4" w:rsidRDefault="000156A4" w:rsidP="006E0211">
      <w:pPr>
        <w:autoSpaceDE/>
        <w:autoSpaceDN/>
        <w:adjustRightInd/>
        <w:spacing w:after="0" w:line="240" w:lineRule="auto"/>
        <w:rPr>
          <w:rFonts w:asciiTheme="minorHAnsi" w:hAnsiTheme="minorHAnsi" w:cstheme="minorHAnsi"/>
          <w:shd w:val="clear" w:color="auto" w:fill="FFFFFF"/>
        </w:rPr>
      </w:pPr>
    </w:p>
    <w:p w14:paraId="0FBCD10A" w14:textId="77777777" w:rsidR="000156A4" w:rsidRDefault="000156A4" w:rsidP="006E0211">
      <w:pPr>
        <w:autoSpaceDE/>
        <w:autoSpaceDN/>
        <w:adjustRightInd/>
        <w:spacing w:after="0" w:line="240" w:lineRule="auto"/>
        <w:rPr>
          <w:rFonts w:asciiTheme="minorHAnsi" w:hAnsiTheme="minorHAnsi" w:cstheme="minorHAnsi"/>
          <w:shd w:val="clear" w:color="auto" w:fill="FFFFFF"/>
        </w:rPr>
      </w:pPr>
    </w:p>
    <w:p w14:paraId="59AC202F" w14:textId="77777777" w:rsidR="000156A4" w:rsidRDefault="000156A4" w:rsidP="006E0211">
      <w:pPr>
        <w:autoSpaceDE/>
        <w:autoSpaceDN/>
        <w:adjustRightInd/>
        <w:spacing w:after="0" w:line="240" w:lineRule="auto"/>
        <w:rPr>
          <w:rFonts w:asciiTheme="minorHAnsi" w:hAnsiTheme="minorHAnsi" w:cstheme="minorHAnsi"/>
          <w:shd w:val="clear" w:color="auto" w:fill="FFFFFF"/>
        </w:rPr>
      </w:pPr>
    </w:p>
    <w:p w14:paraId="3B5B83B7" w14:textId="77777777" w:rsidR="000156A4" w:rsidRDefault="000156A4" w:rsidP="006E0211">
      <w:pPr>
        <w:autoSpaceDE/>
        <w:autoSpaceDN/>
        <w:adjustRightInd/>
        <w:spacing w:after="0" w:line="240" w:lineRule="auto"/>
        <w:rPr>
          <w:rFonts w:asciiTheme="minorHAnsi" w:hAnsiTheme="minorHAnsi" w:cstheme="minorHAnsi"/>
          <w:shd w:val="clear" w:color="auto" w:fill="FFFFFF"/>
        </w:rPr>
      </w:pPr>
    </w:p>
    <w:p w14:paraId="40D8D8C0" w14:textId="77777777" w:rsidR="000156A4" w:rsidRDefault="000156A4" w:rsidP="006E0211">
      <w:pPr>
        <w:autoSpaceDE/>
        <w:autoSpaceDN/>
        <w:adjustRightInd/>
        <w:spacing w:after="0" w:line="240" w:lineRule="auto"/>
        <w:rPr>
          <w:rFonts w:asciiTheme="minorHAnsi" w:hAnsiTheme="minorHAnsi" w:cstheme="minorHAnsi"/>
          <w:shd w:val="clear" w:color="auto" w:fill="FFFFFF"/>
        </w:rPr>
      </w:pPr>
    </w:p>
    <w:p w14:paraId="5A000C59" w14:textId="77777777" w:rsidR="000156A4" w:rsidRDefault="000156A4" w:rsidP="006E0211">
      <w:pPr>
        <w:autoSpaceDE/>
        <w:autoSpaceDN/>
        <w:adjustRightInd/>
        <w:spacing w:after="0" w:line="240" w:lineRule="auto"/>
        <w:rPr>
          <w:rFonts w:asciiTheme="minorHAnsi" w:hAnsiTheme="minorHAnsi" w:cstheme="minorHAnsi"/>
          <w:shd w:val="clear" w:color="auto" w:fill="FFFFFF"/>
        </w:rPr>
      </w:pPr>
    </w:p>
    <w:p w14:paraId="4EE6A0ED" w14:textId="77777777" w:rsidR="000156A4" w:rsidRDefault="000156A4" w:rsidP="006E0211">
      <w:pPr>
        <w:autoSpaceDE/>
        <w:autoSpaceDN/>
        <w:adjustRightInd/>
        <w:spacing w:after="0" w:line="240" w:lineRule="auto"/>
        <w:rPr>
          <w:rFonts w:asciiTheme="minorHAnsi" w:hAnsiTheme="minorHAnsi" w:cstheme="minorHAnsi"/>
          <w:shd w:val="clear" w:color="auto" w:fill="FFFFFF"/>
        </w:rPr>
      </w:pPr>
    </w:p>
    <w:p w14:paraId="00B881D6" w14:textId="77777777" w:rsidR="000156A4" w:rsidRDefault="000156A4" w:rsidP="006E0211">
      <w:pPr>
        <w:autoSpaceDE/>
        <w:autoSpaceDN/>
        <w:adjustRightInd/>
        <w:spacing w:after="0" w:line="240" w:lineRule="auto"/>
        <w:rPr>
          <w:rFonts w:asciiTheme="minorHAnsi" w:hAnsiTheme="minorHAnsi" w:cstheme="minorHAnsi"/>
          <w:shd w:val="clear" w:color="auto" w:fill="FFFFFF"/>
        </w:rPr>
      </w:pPr>
    </w:p>
    <w:p w14:paraId="4159AB22" w14:textId="77777777" w:rsidR="000156A4" w:rsidRDefault="000156A4" w:rsidP="006E0211">
      <w:pPr>
        <w:autoSpaceDE/>
        <w:autoSpaceDN/>
        <w:adjustRightInd/>
        <w:spacing w:after="0" w:line="240" w:lineRule="auto"/>
        <w:rPr>
          <w:rFonts w:asciiTheme="minorHAnsi" w:hAnsiTheme="minorHAnsi" w:cstheme="minorHAnsi"/>
          <w:shd w:val="clear" w:color="auto" w:fill="FFFFFF"/>
        </w:rPr>
      </w:pPr>
    </w:p>
    <w:p w14:paraId="280720A1" w14:textId="77777777" w:rsidR="000156A4" w:rsidRDefault="000156A4" w:rsidP="006E0211">
      <w:pPr>
        <w:autoSpaceDE/>
        <w:autoSpaceDN/>
        <w:adjustRightInd/>
        <w:spacing w:after="0" w:line="240" w:lineRule="auto"/>
        <w:rPr>
          <w:rFonts w:asciiTheme="minorHAnsi" w:hAnsiTheme="minorHAnsi" w:cstheme="minorHAnsi"/>
          <w:shd w:val="clear" w:color="auto" w:fill="FFFFFF"/>
        </w:rPr>
      </w:pPr>
    </w:p>
    <w:p w14:paraId="347B874C" w14:textId="77777777" w:rsidR="000156A4" w:rsidRPr="00715242" w:rsidRDefault="000156A4" w:rsidP="006E0211">
      <w:pPr>
        <w:autoSpaceDE/>
        <w:autoSpaceDN/>
        <w:adjustRightInd/>
        <w:spacing w:after="0" w:line="240" w:lineRule="auto"/>
        <w:rPr>
          <w:rFonts w:asciiTheme="minorHAnsi" w:hAnsiTheme="minorHAnsi" w:cstheme="minorHAnsi"/>
          <w:shd w:val="clear" w:color="auto" w:fill="FFFFFF"/>
        </w:rPr>
      </w:pPr>
    </w:p>
    <w:p w14:paraId="446AEF88" w14:textId="77777777" w:rsidR="00641AC4" w:rsidRPr="00715242" w:rsidRDefault="00641AC4" w:rsidP="006E0211">
      <w:pPr>
        <w:autoSpaceDE/>
        <w:autoSpaceDN/>
        <w:adjustRightInd/>
        <w:spacing w:after="0" w:line="240" w:lineRule="auto"/>
        <w:rPr>
          <w:rFonts w:asciiTheme="minorHAnsi" w:hAnsiTheme="minorHAnsi" w:cstheme="minorHAnsi"/>
          <w:shd w:val="clear" w:color="auto" w:fill="FFFFFF"/>
        </w:rPr>
      </w:pPr>
    </w:p>
    <w:p w14:paraId="557400C2" w14:textId="77777777" w:rsidR="00641AC4" w:rsidRDefault="00641AC4" w:rsidP="006E0211">
      <w:pPr>
        <w:autoSpaceDE/>
        <w:autoSpaceDN/>
        <w:adjustRightInd/>
        <w:spacing w:after="0" w:line="240" w:lineRule="auto"/>
        <w:rPr>
          <w:rFonts w:asciiTheme="minorHAnsi" w:hAnsiTheme="minorHAnsi" w:cstheme="minorHAnsi"/>
          <w:shd w:val="clear" w:color="auto" w:fill="FFFFFF"/>
        </w:rPr>
      </w:pPr>
    </w:p>
    <w:p w14:paraId="02DF97DF" w14:textId="77777777" w:rsidR="00A71F48" w:rsidRDefault="00A71F48" w:rsidP="006E0211">
      <w:pPr>
        <w:autoSpaceDE/>
        <w:autoSpaceDN/>
        <w:adjustRightInd/>
        <w:spacing w:after="0" w:line="240" w:lineRule="auto"/>
        <w:rPr>
          <w:rFonts w:asciiTheme="minorHAnsi" w:hAnsiTheme="minorHAnsi" w:cstheme="minorHAnsi"/>
          <w:shd w:val="clear" w:color="auto" w:fill="FFFFFF"/>
        </w:rPr>
      </w:pPr>
    </w:p>
    <w:p w14:paraId="56D20267" w14:textId="77777777" w:rsidR="00A71F48" w:rsidRDefault="00A71F48" w:rsidP="006E0211">
      <w:pPr>
        <w:autoSpaceDE/>
        <w:autoSpaceDN/>
        <w:adjustRightInd/>
        <w:spacing w:after="0" w:line="240" w:lineRule="auto"/>
        <w:rPr>
          <w:rFonts w:asciiTheme="minorHAnsi" w:hAnsiTheme="minorHAnsi" w:cstheme="minorHAnsi"/>
          <w:shd w:val="clear" w:color="auto" w:fill="FFFFFF"/>
        </w:rPr>
      </w:pPr>
    </w:p>
    <w:p w14:paraId="51B312B2" w14:textId="77777777" w:rsidR="00A71F48" w:rsidRDefault="00A71F48" w:rsidP="006E0211">
      <w:pPr>
        <w:autoSpaceDE/>
        <w:autoSpaceDN/>
        <w:adjustRightInd/>
        <w:spacing w:after="0" w:line="240" w:lineRule="auto"/>
        <w:rPr>
          <w:rFonts w:asciiTheme="minorHAnsi" w:hAnsiTheme="minorHAnsi" w:cstheme="minorHAnsi"/>
          <w:shd w:val="clear" w:color="auto" w:fill="FFFFFF"/>
        </w:rPr>
      </w:pPr>
    </w:p>
    <w:p w14:paraId="5DE10902" w14:textId="77777777" w:rsidR="00A71F48" w:rsidRDefault="00A71F48" w:rsidP="006E0211">
      <w:pPr>
        <w:autoSpaceDE/>
        <w:autoSpaceDN/>
        <w:adjustRightInd/>
        <w:spacing w:after="0" w:line="240" w:lineRule="auto"/>
        <w:rPr>
          <w:rFonts w:asciiTheme="minorHAnsi" w:hAnsiTheme="minorHAnsi" w:cstheme="minorHAnsi"/>
          <w:shd w:val="clear" w:color="auto" w:fill="FFFFFF"/>
        </w:rPr>
      </w:pPr>
    </w:p>
    <w:p w14:paraId="1D238378" w14:textId="77777777" w:rsidR="00A71F48" w:rsidRPr="00715242" w:rsidRDefault="00A71F48" w:rsidP="006E0211">
      <w:pPr>
        <w:autoSpaceDE/>
        <w:autoSpaceDN/>
        <w:adjustRightInd/>
        <w:spacing w:after="0" w:line="240" w:lineRule="auto"/>
        <w:rPr>
          <w:rFonts w:asciiTheme="minorHAnsi" w:hAnsiTheme="minorHAnsi" w:cstheme="minorHAnsi"/>
          <w:shd w:val="clear" w:color="auto" w:fill="FFFFFF"/>
        </w:rPr>
      </w:pPr>
    </w:p>
    <w:p w14:paraId="4E9B0CE3" w14:textId="4E55F6BB" w:rsidR="00A71F48" w:rsidRPr="00A71F48" w:rsidRDefault="00AF4EA3" w:rsidP="00A71F48">
      <w:pPr>
        <w:keepNext/>
        <w:autoSpaceDE/>
        <w:autoSpaceDN/>
        <w:adjustRightInd/>
        <w:spacing w:before="120" w:after="120" w:line="240" w:lineRule="auto"/>
        <w:ind w:right="28"/>
        <w:rPr>
          <w:rFonts w:cs="Arial"/>
          <w:b/>
          <w:color w:val="000000" w:themeColor="text1"/>
          <w:szCs w:val="28"/>
          <w:lang w:val="en-US" w:eastAsia="en-US"/>
        </w:rPr>
      </w:pPr>
      <w:r>
        <w:rPr>
          <w:rFonts w:cs="Arial"/>
          <w:b/>
          <w:color w:val="000000" w:themeColor="text1"/>
          <w:szCs w:val="28"/>
          <w:lang w:val="en-US" w:eastAsia="en-US"/>
        </w:rPr>
        <w:t>This is template version 1.2</w:t>
      </w:r>
    </w:p>
    <w:p w14:paraId="2D4A36DC" w14:textId="77777777" w:rsidR="00A71F48" w:rsidRPr="00A71F48" w:rsidRDefault="00A71F48" w:rsidP="00A71F48">
      <w:pPr>
        <w:autoSpaceDE/>
        <w:autoSpaceDN/>
        <w:adjustRightInd/>
        <w:spacing w:after="0" w:line="240" w:lineRule="auto"/>
        <w:rPr>
          <w:rFonts w:cs="Arial"/>
          <w:b/>
          <w:szCs w:val="96"/>
        </w:rPr>
      </w:pPr>
      <w:r w:rsidRPr="00A71F48">
        <w:rPr>
          <w:rFonts w:cs="Arial"/>
          <w:b/>
          <w:szCs w:val="96"/>
        </w:rPr>
        <w:t xml:space="preserve">Ensure that you use the latest version of this template from the </w:t>
      </w:r>
      <w:hyperlink r:id="rId16" w:history="1">
        <w:r w:rsidRPr="00A71F48">
          <w:rPr>
            <w:rFonts w:cs="Arial"/>
            <w:b/>
            <w:color w:val="0000FF"/>
            <w:szCs w:val="96"/>
            <w:u w:val="single"/>
          </w:rPr>
          <w:t>website</w:t>
        </w:r>
      </w:hyperlink>
      <w:r w:rsidRPr="00A71F48">
        <w:rPr>
          <w:rFonts w:cs="Arial"/>
          <w:b/>
          <w:szCs w:val="96"/>
        </w:rPr>
        <w:t xml:space="preserve"> </w:t>
      </w:r>
    </w:p>
    <w:p w14:paraId="132770F6" w14:textId="77777777" w:rsidR="00A71F48" w:rsidRPr="00A71F48" w:rsidRDefault="00A71F48" w:rsidP="00A71F48">
      <w:pPr>
        <w:keepNext/>
        <w:autoSpaceDE/>
        <w:autoSpaceDN/>
        <w:adjustRightInd/>
        <w:spacing w:before="120" w:after="120" w:line="240" w:lineRule="auto"/>
        <w:ind w:right="28"/>
        <w:rPr>
          <w:rFonts w:cs="Arial"/>
          <w:b/>
          <w:color w:val="000000" w:themeColor="text1"/>
          <w:sz w:val="28"/>
          <w:szCs w:val="28"/>
          <w:lang w:val="en-US" w:eastAsia="en-US"/>
        </w:rPr>
      </w:pPr>
    </w:p>
    <w:p w14:paraId="6B255B71" w14:textId="77777777" w:rsidR="00A71F48" w:rsidRPr="00A71F48" w:rsidRDefault="00A71F48" w:rsidP="00A71F48">
      <w:pPr>
        <w:keepNext/>
        <w:autoSpaceDE/>
        <w:autoSpaceDN/>
        <w:adjustRightInd/>
        <w:spacing w:before="120" w:after="120" w:line="240" w:lineRule="auto"/>
        <w:ind w:right="28"/>
        <w:rPr>
          <w:rFonts w:cs="Arial"/>
          <w:b/>
          <w:color w:val="000000" w:themeColor="text1"/>
          <w:sz w:val="28"/>
          <w:szCs w:val="28"/>
          <w:lang w:val="en-US" w:eastAsia="en-US"/>
        </w:rPr>
      </w:pPr>
      <w:r w:rsidRPr="00A71F48">
        <w:rPr>
          <w:rFonts w:cs="Arial"/>
          <w:b/>
          <w:color w:val="000000" w:themeColor="text1"/>
          <w:sz w:val="28"/>
          <w:szCs w:val="28"/>
          <w:lang w:val="en-US" w:eastAsia="en-US"/>
        </w:rPr>
        <w:t>Version Control</w:t>
      </w:r>
    </w:p>
    <w:p w14:paraId="1331E23C" w14:textId="77777777" w:rsidR="00A71F48" w:rsidRPr="00A71F48" w:rsidRDefault="00A71F48" w:rsidP="00A71F48">
      <w:pPr>
        <w:keepNext/>
        <w:autoSpaceDE/>
        <w:autoSpaceDN/>
        <w:adjustRightInd/>
        <w:spacing w:before="120" w:after="120" w:line="240" w:lineRule="auto"/>
        <w:ind w:right="28"/>
        <w:rPr>
          <w:rFonts w:cs="Arial"/>
          <w:color w:val="000000" w:themeColor="text1"/>
          <w:szCs w:val="28"/>
          <w:lang w:val="en-US" w:eastAsia="en-US"/>
        </w:rPr>
      </w:pPr>
      <w:r w:rsidRPr="00A71F48">
        <w:rPr>
          <w:rFonts w:cs="Arial"/>
          <w:color w:val="000000" w:themeColor="text1"/>
          <w:szCs w:val="28"/>
          <w:lang w:val="en-US" w:eastAsia="en-US"/>
        </w:rPr>
        <w:t>Record any version changes in the table below when circulating drafts:</w:t>
      </w:r>
    </w:p>
    <w:tbl>
      <w:tblPr>
        <w:tblStyle w:val="TableGrid"/>
        <w:tblW w:w="9044" w:type="dxa"/>
        <w:tblInd w:w="-5" w:type="dxa"/>
        <w:tblLook w:val="04A0" w:firstRow="1" w:lastRow="0" w:firstColumn="1" w:lastColumn="0" w:noHBand="0" w:noVBand="1"/>
      </w:tblPr>
      <w:tblGrid>
        <w:gridCol w:w="1560"/>
        <w:gridCol w:w="1842"/>
        <w:gridCol w:w="3374"/>
        <w:gridCol w:w="2268"/>
      </w:tblGrid>
      <w:tr w:rsidR="00A71F48" w:rsidRPr="00A71F48" w14:paraId="6BC52BB0" w14:textId="77777777" w:rsidTr="000156A4">
        <w:trPr>
          <w:cantSplit/>
          <w:trHeight w:val="397"/>
          <w:tblHeader/>
        </w:trPr>
        <w:tc>
          <w:tcPr>
            <w:tcW w:w="1560" w:type="dxa"/>
            <w:shd w:val="clear" w:color="auto" w:fill="000000" w:themeFill="text1"/>
            <w:vAlign w:val="center"/>
          </w:tcPr>
          <w:p w14:paraId="7BC0C5B9" w14:textId="77777777" w:rsidR="00A71F48" w:rsidRPr="00A71F48" w:rsidRDefault="00A71F48" w:rsidP="00A71F48">
            <w:pPr>
              <w:keepNext/>
              <w:autoSpaceDE/>
              <w:autoSpaceDN/>
              <w:adjustRightInd/>
              <w:spacing w:before="60" w:after="60" w:line="259" w:lineRule="auto"/>
              <w:ind w:left="0"/>
              <w:jc w:val="center"/>
              <w:rPr>
                <w:rFonts w:eastAsiaTheme="minorHAnsi" w:cs="Arial"/>
                <w:b/>
                <w:color w:val="FFFFFF" w:themeColor="background1"/>
                <w:szCs w:val="22"/>
                <w:lang w:val="en-US" w:eastAsia="en-US"/>
              </w:rPr>
            </w:pPr>
            <w:r w:rsidRPr="00A71F48">
              <w:rPr>
                <w:rFonts w:eastAsiaTheme="minorHAnsi" w:cs="Arial"/>
                <w:b/>
                <w:color w:val="FFFFFF" w:themeColor="background1"/>
                <w:szCs w:val="22"/>
                <w:lang w:val="en-US" w:eastAsia="en-US"/>
              </w:rPr>
              <w:t>Version</w:t>
            </w:r>
          </w:p>
        </w:tc>
        <w:tc>
          <w:tcPr>
            <w:tcW w:w="1842" w:type="dxa"/>
            <w:shd w:val="clear" w:color="auto" w:fill="000000" w:themeFill="text1"/>
            <w:vAlign w:val="center"/>
          </w:tcPr>
          <w:p w14:paraId="2D6E57AC" w14:textId="77777777" w:rsidR="00A71F48" w:rsidRPr="00A71F48" w:rsidRDefault="00A71F48" w:rsidP="00A71F48">
            <w:pPr>
              <w:keepNext/>
              <w:autoSpaceDE/>
              <w:autoSpaceDN/>
              <w:adjustRightInd/>
              <w:spacing w:before="60" w:after="60" w:line="259" w:lineRule="auto"/>
              <w:ind w:left="0"/>
              <w:jc w:val="center"/>
              <w:rPr>
                <w:rFonts w:eastAsiaTheme="minorHAnsi" w:cs="Arial"/>
                <w:b/>
                <w:color w:val="FFFFFF" w:themeColor="background1"/>
                <w:szCs w:val="22"/>
                <w:lang w:val="en-US" w:eastAsia="en-US"/>
              </w:rPr>
            </w:pPr>
            <w:r w:rsidRPr="00A71F48">
              <w:rPr>
                <w:rFonts w:eastAsiaTheme="minorHAnsi" w:cs="Arial"/>
                <w:b/>
                <w:color w:val="FFFFFF" w:themeColor="background1"/>
                <w:szCs w:val="22"/>
                <w:lang w:val="en-US" w:eastAsia="en-US"/>
              </w:rPr>
              <w:t>Revision Date</w:t>
            </w:r>
          </w:p>
        </w:tc>
        <w:tc>
          <w:tcPr>
            <w:tcW w:w="3374" w:type="dxa"/>
            <w:shd w:val="clear" w:color="auto" w:fill="000000" w:themeFill="text1"/>
            <w:vAlign w:val="center"/>
          </w:tcPr>
          <w:p w14:paraId="7D2638EC" w14:textId="77777777" w:rsidR="00A71F48" w:rsidRPr="00A71F48" w:rsidRDefault="00A71F48" w:rsidP="00A71F48">
            <w:pPr>
              <w:keepNext/>
              <w:autoSpaceDE/>
              <w:autoSpaceDN/>
              <w:adjustRightInd/>
              <w:spacing w:before="60" w:after="60" w:line="259" w:lineRule="auto"/>
              <w:ind w:left="0"/>
              <w:jc w:val="center"/>
              <w:rPr>
                <w:rFonts w:eastAsiaTheme="minorHAnsi" w:cs="Arial"/>
                <w:b/>
                <w:color w:val="FFFFFF" w:themeColor="background1"/>
                <w:szCs w:val="22"/>
                <w:lang w:val="en-US" w:eastAsia="en-US"/>
              </w:rPr>
            </w:pPr>
            <w:r w:rsidRPr="00A71F48">
              <w:rPr>
                <w:rFonts w:eastAsiaTheme="minorHAnsi" w:cs="Arial"/>
                <w:b/>
                <w:color w:val="FFFFFF" w:themeColor="background1"/>
                <w:szCs w:val="22"/>
                <w:lang w:val="en-US" w:eastAsia="en-US"/>
              </w:rPr>
              <w:t>Summary of Changes</w:t>
            </w:r>
          </w:p>
        </w:tc>
        <w:tc>
          <w:tcPr>
            <w:tcW w:w="2268" w:type="dxa"/>
            <w:shd w:val="clear" w:color="auto" w:fill="000000" w:themeFill="text1"/>
            <w:vAlign w:val="center"/>
          </w:tcPr>
          <w:p w14:paraId="3E62B4F7" w14:textId="77777777" w:rsidR="00A71F48" w:rsidRPr="00A71F48" w:rsidRDefault="00A71F48" w:rsidP="00A71F48">
            <w:pPr>
              <w:keepNext/>
              <w:autoSpaceDE/>
              <w:autoSpaceDN/>
              <w:adjustRightInd/>
              <w:spacing w:before="60" w:after="60" w:line="259" w:lineRule="auto"/>
              <w:ind w:left="0"/>
              <w:jc w:val="center"/>
              <w:rPr>
                <w:rFonts w:eastAsiaTheme="minorHAnsi" w:cs="Arial"/>
                <w:b/>
                <w:color w:val="FFFFFF" w:themeColor="background1"/>
                <w:szCs w:val="22"/>
                <w:lang w:val="en-US" w:eastAsia="en-US"/>
              </w:rPr>
            </w:pPr>
            <w:r w:rsidRPr="00A71F48">
              <w:rPr>
                <w:rFonts w:eastAsiaTheme="minorHAnsi" w:cs="Arial"/>
                <w:b/>
                <w:color w:val="FFFFFF" w:themeColor="background1"/>
                <w:szCs w:val="22"/>
                <w:lang w:val="en-US" w:eastAsia="en-US"/>
              </w:rPr>
              <w:t>Changes Made By:</w:t>
            </w:r>
          </w:p>
        </w:tc>
      </w:tr>
      <w:tr w:rsidR="00A71F48" w:rsidRPr="00A71F48" w14:paraId="145130E6" w14:textId="77777777" w:rsidTr="000156A4">
        <w:trPr>
          <w:cantSplit/>
          <w:trHeight w:val="397"/>
        </w:trPr>
        <w:tc>
          <w:tcPr>
            <w:tcW w:w="1560" w:type="dxa"/>
            <w:vAlign w:val="center"/>
          </w:tcPr>
          <w:p w14:paraId="0629F57A" w14:textId="77777777" w:rsidR="00A71F48" w:rsidRPr="00A71F48" w:rsidRDefault="00A71F48" w:rsidP="00A71F48">
            <w:pPr>
              <w:ind w:left="0"/>
              <w:rPr>
                <w:rFonts w:cs="Arial"/>
                <w:szCs w:val="22"/>
              </w:rPr>
            </w:pPr>
          </w:p>
        </w:tc>
        <w:tc>
          <w:tcPr>
            <w:tcW w:w="1842" w:type="dxa"/>
            <w:vAlign w:val="center"/>
          </w:tcPr>
          <w:p w14:paraId="12BB0A96" w14:textId="77777777" w:rsidR="00A71F48" w:rsidRPr="00A71F48" w:rsidRDefault="00A71F48" w:rsidP="00A71F48">
            <w:pPr>
              <w:ind w:left="0"/>
              <w:rPr>
                <w:rFonts w:cs="Arial"/>
                <w:szCs w:val="22"/>
              </w:rPr>
            </w:pPr>
          </w:p>
        </w:tc>
        <w:tc>
          <w:tcPr>
            <w:tcW w:w="3374" w:type="dxa"/>
            <w:vAlign w:val="center"/>
          </w:tcPr>
          <w:p w14:paraId="2C91D7FD" w14:textId="77777777" w:rsidR="00A71F48" w:rsidRPr="00A71F48" w:rsidRDefault="00A71F48" w:rsidP="00A71F48">
            <w:pPr>
              <w:ind w:left="0"/>
              <w:rPr>
                <w:rFonts w:cs="Arial"/>
                <w:szCs w:val="22"/>
              </w:rPr>
            </w:pPr>
          </w:p>
        </w:tc>
        <w:tc>
          <w:tcPr>
            <w:tcW w:w="2268" w:type="dxa"/>
            <w:vAlign w:val="center"/>
          </w:tcPr>
          <w:p w14:paraId="7217C0ED" w14:textId="77777777" w:rsidR="00A71F48" w:rsidRPr="00A71F48" w:rsidRDefault="00A71F48" w:rsidP="00A71F48">
            <w:pPr>
              <w:ind w:left="0"/>
              <w:rPr>
                <w:rFonts w:cs="Arial"/>
                <w:szCs w:val="22"/>
              </w:rPr>
            </w:pPr>
          </w:p>
        </w:tc>
      </w:tr>
      <w:tr w:rsidR="00A71F48" w:rsidRPr="00A71F48" w14:paraId="14A10B86" w14:textId="77777777" w:rsidTr="000156A4">
        <w:trPr>
          <w:cantSplit/>
          <w:trHeight w:val="397"/>
        </w:trPr>
        <w:tc>
          <w:tcPr>
            <w:tcW w:w="1560" w:type="dxa"/>
            <w:vAlign w:val="center"/>
          </w:tcPr>
          <w:p w14:paraId="09CD9125" w14:textId="77777777" w:rsidR="00A71F48" w:rsidRPr="00A71F48" w:rsidRDefault="00A71F48" w:rsidP="00A71F48">
            <w:pPr>
              <w:ind w:left="0"/>
              <w:rPr>
                <w:rFonts w:cs="Arial"/>
                <w:szCs w:val="22"/>
              </w:rPr>
            </w:pPr>
          </w:p>
        </w:tc>
        <w:tc>
          <w:tcPr>
            <w:tcW w:w="1842" w:type="dxa"/>
            <w:vAlign w:val="center"/>
          </w:tcPr>
          <w:p w14:paraId="2E45E4A7" w14:textId="77777777" w:rsidR="00A71F48" w:rsidRPr="00A71F48" w:rsidRDefault="00A71F48" w:rsidP="00A71F48">
            <w:pPr>
              <w:ind w:left="0"/>
              <w:rPr>
                <w:rFonts w:cs="Arial"/>
                <w:szCs w:val="22"/>
              </w:rPr>
            </w:pPr>
          </w:p>
        </w:tc>
        <w:tc>
          <w:tcPr>
            <w:tcW w:w="3374" w:type="dxa"/>
            <w:vAlign w:val="center"/>
          </w:tcPr>
          <w:p w14:paraId="4A619496" w14:textId="77777777" w:rsidR="00A71F48" w:rsidRPr="00A71F48" w:rsidRDefault="00A71F48" w:rsidP="00A71F48">
            <w:pPr>
              <w:ind w:left="0"/>
              <w:rPr>
                <w:rFonts w:cs="Arial"/>
                <w:szCs w:val="22"/>
              </w:rPr>
            </w:pPr>
          </w:p>
        </w:tc>
        <w:tc>
          <w:tcPr>
            <w:tcW w:w="2268" w:type="dxa"/>
            <w:vAlign w:val="center"/>
          </w:tcPr>
          <w:p w14:paraId="1C8E27FE" w14:textId="77777777" w:rsidR="00A71F48" w:rsidRPr="00A71F48" w:rsidRDefault="00A71F48" w:rsidP="00A71F48">
            <w:pPr>
              <w:ind w:left="0"/>
              <w:rPr>
                <w:rFonts w:cs="Arial"/>
                <w:szCs w:val="22"/>
              </w:rPr>
            </w:pPr>
          </w:p>
        </w:tc>
      </w:tr>
      <w:tr w:rsidR="00A71F48" w:rsidRPr="00A71F48" w14:paraId="474B94FA" w14:textId="77777777" w:rsidTr="000156A4">
        <w:trPr>
          <w:cantSplit/>
          <w:trHeight w:val="397"/>
        </w:trPr>
        <w:tc>
          <w:tcPr>
            <w:tcW w:w="1560" w:type="dxa"/>
            <w:vAlign w:val="center"/>
          </w:tcPr>
          <w:p w14:paraId="0143DBC4" w14:textId="77777777" w:rsidR="00A71F48" w:rsidRPr="00A71F48" w:rsidRDefault="00A71F48" w:rsidP="00A71F48">
            <w:pPr>
              <w:ind w:left="0"/>
              <w:rPr>
                <w:rFonts w:cs="Arial"/>
                <w:szCs w:val="22"/>
              </w:rPr>
            </w:pPr>
          </w:p>
        </w:tc>
        <w:tc>
          <w:tcPr>
            <w:tcW w:w="1842" w:type="dxa"/>
            <w:vAlign w:val="center"/>
          </w:tcPr>
          <w:p w14:paraId="235297A4" w14:textId="77777777" w:rsidR="00A71F48" w:rsidRPr="00A71F48" w:rsidRDefault="00A71F48" w:rsidP="00A71F48">
            <w:pPr>
              <w:ind w:left="0"/>
              <w:rPr>
                <w:rFonts w:cs="Arial"/>
                <w:szCs w:val="22"/>
              </w:rPr>
            </w:pPr>
          </w:p>
        </w:tc>
        <w:tc>
          <w:tcPr>
            <w:tcW w:w="3374" w:type="dxa"/>
            <w:vAlign w:val="center"/>
          </w:tcPr>
          <w:p w14:paraId="32903337" w14:textId="77777777" w:rsidR="00A71F48" w:rsidRPr="00A71F48" w:rsidRDefault="00A71F48" w:rsidP="00A71F48">
            <w:pPr>
              <w:ind w:left="0"/>
              <w:rPr>
                <w:rFonts w:cs="Arial"/>
                <w:szCs w:val="22"/>
              </w:rPr>
            </w:pPr>
          </w:p>
        </w:tc>
        <w:tc>
          <w:tcPr>
            <w:tcW w:w="2268" w:type="dxa"/>
            <w:vAlign w:val="center"/>
          </w:tcPr>
          <w:p w14:paraId="610992A4" w14:textId="77777777" w:rsidR="00A71F48" w:rsidRPr="00A71F48" w:rsidRDefault="00A71F48" w:rsidP="00A71F48">
            <w:pPr>
              <w:ind w:left="0"/>
              <w:rPr>
                <w:rFonts w:cs="Arial"/>
                <w:szCs w:val="22"/>
              </w:rPr>
            </w:pPr>
          </w:p>
        </w:tc>
      </w:tr>
    </w:tbl>
    <w:p w14:paraId="653D7C8A" w14:textId="77777777" w:rsidR="00A71F48" w:rsidRPr="00A71F48" w:rsidRDefault="00A71F48" w:rsidP="00A71F48">
      <w:pPr>
        <w:rPr>
          <w:rFonts w:cs="Arial"/>
          <w:szCs w:val="96"/>
        </w:rPr>
      </w:pPr>
    </w:p>
    <w:p w14:paraId="33AEE338" w14:textId="77777777" w:rsidR="007E4D78" w:rsidRPr="005844B6" w:rsidRDefault="007E4D78" w:rsidP="005844B6">
      <w:pPr>
        <w:pStyle w:val="NonTOCHeading"/>
        <w:rPr>
          <w:b w:val="0"/>
          <w:sz w:val="22"/>
          <w:szCs w:val="22"/>
        </w:rPr>
      </w:pPr>
    </w:p>
    <w:p w14:paraId="64765C39" w14:textId="57DED480" w:rsidR="007E4D78" w:rsidRPr="005844B6" w:rsidRDefault="007E4D78" w:rsidP="005844B6">
      <w:pPr>
        <w:pStyle w:val="NonTOCHeading"/>
        <w:rPr>
          <w:b w:val="0"/>
          <w:sz w:val="22"/>
          <w:szCs w:val="22"/>
        </w:rPr>
      </w:pPr>
    </w:p>
    <w:p w14:paraId="382720D9" w14:textId="77777777" w:rsidR="00A517E4" w:rsidRDefault="00E05725">
      <w:pPr>
        <w:autoSpaceDE/>
        <w:autoSpaceDN/>
        <w:adjustRightInd/>
        <w:spacing w:after="0" w:line="240" w:lineRule="auto"/>
        <w:rPr>
          <w:rFonts w:cs="Times New Roman"/>
        </w:rPr>
        <w:sectPr w:rsidR="00A517E4" w:rsidSect="009C6580">
          <w:headerReference w:type="first" r:id="rId17"/>
          <w:pgSz w:w="11907" w:h="16840" w:code="9"/>
          <w:pgMar w:top="2117" w:right="1417" w:bottom="720" w:left="1418" w:header="561" w:footer="147" w:gutter="0"/>
          <w:cols w:space="720"/>
          <w:titlePg/>
          <w:docGrid w:linePitch="272"/>
        </w:sectPr>
      </w:pPr>
      <w:r>
        <w:rPr>
          <w:rFonts w:cs="Times New Roman"/>
        </w:rPr>
        <w:br w:type="page"/>
      </w:r>
    </w:p>
    <w:p w14:paraId="4F6FFA25" w14:textId="0FCCA01D" w:rsidR="00E05725" w:rsidRDefault="00E05725">
      <w:pPr>
        <w:autoSpaceDE/>
        <w:autoSpaceDN/>
        <w:adjustRightInd/>
        <w:spacing w:after="0" w:line="240" w:lineRule="auto"/>
        <w:rPr>
          <w:rFonts w:cs="Times New Roman"/>
        </w:rPr>
      </w:pPr>
    </w:p>
    <w:bookmarkStart w:id="1" w:name="_Toc464220096" w:displacedByCustomXml="next"/>
    <w:sdt>
      <w:sdtPr>
        <w:rPr>
          <w:rFonts w:ascii="Arial" w:eastAsia="Times New Roman" w:hAnsi="Arial" w:cs="Helv"/>
          <w:color w:val="auto"/>
          <w:sz w:val="20"/>
          <w:szCs w:val="20"/>
          <w:lang w:val="en-GB" w:eastAsia="en-GB"/>
        </w:rPr>
        <w:id w:val="1332176412"/>
        <w:docPartObj>
          <w:docPartGallery w:val="Table of Contents"/>
          <w:docPartUnique/>
        </w:docPartObj>
      </w:sdtPr>
      <w:sdtEndPr>
        <w:rPr>
          <w:b/>
          <w:bCs/>
          <w:noProof/>
          <w:sz w:val="22"/>
        </w:rPr>
      </w:sdtEndPr>
      <w:sdtContent>
        <w:p w14:paraId="21A92D6C" w14:textId="0F5E691A" w:rsidR="006C73C5" w:rsidRPr="00D70ED0" w:rsidRDefault="49646C5E" w:rsidP="000156A4">
          <w:pPr>
            <w:pStyle w:val="TOCHeading"/>
            <w:rPr>
              <w:rFonts w:ascii="Arial" w:hAnsi="Arial" w:cs="Arial"/>
              <w:b/>
              <w:color w:val="auto"/>
              <w:sz w:val="28"/>
              <w:szCs w:val="28"/>
            </w:rPr>
          </w:pPr>
          <w:r w:rsidRPr="00D70ED0">
            <w:rPr>
              <w:rFonts w:ascii="Arial" w:hAnsi="Arial" w:cs="Arial"/>
              <w:b/>
              <w:color w:val="auto"/>
              <w:sz w:val="28"/>
              <w:szCs w:val="28"/>
            </w:rPr>
            <w:t>Contents</w:t>
          </w:r>
        </w:p>
        <w:p w14:paraId="490FC24E" w14:textId="77777777" w:rsidR="00D72B4D" w:rsidRDefault="006C73C5">
          <w:pPr>
            <w:pStyle w:val="TOC1"/>
            <w:tabs>
              <w:tab w:val="left" w:pos="1134"/>
              <w:tab w:val="right" w:leader="dot" w:pos="8920"/>
            </w:tabs>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524101515" w:history="1">
            <w:r w:rsidR="00D72B4D" w:rsidRPr="00B05560">
              <w:rPr>
                <w:rStyle w:val="Hyperlink"/>
                <w:noProof/>
              </w:rPr>
              <w:t>1.</w:t>
            </w:r>
            <w:r w:rsidR="00D72B4D">
              <w:rPr>
                <w:rFonts w:asciiTheme="minorHAnsi" w:eastAsiaTheme="minorEastAsia" w:hAnsiTheme="minorHAnsi" w:cstheme="minorBidi"/>
                <w:b w:val="0"/>
                <w:bCs w:val="0"/>
                <w:caps w:val="0"/>
                <w:noProof/>
                <w:sz w:val="22"/>
                <w:szCs w:val="22"/>
              </w:rPr>
              <w:tab/>
            </w:r>
            <w:r w:rsidR="00D72B4D" w:rsidRPr="00B05560">
              <w:rPr>
                <w:rStyle w:val="Hyperlink"/>
                <w:noProof/>
              </w:rPr>
              <w:t>Project Manager’s Report</w:t>
            </w:r>
            <w:r w:rsidR="00D72B4D">
              <w:rPr>
                <w:noProof/>
                <w:webHidden/>
              </w:rPr>
              <w:tab/>
            </w:r>
            <w:r w:rsidR="00D72B4D">
              <w:rPr>
                <w:noProof/>
                <w:webHidden/>
              </w:rPr>
              <w:fldChar w:fldCharType="begin"/>
            </w:r>
            <w:r w:rsidR="00D72B4D">
              <w:rPr>
                <w:noProof/>
                <w:webHidden/>
              </w:rPr>
              <w:instrText xml:space="preserve"> PAGEREF _Toc524101515 \h </w:instrText>
            </w:r>
            <w:r w:rsidR="00D72B4D">
              <w:rPr>
                <w:noProof/>
                <w:webHidden/>
              </w:rPr>
            </w:r>
            <w:r w:rsidR="00D72B4D">
              <w:rPr>
                <w:noProof/>
                <w:webHidden/>
              </w:rPr>
              <w:fldChar w:fldCharType="separate"/>
            </w:r>
            <w:r w:rsidR="00D72B4D">
              <w:rPr>
                <w:noProof/>
                <w:webHidden/>
              </w:rPr>
              <w:t>6</w:t>
            </w:r>
            <w:r w:rsidR="00D72B4D">
              <w:rPr>
                <w:noProof/>
                <w:webHidden/>
              </w:rPr>
              <w:fldChar w:fldCharType="end"/>
            </w:r>
          </w:hyperlink>
        </w:p>
        <w:p w14:paraId="7C9E043F" w14:textId="77777777" w:rsidR="00D72B4D" w:rsidRDefault="001E04AC">
          <w:pPr>
            <w:pStyle w:val="TOC1"/>
            <w:tabs>
              <w:tab w:val="left" w:pos="1134"/>
              <w:tab w:val="right" w:leader="dot" w:pos="8920"/>
            </w:tabs>
            <w:rPr>
              <w:rFonts w:asciiTheme="minorHAnsi" w:eastAsiaTheme="minorEastAsia" w:hAnsiTheme="minorHAnsi" w:cstheme="minorBidi"/>
              <w:b w:val="0"/>
              <w:bCs w:val="0"/>
              <w:caps w:val="0"/>
              <w:noProof/>
              <w:sz w:val="22"/>
              <w:szCs w:val="22"/>
            </w:rPr>
          </w:pPr>
          <w:hyperlink w:anchor="_Toc524101516" w:history="1">
            <w:r w:rsidR="00D72B4D" w:rsidRPr="00B05560">
              <w:rPr>
                <w:rStyle w:val="Hyperlink"/>
                <w:noProof/>
              </w:rPr>
              <w:t>2.</w:t>
            </w:r>
            <w:r w:rsidR="00D72B4D">
              <w:rPr>
                <w:rFonts w:asciiTheme="minorHAnsi" w:eastAsiaTheme="minorEastAsia" w:hAnsiTheme="minorHAnsi" w:cstheme="minorBidi"/>
                <w:b w:val="0"/>
                <w:bCs w:val="0"/>
                <w:caps w:val="0"/>
                <w:noProof/>
                <w:sz w:val="22"/>
                <w:szCs w:val="22"/>
              </w:rPr>
              <w:tab/>
            </w:r>
            <w:r w:rsidR="00D72B4D" w:rsidRPr="00B05560">
              <w:rPr>
                <w:rStyle w:val="Hyperlink"/>
                <w:noProof/>
              </w:rPr>
              <w:t>Review of the Objectives</w:t>
            </w:r>
            <w:r w:rsidR="00D72B4D">
              <w:rPr>
                <w:noProof/>
                <w:webHidden/>
              </w:rPr>
              <w:tab/>
            </w:r>
            <w:r w:rsidR="00D72B4D">
              <w:rPr>
                <w:noProof/>
                <w:webHidden/>
              </w:rPr>
              <w:fldChar w:fldCharType="begin"/>
            </w:r>
            <w:r w:rsidR="00D72B4D">
              <w:rPr>
                <w:noProof/>
                <w:webHidden/>
              </w:rPr>
              <w:instrText xml:space="preserve"> PAGEREF _Toc524101516 \h </w:instrText>
            </w:r>
            <w:r w:rsidR="00D72B4D">
              <w:rPr>
                <w:noProof/>
                <w:webHidden/>
              </w:rPr>
            </w:r>
            <w:r w:rsidR="00D72B4D">
              <w:rPr>
                <w:noProof/>
                <w:webHidden/>
              </w:rPr>
              <w:fldChar w:fldCharType="separate"/>
            </w:r>
            <w:r w:rsidR="00D72B4D">
              <w:rPr>
                <w:noProof/>
                <w:webHidden/>
              </w:rPr>
              <w:t>6</w:t>
            </w:r>
            <w:r w:rsidR="00D72B4D">
              <w:rPr>
                <w:noProof/>
                <w:webHidden/>
              </w:rPr>
              <w:fldChar w:fldCharType="end"/>
            </w:r>
          </w:hyperlink>
        </w:p>
        <w:p w14:paraId="5515E3E4" w14:textId="77777777" w:rsidR="00D72B4D" w:rsidRDefault="001E04AC">
          <w:pPr>
            <w:pStyle w:val="TOC1"/>
            <w:tabs>
              <w:tab w:val="left" w:pos="1134"/>
              <w:tab w:val="right" w:leader="dot" w:pos="8920"/>
            </w:tabs>
            <w:rPr>
              <w:rFonts w:asciiTheme="minorHAnsi" w:eastAsiaTheme="minorEastAsia" w:hAnsiTheme="minorHAnsi" w:cstheme="minorBidi"/>
              <w:b w:val="0"/>
              <w:bCs w:val="0"/>
              <w:caps w:val="0"/>
              <w:noProof/>
              <w:sz w:val="22"/>
              <w:szCs w:val="22"/>
            </w:rPr>
          </w:pPr>
          <w:hyperlink w:anchor="_Toc524101517" w:history="1">
            <w:r w:rsidR="00D72B4D" w:rsidRPr="00B05560">
              <w:rPr>
                <w:rStyle w:val="Hyperlink"/>
                <w:noProof/>
              </w:rPr>
              <w:t>3.</w:t>
            </w:r>
            <w:r w:rsidR="00D72B4D">
              <w:rPr>
                <w:rFonts w:asciiTheme="minorHAnsi" w:eastAsiaTheme="minorEastAsia" w:hAnsiTheme="minorHAnsi" w:cstheme="minorBidi"/>
                <w:b w:val="0"/>
                <w:bCs w:val="0"/>
                <w:caps w:val="0"/>
                <w:noProof/>
                <w:sz w:val="22"/>
                <w:szCs w:val="22"/>
              </w:rPr>
              <w:tab/>
            </w:r>
            <w:r w:rsidR="00D72B4D" w:rsidRPr="00B05560">
              <w:rPr>
                <w:rStyle w:val="Hyperlink"/>
                <w:noProof/>
              </w:rPr>
              <w:t>Review of Success Criteria</w:t>
            </w:r>
            <w:r w:rsidR="00D72B4D">
              <w:rPr>
                <w:noProof/>
                <w:webHidden/>
              </w:rPr>
              <w:tab/>
            </w:r>
            <w:r w:rsidR="00D72B4D">
              <w:rPr>
                <w:noProof/>
                <w:webHidden/>
              </w:rPr>
              <w:fldChar w:fldCharType="begin"/>
            </w:r>
            <w:r w:rsidR="00D72B4D">
              <w:rPr>
                <w:noProof/>
                <w:webHidden/>
              </w:rPr>
              <w:instrText xml:space="preserve"> PAGEREF _Toc524101517 \h </w:instrText>
            </w:r>
            <w:r w:rsidR="00D72B4D">
              <w:rPr>
                <w:noProof/>
                <w:webHidden/>
              </w:rPr>
            </w:r>
            <w:r w:rsidR="00D72B4D">
              <w:rPr>
                <w:noProof/>
                <w:webHidden/>
              </w:rPr>
              <w:fldChar w:fldCharType="separate"/>
            </w:r>
            <w:r w:rsidR="00D72B4D">
              <w:rPr>
                <w:noProof/>
                <w:webHidden/>
              </w:rPr>
              <w:t>7</w:t>
            </w:r>
            <w:r w:rsidR="00D72B4D">
              <w:rPr>
                <w:noProof/>
                <w:webHidden/>
              </w:rPr>
              <w:fldChar w:fldCharType="end"/>
            </w:r>
          </w:hyperlink>
        </w:p>
        <w:p w14:paraId="43D4772C" w14:textId="77777777" w:rsidR="00D72B4D" w:rsidRDefault="001E04AC">
          <w:pPr>
            <w:pStyle w:val="TOC1"/>
            <w:tabs>
              <w:tab w:val="left" w:pos="1134"/>
              <w:tab w:val="right" w:leader="dot" w:pos="8920"/>
            </w:tabs>
            <w:rPr>
              <w:rFonts w:asciiTheme="minorHAnsi" w:eastAsiaTheme="minorEastAsia" w:hAnsiTheme="minorHAnsi" w:cstheme="minorBidi"/>
              <w:b w:val="0"/>
              <w:bCs w:val="0"/>
              <w:caps w:val="0"/>
              <w:noProof/>
              <w:sz w:val="22"/>
              <w:szCs w:val="22"/>
            </w:rPr>
          </w:pPr>
          <w:hyperlink w:anchor="_Toc524101518" w:history="1">
            <w:r w:rsidR="00D72B4D" w:rsidRPr="00B05560">
              <w:rPr>
                <w:rStyle w:val="Hyperlink"/>
                <w:noProof/>
              </w:rPr>
              <w:t>4.</w:t>
            </w:r>
            <w:r w:rsidR="00D72B4D">
              <w:rPr>
                <w:rFonts w:asciiTheme="minorHAnsi" w:eastAsiaTheme="minorEastAsia" w:hAnsiTheme="minorHAnsi" w:cstheme="minorBidi"/>
                <w:b w:val="0"/>
                <w:bCs w:val="0"/>
                <w:caps w:val="0"/>
                <w:noProof/>
                <w:sz w:val="22"/>
                <w:szCs w:val="22"/>
              </w:rPr>
              <w:tab/>
            </w:r>
            <w:r w:rsidR="00D72B4D" w:rsidRPr="00B05560">
              <w:rPr>
                <w:rStyle w:val="Hyperlink"/>
                <w:noProof/>
              </w:rPr>
              <w:t>Review of Benefits</w:t>
            </w:r>
            <w:r w:rsidR="00D72B4D">
              <w:rPr>
                <w:noProof/>
                <w:webHidden/>
              </w:rPr>
              <w:tab/>
            </w:r>
            <w:r w:rsidR="00D72B4D">
              <w:rPr>
                <w:noProof/>
                <w:webHidden/>
              </w:rPr>
              <w:fldChar w:fldCharType="begin"/>
            </w:r>
            <w:r w:rsidR="00D72B4D">
              <w:rPr>
                <w:noProof/>
                <w:webHidden/>
              </w:rPr>
              <w:instrText xml:space="preserve"> PAGEREF _Toc524101518 \h </w:instrText>
            </w:r>
            <w:r w:rsidR="00D72B4D">
              <w:rPr>
                <w:noProof/>
                <w:webHidden/>
              </w:rPr>
            </w:r>
            <w:r w:rsidR="00D72B4D">
              <w:rPr>
                <w:noProof/>
                <w:webHidden/>
              </w:rPr>
              <w:fldChar w:fldCharType="separate"/>
            </w:r>
            <w:r w:rsidR="00D72B4D">
              <w:rPr>
                <w:noProof/>
                <w:webHidden/>
              </w:rPr>
              <w:t>8</w:t>
            </w:r>
            <w:r w:rsidR="00D72B4D">
              <w:rPr>
                <w:noProof/>
                <w:webHidden/>
              </w:rPr>
              <w:fldChar w:fldCharType="end"/>
            </w:r>
          </w:hyperlink>
        </w:p>
        <w:p w14:paraId="48ECA88D" w14:textId="77777777" w:rsidR="00D72B4D" w:rsidRDefault="001E04AC">
          <w:pPr>
            <w:pStyle w:val="TOC2"/>
            <w:rPr>
              <w:rFonts w:asciiTheme="minorHAnsi" w:eastAsiaTheme="minorEastAsia" w:hAnsiTheme="minorHAnsi" w:cstheme="minorBidi"/>
              <w:noProof/>
              <w:szCs w:val="22"/>
            </w:rPr>
          </w:pPr>
          <w:hyperlink w:anchor="_Toc524101523" w:history="1">
            <w:r w:rsidR="00D72B4D" w:rsidRPr="00B05560">
              <w:rPr>
                <w:rStyle w:val="Hyperlink"/>
                <w:noProof/>
              </w:rPr>
              <w:t>4.1.</w:t>
            </w:r>
            <w:r w:rsidR="00D72B4D">
              <w:rPr>
                <w:rFonts w:asciiTheme="minorHAnsi" w:eastAsiaTheme="minorEastAsia" w:hAnsiTheme="minorHAnsi" w:cstheme="minorBidi"/>
                <w:noProof/>
                <w:szCs w:val="22"/>
              </w:rPr>
              <w:tab/>
            </w:r>
            <w:r w:rsidR="00D72B4D" w:rsidRPr="00B05560">
              <w:rPr>
                <w:rStyle w:val="Hyperlink"/>
                <w:noProof/>
              </w:rPr>
              <w:t>Benefits</w:t>
            </w:r>
            <w:r w:rsidR="00D72B4D">
              <w:rPr>
                <w:noProof/>
                <w:webHidden/>
              </w:rPr>
              <w:tab/>
            </w:r>
            <w:r w:rsidR="00D72B4D">
              <w:rPr>
                <w:noProof/>
                <w:webHidden/>
              </w:rPr>
              <w:fldChar w:fldCharType="begin"/>
            </w:r>
            <w:r w:rsidR="00D72B4D">
              <w:rPr>
                <w:noProof/>
                <w:webHidden/>
              </w:rPr>
              <w:instrText xml:space="preserve"> PAGEREF _Toc524101523 \h </w:instrText>
            </w:r>
            <w:r w:rsidR="00D72B4D">
              <w:rPr>
                <w:noProof/>
                <w:webHidden/>
              </w:rPr>
            </w:r>
            <w:r w:rsidR="00D72B4D">
              <w:rPr>
                <w:noProof/>
                <w:webHidden/>
              </w:rPr>
              <w:fldChar w:fldCharType="separate"/>
            </w:r>
            <w:r w:rsidR="00D72B4D">
              <w:rPr>
                <w:noProof/>
                <w:webHidden/>
              </w:rPr>
              <w:t>8</w:t>
            </w:r>
            <w:r w:rsidR="00D72B4D">
              <w:rPr>
                <w:noProof/>
                <w:webHidden/>
              </w:rPr>
              <w:fldChar w:fldCharType="end"/>
            </w:r>
          </w:hyperlink>
        </w:p>
        <w:p w14:paraId="3A0B13B2" w14:textId="77777777" w:rsidR="00D72B4D" w:rsidRDefault="001E04AC">
          <w:pPr>
            <w:pStyle w:val="TOC2"/>
            <w:rPr>
              <w:rFonts w:asciiTheme="minorHAnsi" w:eastAsiaTheme="minorEastAsia" w:hAnsiTheme="minorHAnsi" w:cstheme="minorBidi"/>
              <w:noProof/>
              <w:szCs w:val="22"/>
            </w:rPr>
          </w:pPr>
          <w:hyperlink w:anchor="_Toc524101524" w:history="1">
            <w:r w:rsidR="00D72B4D" w:rsidRPr="00B05560">
              <w:rPr>
                <w:rStyle w:val="Hyperlink"/>
                <w:noProof/>
              </w:rPr>
              <w:t>4.2.</w:t>
            </w:r>
            <w:r w:rsidR="00D72B4D">
              <w:rPr>
                <w:rFonts w:asciiTheme="minorHAnsi" w:eastAsiaTheme="minorEastAsia" w:hAnsiTheme="minorHAnsi" w:cstheme="minorBidi"/>
                <w:noProof/>
                <w:szCs w:val="22"/>
              </w:rPr>
              <w:tab/>
            </w:r>
            <w:r w:rsidR="00D72B4D" w:rsidRPr="00B05560">
              <w:rPr>
                <w:rStyle w:val="Hyperlink"/>
                <w:noProof/>
              </w:rPr>
              <w:t>Financial Benefits</w:t>
            </w:r>
            <w:r w:rsidR="00D72B4D">
              <w:rPr>
                <w:noProof/>
                <w:webHidden/>
              </w:rPr>
              <w:tab/>
            </w:r>
            <w:r w:rsidR="00D72B4D">
              <w:rPr>
                <w:noProof/>
                <w:webHidden/>
              </w:rPr>
              <w:fldChar w:fldCharType="begin"/>
            </w:r>
            <w:r w:rsidR="00D72B4D">
              <w:rPr>
                <w:noProof/>
                <w:webHidden/>
              </w:rPr>
              <w:instrText xml:space="preserve"> PAGEREF _Toc524101524 \h </w:instrText>
            </w:r>
            <w:r w:rsidR="00D72B4D">
              <w:rPr>
                <w:noProof/>
                <w:webHidden/>
              </w:rPr>
            </w:r>
            <w:r w:rsidR="00D72B4D">
              <w:rPr>
                <w:noProof/>
                <w:webHidden/>
              </w:rPr>
              <w:fldChar w:fldCharType="separate"/>
            </w:r>
            <w:r w:rsidR="00D72B4D">
              <w:rPr>
                <w:noProof/>
                <w:webHidden/>
              </w:rPr>
              <w:t>9</w:t>
            </w:r>
            <w:r w:rsidR="00D72B4D">
              <w:rPr>
                <w:noProof/>
                <w:webHidden/>
              </w:rPr>
              <w:fldChar w:fldCharType="end"/>
            </w:r>
          </w:hyperlink>
        </w:p>
        <w:p w14:paraId="55FF71C6" w14:textId="77777777" w:rsidR="00D72B4D" w:rsidRDefault="001E04AC">
          <w:pPr>
            <w:pStyle w:val="TOC2"/>
            <w:rPr>
              <w:rFonts w:asciiTheme="minorHAnsi" w:eastAsiaTheme="minorEastAsia" w:hAnsiTheme="minorHAnsi" w:cstheme="minorBidi"/>
              <w:noProof/>
              <w:szCs w:val="22"/>
            </w:rPr>
          </w:pPr>
          <w:hyperlink w:anchor="_Toc524101525" w:history="1">
            <w:r w:rsidR="00D72B4D" w:rsidRPr="00B05560">
              <w:rPr>
                <w:rStyle w:val="Hyperlink"/>
                <w:noProof/>
              </w:rPr>
              <w:t>4.3.</w:t>
            </w:r>
            <w:r w:rsidR="00D72B4D">
              <w:rPr>
                <w:rFonts w:asciiTheme="minorHAnsi" w:eastAsiaTheme="minorEastAsia" w:hAnsiTheme="minorHAnsi" w:cstheme="minorBidi"/>
                <w:noProof/>
                <w:szCs w:val="22"/>
              </w:rPr>
              <w:tab/>
            </w:r>
            <w:r w:rsidR="00D72B4D" w:rsidRPr="00B05560">
              <w:rPr>
                <w:rStyle w:val="Hyperlink"/>
                <w:noProof/>
              </w:rPr>
              <w:t>Time</w:t>
            </w:r>
            <w:r w:rsidR="00D72B4D">
              <w:rPr>
                <w:noProof/>
                <w:webHidden/>
              </w:rPr>
              <w:tab/>
            </w:r>
            <w:r w:rsidR="00D72B4D">
              <w:rPr>
                <w:noProof/>
                <w:webHidden/>
              </w:rPr>
              <w:fldChar w:fldCharType="begin"/>
            </w:r>
            <w:r w:rsidR="00D72B4D">
              <w:rPr>
                <w:noProof/>
                <w:webHidden/>
              </w:rPr>
              <w:instrText xml:space="preserve"> PAGEREF _Toc524101525 \h </w:instrText>
            </w:r>
            <w:r w:rsidR="00D72B4D">
              <w:rPr>
                <w:noProof/>
                <w:webHidden/>
              </w:rPr>
            </w:r>
            <w:r w:rsidR="00D72B4D">
              <w:rPr>
                <w:noProof/>
                <w:webHidden/>
              </w:rPr>
              <w:fldChar w:fldCharType="separate"/>
            </w:r>
            <w:r w:rsidR="00D72B4D">
              <w:rPr>
                <w:noProof/>
                <w:webHidden/>
              </w:rPr>
              <w:t>11</w:t>
            </w:r>
            <w:r w:rsidR="00D72B4D">
              <w:rPr>
                <w:noProof/>
                <w:webHidden/>
              </w:rPr>
              <w:fldChar w:fldCharType="end"/>
            </w:r>
          </w:hyperlink>
        </w:p>
        <w:p w14:paraId="43BC982A" w14:textId="77777777" w:rsidR="00D72B4D" w:rsidRDefault="001E04AC">
          <w:pPr>
            <w:pStyle w:val="TOC2"/>
            <w:rPr>
              <w:rFonts w:asciiTheme="minorHAnsi" w:eastAsiaTheme="minorEastAsia" w:hAnsiTheme="minorHAnsi" w:cstheme="minorBidi"/>
              <w:noProof/>
              <w:szCs w:val="22"/>
            </w:rPr>
          </w:pPr>
          <w:hyperlink w:anchor="_Toc524101526" w:history="1">
            <w:r w:rsidR="00D72B4D" w:rsidRPr="00B05560">
              <w:rPr>
                <w:rStyle w:val="Hyperlink"/>
                <w:noProof/>
              </w:rPr>
              <w:t>4.4.</w:t>
            </w:r>
            <w:r w:rsidR="00D72B4D">
              <w:rPr>
                <w:rFonts w:asciiTheme="minorHAnsi" w:eastAsiaTheme="minorEastAsia" w:hAnsiTheme="minorHAnsi" w:cstheme="minorBidi"/>
                <w:noProof/>
                <w:szCs w:val="22"/>
              </w:rPr>
              <w:tab/>
            </w:r>
            <w:r w:rsidR="00D72B4D" w:rsidRPr="00B05560">
              <w:rPr>
                <w:rStyle w:val="Hyperlink"/>
                <w:noProof/>
              </w:rPr>
              <w:t>Quality</w:t>
            </w:r>
            <w:r w:rsidR="00D72B4D">
              <w:rPr>
                <w:noProof/>
                <w:webHidden/>
              </w:rPr>
              <w:tab/>
            </w:r>
            <w:r w:rsidR="00D72B4D">
              <w:rPr>
                <w:noProof/>
                <w:webHidden/>
              </w:rPr>
              <w:fldChar w:fldCharType="begin"/>
            </w:r>
            <w:r w:rsidR="00D72B4D">
              <w:rPr>
                <w:noProof/>
                <w:webHidden/>
              </w:rPr>
              <w:instrText xml:space="preserve"> PAGEREF _Toc524101526 \h </w:instrText>
            </w:r>
            <w:r w:rsidR="00D72B4D">
              <w:rPr>
                <w:noProof/>
                <w:webHidden/>
              </w:rPr>
            </w:r>
            <w:r w:rsidR="00D72B4D">
              <w:rPr>
                <w:noProof/>
                <w:webHidden/>
              </w:rPr>
              <w:fldChar w:fldCharType="separate"/>
            </w:r>
            <w:r w:rsidR="00D72B4D">
              <w:rPr>
                <w:noProof/>
                <w:webHidden/>
              </w:rPr>
              <w:t>12</w:t>
            </w:r>
            <w:r w:rsidR="00D72B4D">
              <w:rPr>
                <w:noProof/>
                <w:webHidden/>
              </w:rPr>
              <w:fldChar w:fldCharType="end"/>
            </w:r>
          </w:hyperlink>
        </w:p>
        <w:p w14:paraId="352657EE" w14:textId="77777777" w:rsidR="00D72B4D" w:rsidRDefault="001E04AC">
          <w:pPr>
            <w:pStyle w:val="TOC2"/>
            <w:rPr>
              <w:rFonts w:asciiTheme="minorHAnsi" w:eastAsiaTheme="minorEastAsia" w:hAnsiTheme="minorHAnsi" w:cstheme="minorBidi"/>
              <w:noProof/>
              <w:szCs w:val="22"/>
            </w:rPr>
          </w:pPr>
          <w:hyperlink w:anchor="_Toc524101527" w:history="1">
            <w:r w:rsidR="00D72B4D" w:rsidRPr="00B05560">
              <w:rPr>
                <w:rStyle w:val="Hyperlink"/>
                <w:noProof/>
              </w:rPr>
              <w:t>4.5.</w:t>
            </w:r>
            <w:r w:rsidR="00D72B4D">
              <w:rPr>
                <w:rFonts w:asciiTheme="minorHAnsi" w:eastAsiaTheme="minorEastAsia" w:hAnsiTheme="minorHAnsi" w:cstheme="minorBidi"/>
                <w:noProof/>
                <w:szCs w:val="22"/>
              </w:rPr>
              <w:tab/>
            </w:r>
            <w:r w:rsidR="00D72B4D" w:rsidRPr="00B05560">
              <w:rPr>
                <w:rStyle w:val="Hyperlink"/>
                <w:noProof/>
              </w:rPr>
              <w:t>Scope</w:t>
            </w:r>
            <w:r w:rsidR="00D72B4D">
              <w:rPr>
                <w:noProof/>
                <w:webHidden/>
              </w:rPr>
              <w:tab/>
            </w:r>
            <w:r w:rsidR="00D72B4D">
              <w:rPr>
                <w:noProof/>
                <w:webHidden/>
              </w:rPr>
              <w:fldChar w:fldCharType="begin"/>
            </w:r>
            <w:r w:rsidR="00D72B4D">
              <w:rPr>
                <w:noProof/>
                <w:webHidden/>
              </w:rPr>
              <w:instrText xml:space="preserve"> PAGEREF _Toc524101527 \h </w:instrText>
            </w:r>
            <w:r w:rsidR="00D72B4D">
              <w:rPr>
                <w:noProof/>
                <w:webHidden/>
              </w:rPr>
            </w:r>
            <w:r w:rsidR="00D72B4D">
              <w:rPr>
                <w:noProof/>
                <w:webHidden/>
              </w:rPr>
              <w:fldChar w:fldCharType="separate"/>
            </w:r>
            <w:r w:rsidR="00D72B4D">
              <w:rPr>
                <w:noProof/>
                <w:webHidden/>
              </w:rPr>
              <w:t>12</w:t>
            </w:r>
            <w:r w:rsidR="00D72B4D">
              <w:rPr>
                <w:noProof/>
                <w:webHidden/>
              </w:rPr>
              <w:fldChar w:fldCharType="end"/>
            </w:r>
          </w:hyperlink>
        </w:p>
        <w:p w14:paraId="1B0802AE" w14:textId="77777777" w:rsidR="00D72B4D" w:rsidRDefault="001E04AC">
          <w:pPr>
            <w:pStyle w:val="TOC2"/>
            <w:rPr>
              <w:rFonts w:asciiTheme="minorHAnsi" w:eastAsiaTheme="minorEastAsia" w:hAnsiTheme="minorHAnsi" w:cstheme="minorBidi"/>
              <w:noProof/>
              <w:szCs w:val="22"/>
            </w:rPr>
          </w:pPr>
          <w:hyperlink w:anchor="_Toc524101528" w:history="1">
            <w:r w:rsidR="00D72B4D" w:rsidRPr="00B05560">
              <w:rPr>
                <w:rStyle w:val="Hyperlink"/>
                <w:noProof/>
              </w:rPr>
              <w:t>4.6.</w:t>
            </w:r>
            <w:r w:rsidR="00D72B4D">
              <w:rPr>
                <w:rFonts w:asciiTheme="minorHAnsi" w:eastAsiaTheme="minorEastAsia" w:hAnsiTheme="minorHAnsi" w:cstheme="minorBidi"/>
                <w:noProof/>
                <w:szCs w:val="22"/>
              </w:rPr>
              <w:tab/>
            </w:r>
            <w:r w:rsidR="00D72B4D" w:rsidRPr="00B05560">
              <w:rPr>
                <w:rStyle w:val="Hyperlink"/>
                <w:noProof/>
              </w:rPr>
              <w:t>Risk</w:t>
            </w:r>
            <w:r w:rsidR="00D72B4D">
              <w:rPr>
                <w:noProof/>
                <w:webHidden/>
              </w:rPr>
              <w:tab/>
            </w:r>
            <w:r w:rsidR="00D72B4D">
              <w:rPr>
                <w:noProof/>
                <w:webHidden/>
              </w:rPr>
              <w:fldChar w:fldCharType="begin"/>
            </w:r>
            <w:r w:rsidR="00D72B4D">
              <w:rPr>
                <w:noProof/>
                <w:webHidden/>
              </w:rPr>
              <w:instrText xml:space="preserve"> PAGEREF _Toc524101528 \h </w:instrText>
            </w:r>
            <w:r w:rsidR="00D72B4D">
              <w:rPr>
                <w:noProof/>
                <w:webHidden/>
              </w:rPr>
            </w:r>
            <w:r w:rsidR="00D72B4D">
              <w:rPr>
                <w:noProof/>
                <w:webHidden/>
              </w:rPr>
              <w:fldChar w:fldCharType="separate"/>
            </w:r>
            <w:r w:rsidR="00D72B4D">
              <w:rPr>
                <w:noProof/>
                <w:webHidden/>
              </w:rPr>
              <w:t>12</w:t>
            </w:r>
            <w:r w:rsidR="00D72B4D">
              <w:rPr>
                <w:noProof/>
                <w:webHidden/>
              </w:rPr>
              <w:fldChar w:fldCharType="end"/>
            </w:r>
          </w:hyperlink>
        </w:p>
        <w:p w14:paraId="1D5B900D" w14:textId="77777777" w:rsidR="00D72B4D" w:rsidRDefault="001E04AC">
          <w:pPr>
            <w:pStyle w:val="TOC2"/>
            <w:rPr>
              <w:rFonts w:asciiTheme="minorHAnsi" w:eastAsiaTheme="minorEastAsia" w:hAnsiTheme="minorHAnsi" w:cstheme="minorBidi"/>
              <w:noProof/>
              <w:szCs w:val="22"/>
            </w:rPr>
          </w:pPr>
          <w:hyperlink w:anchor="_Toc524101529" w:history="1">
            <w:r w:rsidR="00D72B4D" w:rsidRPr="00B05560">
              <w:rPr>
                <w:rStyle w:val="Hyperlink"/>
                <w:noProof/>
              </w:rPr>
              <w:t>4.7.</w:t>
            </w:r>
            <w:r w:rsidR="00D72B4D">
              <w:rPr>
                <w:rFonts w:asciiTheme="minorHAnsi" w:eastAsiaTheme="minorEastAsia" w:hAnsiTheme="minorHAnsi" w:cstheme="minorBidi"/>
                <w:noProof/>
                <w:szCs w:val="22"/>
              </w:rPr>
              <w:tab/>
            </w:r>
            <w:r w:rsidR="00D72B4D" w:rsidRPr="00B05560">
              <w:rPr>
                <w:rStyle w:val="Hyperlink"/>
                <w:noProof/>
              </w:rPr>
              <w:t>Sustainability</w:t>
            </w:r>
            <w:r w:rsidR="00D72B4D">
              <w:rPr>
                <w:noProof/>
                <w:webHidden/>
              </w:rPr>
              <w:tab/>
            </w:r>
            <w:r w:rsidR="00D72B4D">
              <w:rPr>
                <w:noProof/>
                <w:webHidden/>
              </w:rPr>
              <w:fldChar w:fldCharType="begin"/>
            </w:r>
            <w:r w:rsidR="00D72B4D">
              <w:rPr>
                <w:noProof/>
                <w:webHidden/>
              </w:rPr>
              <w:instrText xml:space="preserve"> PAGEREF _Toc524101529 \h </w:instrText>
            </w:r>
            <w:r w:rsidR="00D72B4D">
              <w:rPr>
                <w:noProof/>
                <w:webHidden/>
              </w:rPr>
            </w:r>
            <w:r w:rsidR="00D72B4D">
              <w:rPr>
                <w:noProof/>
                <w:webHidden/>
              </w:rPr>
              <w:fldChar w:fldCharType="separate"/>
            </w:r>
            <w:r w:rsidR="00D72B4D">
              <w:rPr>
                <w:noProof/>
                <w:webHidden/>
              </w:rPr>
              <w:t>13</w:t>
            </w:r>
            <w:r w:rsidR="00D72B4D">
              <w:rPr>
                <w:noProof/>
                <w:webHidden/>
              </w:rPr>
              <w:fldChar w:fldCharType="end"/>
            </w:r>
          </w:hyperlink>
        </w:p>
        <w:p w14:paraId="5CB1F719" w14:textId="77777777" w:rsidR="00D72B4D" w:rsidRDefault="001E04AC">
          <w:pPr>
            <w:pStyle w:val="TOC1"/>
            <w:tabs>
              <w:tab w:val="left" w:pos="1134"/>
              <w:tab w:val="right" w:leader="dot" w:pos="8920"/>
            </w:tabs>
            <w:rPr>
              <w:rFonts w:asciiTheme="minorHAnsi" w:eastAsiaTheme="minorEastAsia" w:hAnsiTheme="minorHAnsi" w:cstheme="minorBidi"/>
              <w:b w:val="0"/>
              <w:bCs w:val="0"/>
              <w:caps w:val="0"/>
              <w:noProof/>
              <w:sz w:val="22"/>
              <w:szCs w:val="22"/>
            </w:rPr>
          </w:pPr>
          <w:hyperlink w:anchor="_Toc524101530" w:history="1">
            <w:r w:rsidR="00D72B4D" w:rsidRPr="00B05560">
              <w:rPr>
                <w:rStyle w:val="Hyperlink"/>
                <w:noProof/>
              </w:rPr>
              <w:t>5.</w:t>
            </w:r>
            <w:r w:rsidR="00D72B4D">
              <w:rPr>
                <w:rFonts w:asciiTheme="minorHAnsi" w:eastAsiaTheme="minorEastAsia" w:hAnsiTheme="minorHAnsi" w:cstheme="minorBidi"/>
                <w:b w:val="0"/>
                <w:bCs w:val="0"/>
                <w:caps w:val="0"/>
                <w:noProof/>
                <w:sz w:val="22"/>
                <w:szCs w:val="22"/>
              </w:rPr>
              <w:tab/>
            </w:r>
            <w:r w:rsidR="00D72B4D" w:rsidRPr="00B05560">
              <w:rPr>
                <w:rStyle w:val="Hyperlink"/>
                <w:noProof/>
              </w:rPr>
              <w:t>Review of Governance Arrangements</w:t>
            </w:r>
            <w:r w:rsidR="00D72B4D">
              <w:rPr>
                <w:noProof/>
                <w:webHidden/>
              </w:rPr>
              <w:tab/>
            </w:r>
            <w:r w:rsidR="00D72B4D">
              <w:rPr>
                <w:noProof/>
                <w:webHidden/>
              </w:rPr>
              <w:fldChar w:fldCharType="begin"/>
            </w:r>
            <w:r w:rsidR="00D72B4D">
              <w:rPr>
                <w:noProof/>
                <w:webHidden/>
              </w:rPr>
              <w:instrText xml:space="preserve"> PAGEREF _Toc524101530 \h </w:instrText>
            </w:r>
            <w:r w:rsidR="00D72B4D">
              <w:rPr>
                <w:noProof/>
                <w:webHidden/>
              </w:rPr>
            </w:r>
            <w:r w:rsidR="00D72B4D">
              <w:rPr>
                <w:noProof/>
                <w:webHidden/>
              </w:rPr>
              <w:fldChar w:fldCharType="separate"/>
            </w:r>
            <w:r w:rsidR="00D72B4D">
              <w:rPr>
                <w:noProof/>
                <w:webHidden/>
              </w:rPr>
              <w:t>13</w:t>
            </w:r>
            <w:r w:rsidR="00D72B4D">
              <w:rPr>
                <w:noProof/>
                <w:webHidden/>
              </w:rPr>
              <w:fldChar w:fldCharType="end"/>
            </w:r>
          </w:hyperlink>
        </w:p>
        <w:p w14:paraId="326152A6" w14:textId="77777777" w:rsidR="00D72B4D" w:rsidRDefault="001E04AC">
          <w:pPr>
            <w:pStyle w:val="TOC1"/>
            <w:tabs>
              <w:tab w:val="left" w:pos="1134"/>
              <w:tab w:val="right" w:leader="dot" w:pos="8920"/>
            </w:tabs>
            <w:rPr>
              <w:rFonts w:asciiTheme="minorHAnsi" w:eastAsiaTheme="minorEastAsia" w:hAnsiTheme="minorHAnsi" w:cstheme="minorBidi"/>
              <w:b w:val="0"/>
              <w:bCs w:val="0"/>
              <w:caps w:val="0"/>
              <w:noProof/>
              <w:sz w:val="22"/>
              <w:szCs w:val="22"/>
            </w:rPr>
          </w:pPr>
          <w:hyperlink w:anchor="_Toc524101531" w:history="1">
            <w:r w:rsidR="00D72B4D" w:rsidRPr="00B05560">
              <w:rPr>
                <w:rStyle w:val="Hyperlink"/>
                <w:noProof/>
              </w:rPr>
              <w:t>6.</w:t>
            </w:r>
            <w:r w:rsidR="00D72B4D">
              <w:rPr>
                <w:rFonts w:asciiTheme="minorHAnsi" w:eastAsiaTheme="minorEastAsia" w:hAnsiTheme="minorHAnsi" w:cstheme="minorBidi"/>
                <w:b w:val="0"/>
                <w:bCs w:val="0"/>
                <w:caps w:val="0"/>
                <w:noProof/>
                <w:sz w:val="22"/>
                <w:szCs w:val="22"/>
              </w:rPr>
              <w:tab/>
            </w:r>
            <w:r w:rsidR="00D72B4D" w:rsidRPr="00B05560">
              <w:rPr>
                <w:rStyle w:val="Hyperlink"/>
                <w:noProof/>
              </w:rPr>
              <w:t>Lessons Learned and Actions</w:t>
            </w:r>
            <w:r w:rsidR="00D72B4D">
              <w:rPr>
                <w:noProof/>
                <w:webHidden/>
              </w:rPr>
              <w:tab/>
            </w:r>
            <w:r w:rsidR="00D72B4D">
              <w:rPr>
                <w:noProof/>
                <w:webHidden/>
              </w:rPr>
              <w:fldChar w:fldCharType="begin"/>
            </w:r>
            <w:r w:rsidR="00D72B4D">
              <w:rPr>
                <w:noProof/>
                <w:webHidden/>
              </w:rPr>
              <w:instrText xml:space="preserve"> PAGEREF _Toc524101531 \h </w:instrText>
            </w:r>
            <w:r w:rsidR="00D72B4D">
              <w:rPr>
                <w:noProof/>
                <w:webHidden/>
              </w:rPr>
            </w:r>
            <w:r w:rsidR="00D72B4D">
              <w:rPr>
                <w:noProof/>
                <w:webHidden/>
              </w:rPr>
              <w:fldChar w:fldCharType="separate"/>
            </w:r>
            <w:r w:rsidR="00D72B4D">
              <w:rPr>
                <w:noProof/>
                <w:webHidden/>
              </w:rPr>
              <w:t>13</w:t>
            </w:r>
            <w:r w:rsidR="00D72B4D">
              <w:rPr>
                <w:noProof/>
                <w:webHidden/>
              </w:rPr>
              <w:fldChar w:fldCharType="end"/>
            </w:r>
          </w:hyperlink>
        </w:p>
        <w:p w14:paraId="47A2EC8E" w14:textId="77777777" w:rsidR="00122F74" w:rsidRDefault="006C73C5" w:rsidP="00122F74">
          <w:pPr>
            <w:tabs>
              <w:tab w:val="left" w:pos="567"/>
            </w:tabs>
            <w:rPr>
              <w:b/>
              <w:bCs/>
              <w:noProof/>
            </w:rPr>
          </w:pPr>
          <w:r>
            <w:rPr>
              <w:b/>
              <w:bCs/>
              <w:noProof/>
            </w:rPr>
            <w:fldChar w:fldCharType="end"/>
          </w:r>
        </w:p>
      </w:sdtContent>
    </w:sdt>
    <w:p w14:paraId="73C72C67" w14:textId="35B04DBC" w:rsidR="00BF7EE6" w:rsidRPr="00122F74" w:rsidRDefault="0031602D" w:rsidP="00122F74">
      <w:pPr>
        <w:tabs>
          <w:tab w:val="left" w:pos="567"/>
        </w:tabs>
        <w:rPr>
          <w:b/>
          <w:bCs/>
          <w:noProof/>
        </w:rPr>
        <w:sectPr w:rsidR="00BF7EE6" w:rsidRPr="00122F74" w:rsidSect="000156A4">
          <w:pgSz w:w="11907" w:h="16840" w:code="9"/>
          <w:pgMar w:top="1985" w:right="1417" w:bottom="720" w:left="1560" w:header="561" w:footer="147" w:gutter="0"/>
          <w:cols w:space="720"/>
          <w:docGrid w:linePitch="272"/>
        </w:sectPr>
      </w:pPr>
      <w:r>
        <w:rPr>
          <w:noProof/>
        </w:rPr>
        <mc:AlternateContent>
          <mc:Choice Requires="wps">
            <w:drawing>
              <wp:anchor distT="45720" distB="45720" distL="114300" distR="114300" simplePos="0" relativeHeight="251648000" behindDoc="0" locked="0" layoutInCell="1" allowOverlap="1" wp14:anchorId="1C45622E" wp14:editId="0C870C56">
                <wp:simplePos x="0" y="0"/>
                <wp:positionH relativeFrom="page">
                  <wp:posOffset>914400</wp:posOffset>
                </wp:positionH>
                <wp:positionV relativeFrom="paragraph">
                  <wp:posOffset>961390</wp:posOffset>
                </wp:positionV>
                <wp:extent cx="5735320" cy="2374900"/>
                <wp:effectExtent l="0" t="0" r="1778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2374900"/>
                        </a:xfrm>
                        <a:prstGeom prst="rect">
                          <a:avLst/>
                        </a:prstGeom>
                        <a:solidFill>
                          <a:srgbClr val="FFFFFF"/>
                        </a:solidFill>
                        <a:ln w="9525">
                          <a:solidFill>
                            <a:srgbClr val="000000"/>
                          </a:solidFill>
                          <a:miter lim="800000"/>
                          <a:headEnd/>
                          <a:tailEnd/>
                        </a:ln>
                      </wps:spPr>
                      <wps:txbx>
                        <w:txbxContent>
                          <w:p w14:paraId="2C4BB7F2" w14:textId="77777777" w:rsidR="00423D12" w:rsidRPr="009B6E37" w:rsidRDefault="00423D12" w:rsidP="00D70ED0">
                            <w:pPr>
                              <w:rPr>
                                <w:rFonts w:cs="Arial"/>
                                <w:color w:val="144733"/>
                                <w:szCs w:val="22"/>
                              </w:rPr>
                            </w:pPr>
                            <w:r w:rsidRPr="009B6E37">
                              <w:rPr>
                                <w:rFonts w:cs="Arial"/>
                                <w:color w:val="144733"/>
                                <w:szCs w:val="22"/>
                              </w:rPr>
                              <w:t>To update the table of contents, follow the instructions below:</w:t>
                            </w:r>
                          </w:p>
                          <w:p w14:paraId="40C98D11" w14:textId="77777777" w:rsidR="00423D12" w:rsidRPr="009B6E37" w:rsidRDefault="00423D12" w:rsidP="006C73C5">
                            <w:pPr>
                              <w:rPr>
                                <w:rFonts w:cs="Arial"/>
                                <w:color w:val="144733"/>
                                <w:szCs w:val="22"/>
                              </w:rPr>
                            </w:pPr>
                          </w:p>
                          <w:p w14:paraId="6FDC80EC" w14:textId="77777777" w:rsidR="00423D12" w:rsidRPr="009B6E37" w:rsidRDefault="00423D12" w:rsidP="00531565">
                            <w:pPr>
                              <w:pStyle w:val="ListParagraph"/>
                              <w:numPr>
                                <w:ilvl w:val="0"/>
                                <w:numId w:val="14"/>
                              </w:numPr>
                              <w:tabs>
                                <w:tab w:val="num" w:pos="426"/>
                              </w:tabs>
                              <w:spacing w:before="60" w:after="60" w:line="259" w:lineRule="auto"/>
                              <w:ind w:left="426" w:hanging="426"/>
                              <w:contextualSpacing w:val="0"/>
                              <w:rPr>
                                <w:rFonts w:cs="Arial"/>
                                <w:color w:val="144733"/>
                              </w:rPr>
                            </w:pPr>
                            <w:r w:rsidRPr="009B6E37">
                              <w:rPr>
                                <w:rFonts w:cs="Arial"/>
                                <w:color w:val="144733"/>
                              </w:rPr>
                              <w:t>Select the table, right click.</w:t>
                            </w:r>
                          </w:p>
                          <w:p w14:paraId="794ADEE8" w14:textId="53563FE5" w:rsidR="00423D12" w:rsidRPr="009B6E37" w:rsidRDefault="00423D12" w:rsidP="00531565">
                            <w:pPr>
                              <w:pStyle w:val="ListParagraph"/>
                              <w:numPr>
                                <w:ilvl w:val="0"/>
                                <w:numId w:val="14"/>
                              </w:numPr>
                              <w:tabs>
                                <w:tab w:val="num" w:pos="426"/>
                              </w:tabs>
                              <w:spacing w:before="60" w:after="60" w:line="259" w:lineRule="auto"/>
                              <w:ind w:left="426" w:hanging="426"/>
                              <w:contextualSpacing w:val="0"/>
                              <w:rPr>
                                <w:rFonts w:cs="Arial"/>
                                <w:color w:val="144733"/>
                              </w:rPr>
                            </w:pPr>
                            <w:r w:rsidRPr="009B6E37">
                              <w:rPr>
                                <w:rFonts w:cs="Arial"/>
                                <w:color w:val="144733"/>
                              </w:rPr>
                              <w:t>Select ‘Update Field’ from the menu</w:t>
                            </w:r>
                            <w:r>
                              <w:rPr>
                                <w:rFonts w:cs="Arial"/>
                                <w:color w:val="144733"/>
                              </w:rPr>
                              <w:t>.</w:t>
                            </w:r>
                          </w:p>
                          <w:p w14:paraId="4856702E" w14:textId="77777777" w:rsidR="00423D12" w:rsidRPr="009B6E37" w:rsidRDefault="00423D12" w:rsidP="00531565">
                            <w:pPr>
                              <w:pStyle w:val="ListParagraph"/>
                              <w:numPr>
                                <w:ilvl w:val="0"/>
                                <w:numId w:val="14"/>
                              </w:numPr>
                              <w:tabs>
                                <w:tab w:val="num" w:pos="426"/>
                              </w:tabs>
                              <w:spacing w:before="60" w:after="60" w:line="259" w:lineRule="auto"/>
                              <w:ind w:left="426" w:hanging="426"/>
                              <w:contextualSpacing w:val="0"/>
                              <w:rPr>
                                <w:rFonts w:cs="Arial"/>
                                <w:color w:val="144733"/>
                              </w:rPr>
                            </w:pPr>
                            <w:r w:rsidRPr="009B6E37">
                              <w:rPr>
                                <w:rFonts w:cs="Arial"/>
                                <w:color w:val="144733"/>
                              </w:rPr>
                              <w:t>You can then update the entire table or just the page numbers. You will need to select ‘Entire table’ if you have added or deleted sections.</w:t>
                            </w:r>
                          </w:p>
                          <w:p w14:paraId="371A5EF7" w14:textId="77777777" w:rsidR="00423D12" w:rsidRPr="009B6E37" w:rsidRDefault="00423D12" w:rsidP="00531565">
                            <w:pPr>
                              <w:pStyle w:val="ListParagraph"/>
                              <w:numPr>
                                <w:ilvl w:val="0"/>
                                <w:numId w:val="14"/>
                              </w:numPr>
                              <w:tabs>
                                <w:tab w:val="num" w:pos="426"/>
                              </w:tabs>
                              <w:spacing w:before="60" w:after="60" w:line="259" w:lineRule="auto"/>
                              <w:ind w:left="426" w:hanging="426"/>
                              <w:contextualSpacing w:val="0"/>
                              <w:rPr>
                                <w:rFonts w:cs="Arial"/>
                                <w:color w:val="144733"/>
                              </w:rPr>
                            </w:pPr>
                            <w:r w:rsidRPr="009B6E37">
                              <w:rPr>
                                <w:rFonts w:cs="Arial"/>
                                <w:color w:val="144733"/>
                              </w:rPr>
                              <w:t>If sections do not appear in the contents table, ensure you have used the formatting tool to create the headings and sub headings.</w:t>
                            </w:r>
                          </w:p>
                          <w:p w14:paraId="09BA03CC" w14:textId="77777777" w:rsidR="00423D12" w:rsidRPr="009B6E37" w:rsidRDefault="00423D12" w:rsidP="006C73C5">
                            <w:pPr>
                              <w:rPr>
                                <w:rFonts w:cs="Arial"/>
                                <w:color w:val="144733"/>
                                <w:szCs w:val="22"/>
                              </w:rPr>
                            </w:pPr>
                          </w:p>
                          <w:p w14:paraId="6CF49531" w14:textId="2EDE1779" w:rsidR="00423D12" w:rsidRPr="009B6E37" w:rsidRDefault="00423D12" w:rsidP="00531565">
                            <w:pPr>
                              <w:pStyle w:val="ListParagraph"/>
                              <w:numPr>
                                <w:ilvl w:val="0"/>
                                <w:numId w:val="19"/>
                              </w:numPr>
                              <w:spacing w:before="60" w:after="60" w:line="259" w:lineRule="auto"/>
                              <w:ind w:left="426"/>
                              <w:rPr>
                                <w:rFonts w:cs="Arial"/>
                                <w:color w:val="144733"/>
                              </w:rPr>
                            </w:pPr>
                            <w:r w:rsidRPr="009B6E37">
                              <w:rPr>
                                <w:rFonts w:cs="Arial"/>
                                <w:color w:val="144733"/>
                              </w:rPr>
                              <w:t>This box is provided for guidance.  Once the document is drafted, please delete this box and any subsequent guidance boxes throughout the document</w:t>
                            </w:r>
                            <w:r>
                              <w:rPr>
                                <w:rFonts w:cs="Arial"/>
                                <w:color w:val="144733"/>
                              </w:rPr>
                              <w:t>.</w:t>
                            </w:r>
                          </w:p>
                          <w:p w14:paraId="552E4A6F" w14:textId="77777777" w:rsidR="00423D12" w:rsidRPr="008525FD" w:rsidRDefault="00423D12" w:rsidP="006C73C5">
                            <w:pPr>
                              <w:rPr>
                                <w:rFonts w:cs="Arial"/>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45622E" id="_x0000_t202" coordsize="21600,21600" o:spt="202" path="m,l,21600r21600,l21600,xe">
                <v:stroke joinstyle="miter"/>
                <v:path gradientshapeok="t" o:connecttype="rect"/>
              </v:shapetype>
              <v:shape id="Text Box 2" o:spid="_x0000_s1026" type="#_x0000_t202" style="position:absolute;margin-left:1in;margin-top:75.7pt;width:451.6pt;height:187pt;z-index:2516480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">
                <v:textbox>
                  <w:txbxContent>
                    <w:p w14:paraId="2C4BB7F2" w14:textId="77777777" w:rsidR="00423D12" w:rsidRPr="009B6E37" w:rsidRDefault="00423D12" w:rsidP="00D70ED0">
                      <w:pPr>
                        <w:rPr>
                          <w:rFonts w:cs="Arial"/>
                          <w:color w:val="144733"/>
                          <w:szCs w:val="22"/>
                        </w:rPr>
                      </w:pPr>
                      <w:r w:rsidRPr="009B6E37">
                        <w:rPr>
                          <w:rFonts w:cs="Arial"/>
                          <w:color w:val="144733"/>
                          <w:szCs w:val="22"/>
                        </w:rPr>
                        <w:t>To update the table of contents, follow the instructions below:</w:t>
                      </w:r>
                    </w:p>
                    <w:p w14:paraId="40C98D11" w14:textId="77777777" w:rsidR="00423D12" w:rsidRPr="009B6E37" w:rsidRDefault="00423D12" w:rsidP="006C73C5">
                      <w:pPr>
                        <w:rPr>
                          <w:rFonts w:cs="Arial"/>
                          <w:color w:val="144733"/>
                          <w:szCs w:val="22"/>
                        </w:rPr>
                      </w:pPr>
                    </w:p>
                    <w:p w14:paraId="6FDC80EC" w14:textId="77777777" w:rsidR="00423D12" w:rsidRPr="009B6E37" w:rsidRDefault="00423D12" w:rsidP="00531565">
                      <w:pPr>
                        <w:pStyle w:val="ListParagraph"/>
                        <w:numPr>
                          <w:ilvl w:val="0"/>
                          <w:numId w:val="14"/>
                        </w:numPr>
                        <w:tabs>
                          <w:tab w:val="num" w:pos="426"/>
                        </w:tabs>
                        <w:spacing w:before="60" w:after="60" w:line="259" w:lineRule="auto"/>
                        <w:ind w:left="426" w:hanging="426"/>
                        <w:contextualSpacing w:val="0"/>
                        <w:rPr>
                          <w:rFonts w:cs="Arial"/>
                          <w:color w:val="144733"/>
                        </w:rPr>
                      </w:pPr>
                      <w:r w:rsidRPr="009B6E37">
                        <w:rPr>
                          <w:rFonts w:cs="Arial"/>
                          <w:color w:val="144733"/>
                        </w:rPr>
                        <w:t>Select the table, right click.</w:t>
                      </w:r>
                    </w:p>
                    <w:p w14:paraId="794ADEE8" w14:textId="53563FE5" w:rsidR="00423D12" w:rsidRPr="009B6E37" w:rsidRDefault="00423D12" w:rsidP="00531565">
                      <w:pPr>
                        <w:pStyle w:val="ListParagraph"/>
                        <w:numPr>
                          <w:ilvl w:val="0"/>
                          <w:numId w:val="14"/>
                        </w:numPr>
                        <w:tabs>
                          <w:tab w:val="num" w:pos="426"/>
                        </w:tabs>
                        <w:spacing w:before="60" w:after="60" w:line="259" w:lineRule="auto"/>
                        <w:ind w:left="426" w:hanging="426"/>
                        <w:contextualSpacing w:val="0"/>
                        <w:rPr>
                          <w:rFonts w:cs="Arial"/>
                          <w:color w:val="144733"/>
                        </w:rPr>
                      </w:pPr>
                      <w:r w:rsidRPr="009B6E37">
                        <w:rPr>
                          <w:rFonts w:cs="Arial"/>
                          <w:color w:val="144733"/>
                        </w:rPr>
                        <w:t>Select ‘Update Field’ from the menu</w:t>
                      </w:r>
                      <w:r>
                        <w:rPr>
                          <w:rFonts w:cs="Arial"/>
                          <w:color w:val="144733"/>
                        </w:rPr>
                        <w:t>.</w:t>
                      </w:r>
                    </w:p>
                    <w:p w14:paraId="4856702E" w14:textId="77777777" w:rsidR="00423D12" w:rsidRPr="009B6E37" w:rsidRDefault="00423D12" w:rsidP="00531565">
                      <w:pPr>
                        <w:pStyle w:val="ListParagraph"/>
                        <w:numPr>
                          <w:ilvl w:val="0"/>
                          <w:numId w:val="14"/>
                        </w:numPr>
                        <w:tabs>
                          <w:tab w:val="num" w:pos="426"/>
                        </w:tabs>
                        <w:spacing w:before="60" w:after="60" w:line="259" w:lineRule="auto"/>
                        <w:ind w:left="426" w:hanging="426"/>
                        <w:contextualSpacing w:val="0"/>
                        <w:rPr>
                          <w:rFonts w:cs="Arial"/>
                          <w:color w:val="144733"/>
                        </w:rPr>
                      </w:pPr>
                      <w:r w:rsidRPr="009B6E37">
                        <w:rPr>
                          <w:rFonts w:cs="Arial"/>
                          <w:color w:val="144733"/>
                        </w:rPr>
                        <w:t>You can then update the entire table or just the page numbers. You will need to select ‘Entire table’ if you have added or deleted sections.</w:t>
                      </w:r>
                    </w:p>
                    <w:p w14:paraId="371A5EF7" w14:textId="77777777" w:rsidR="00423D12" w:rsidRPr="009B6E37" w:rsidRDefault="00423D12" w:rsidP="00531565">
                      <w:pPr>
                        <w:pStyle w:val="ListParagraph"/>
                        <w:numPr>
                          <w:ilvl w:val="0"/>
                          <w:numId w:val="14"/>
                        </w:numPr>
                        <w:tabs>
                          <w:tab w:val="num" w:pos="426"/>
                        </w:tabs>
                        <w:spacing w:before="60" w:after="60" w:line="259" w:lineRule="auto"/>
                        <w:ind w:left="426" w:hanging="426"/>
                        <w:contextualSpacing w:val="0"/>
                        <w:rPr>
                          <w:rFonts w:cs="Arial"/>
                          <w:color w:val="144733"/>
                        </w:rPr>
                      </w:pPr>
                      <w:r w:rsidRPr="009B6E37">
                        <w:rPr>
                          <w:rFonts w:cs="Arial"/>
                          <w:color w:val="144733"/>
                        </w:rPr>
                        <w:t>If sections do not appear in the contents table, ensure you have used the formatting tool to create the headings and sub headings.</w:t>
                      </w:r>
                    </w:p>
                    <w:p w14:paraId="09BA03CC" w14:textId="77777777" w:rsidR="00423D12" w:rsidRPr="009B6E37" w:rsidRDefault="00423D12" w:rsidP="006C73C5">
                      <w:pPr>
                        <w:rPr>
                          <w:rFonts w:cs="Arial"/>
                          <w:color w:val="144733"/>
                          <w:szCs w:val="22"/>
                        </w:rPr>
                      </w:pPr>
                    </w:p>
                    <w:p w14:paraId="6CF49531" w14:textId="2EDE1779" w:rsidR="00423D12" w:rsidRPr="009B6E37" w:rsidRDefault="00423D12" w:rsidP="00531565">
                      <w:pPr>
                        <w:pStyle w:val="ListParagraph"/>
                        <w:numPr>
                          <w:ilvl w:val="0"/>
                          <w:numId w:val="19"/>
                        </w:numPr>
                        <w:spacing w:before="60" w:after="60" w:line="259" w:lineRule="auto"/>
                        <w:ind w:left="426"/>
                        <w:rPr>
                          <w:rFonts w:cs="Arial"/>
                          <w:color w:val="144733"/>
                        </w:rPr>
                      </w:pPr>
                      <w:r w:rsidRPr="009B6E37">
                        <w:rPr>
                          <w:rFonts w:cs="Arial"/>
                          <w:color w:val="144733"/>
                        </w:rPr>
                        <w:t>This box is provided for guidance.  Once the document is drafted, please delete this box and any subsequent guidance boxes throughout the document</w:t>
                      </w:r>
                      <w:r>
                        <w:rPr>
                          <w:rFonts w:cs="Arial"/>
                          <w:color w:val="144733"/>
                        </w:rPr>
                        <w:t>.</w:t>
                      </w:r>
                    </w:p>
                    <w:p w14:paraId="552E4A6F" w14:textId="77777777" w:rsidR="00423D12" w:rsidRPr="008525FD" w:rsidRDefault="00423D12" w:rsidP="006C73C5">
                      <w:pPr>
                        <w:rPr>
                          <w:rFonts w:cs="Arial"/>
                          <w:szCs w:val="22"/>
                        </w:rPr>
                      </w:pPr>
                    </w:p>
                  </w:txbxContent>
                </v:textbox>
                <w10:wrap type="square" anchorx="page"/>
              </v:shape>
            </w:pict>
          </mc:Fallback>
        </mc:AlternateContent>
      </w:r>
      <w:r>
        <w:rPr>
          <w:sz w:val="32"/>
          <w:szCs w:val="32"/>
        </w:rPr>
        <w:br w:type="page"/>
      </w:r>
    </w:p>
    <w:p w14:paraId="28DE5330" w14:textId="5495FE4C" w:rsidR="0096238C" w:rsidRPr="0096238C" w:rsidRDefault="008E266B" w:rsidP="00761EBB">
      <w:pPr>
        <w:rPr>
          <w:szCs w:val="22"/>
        </w:rPr>
      </w:pPr>
      <w:r>
        <w:rPr>
          <w:noProof/>
        </w:rPr>
        <mc:AlternateContent>
          <mc:Choice Requires="wps">
            <w:drawing>
              <wp:anchor distT="45720" distB="45720" distL="114300" distR="114300" simplePos="0" relativeHeight="251645952" behindDoc="0" locked="0" layoutInCell="1" allowOverlap="1" wp14:anchorId="2B9E8201" wp14:editId="4D2563F9">
                <wp:simplePos x="0" y="0"/>
                <wp:positionH relativeFrom="margin">
                  <wp:align>right</wp:align>
                </wp:positionH>
                <wp:positionV relativeFrom="paragraph">
                  <wp:posOffset>190500</wp:posOffset>
                </wp:positionV>
                <wp:extent cx="5648960" cy="1543685"/>
                <wp:effectExtent l="0" t="0" r="27940" b="18415"/>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960" cy="1543792"/>
                        </a:xfrm>
                        <a:prstGeom prst="rect">
                          <a:avLst/>
                        </a:prstGeom>
                        <a:solidFill>
                          <a:srgbClr val="FFFFFF"/>
                        </a:solidFill>
                        <a:ln w="9525">
                          <a:solidFill>
                            <a:srgbClr val="000000"/>
                          </a:solidFill>
                          <a:miter lim="800000"/>
                          <a:headEnd/>
                          <a:tailEnd/>
                        </a:ln>
                      </wps:spPr>
                      <wps:txbx>
                        <w:txbxContent>
                          <w:p w14:paraId="7075EF48" w14:textId="77777777" w:rsidR="00423D12" w:rsidRPr="002470BD" w:rsidRDefault="00423D12" w:rsidP="0096238C">
                            <w:pPr>
                              <w:spacing w:before="60" w:after="60" w:line="259" w:lineRule="auto"/>
                              <w:ind w:left="426" w:hanging="426"/>
                              <w:rPr>
                                <w:rFonts w:cs="Arial"/>
                                <w:color w:val="144733"/>
                                <w:szCs w:val="22"/>
                              </w:rPr>
                            </w:pPr>
                            <w:r>
                              <w:rPr>
                                <w:rFonts w:cs="Arial"/>
                                <w:color w:val="144733"/>
                                <w:szCs w:val="22"/>
                              </w:rPr>
                              <w:t>Guidance note</w:t>
                            </w:r>
                          </w:p>
                          <w:p w14:paraId="7769812F" w14:textId="6DB442DE" w:rsidR="00423D12" w:rsidRDefault="00423D12" w:rsidP="0096238C">
                            <w:pPr>
                              <w:pStyle w:val="ListParagraph"/>
                              <w:numPr>
                                <w:ilvl w:val="0"/>
                                <w:numId w:val="19"/>
                              </w:numPr>
                              <w:spacing w:before="60" w:after="60" w:line="259" w:lineRule="auto"/>
                              <w:ind w:left="426" w:hanging="426"/>
                              <w:rPr>
                                <w:rFonts w:cs="Arial"/>
                                <w:b/>
                                <w:color w:val="144733"/>
                              </w:rPr>
                            </w:pPr>
                            <w:r w:rsidRPr="00FF23E1">
                              <w:rPr>
                                <w:rFonts w:cs="Arial"/>
                                <w:b/>
                                <w:color w:val="144733"/>
                              </w:rPr>
                              <w:t xml:space="preserve">Guidance boxes </w:t>
                            </w:r>
                            <w:r>
                              <w:rPr>
                                <w:rFonts w:cs="Arial"/>
                                <w:b/>
                                <w:color w:val="144733"/>
                              </w:rPr>
                              <w:t xml:space="preserve">(like this one) </w:t>
                            </w:r>
                            <w:r w:rsidRPr="00FF23E1">
                              <w:rPr>
                                <w:rFonts w:cs="Arial"/>
                                <w:b/>
                                <w:color w:val="144733"/>
                              </w:rPr>
                              <w:t>are provided throughout the document. Once the document is drafted, please de</w:t>
                            </w:r>
                            <w:r>
                              <w:rPr>
                                <w:rFonts w:cs="Arial"/>
                                <w:b/>
                                <w:color w:val="144733"/>
                              </w:rPr>
                              <w:t>lete</w:t>
                            </w:r>
                            <w:r w:rsidRPr="00FF23E1">
                              <w:rPr>
                                <w:rFonts w:cs="Arial"/>
                                <w:b/>
                                <w:color w:val="144733"/>
                              </w:rPr>
                              <w:t xml:space="preserve"> this box and any subsequent guidance boxes throughout the document.</w:t>
                            </w:r>
                          </w:p>
                          <w:p w14:paraId="258DD4CC" w14:textId="19374A49" w:rsidR="00423D12" w:rsidRPr="00FF23E1" w:rsidRDefault="00423D12" w:rsidP="0096238C">
                            <w:pPr>
                              <w:pStyle w:val="ListParagraph"/>
                              <w:numPr>
                                <w:ilvl w:val="0"/>
                                <w:numId w:val="19"/>
                              </w:numPr>
                              <w:spacing w:before="60" w:after="60" w:line="259" w:lineRule="auto"/>
                              <w:ind w:left="426" w:hanging="426"/>
                              <w:rPr>
                                <w:rFonts w:cs="Arial"/>
                                <w:color w:val="144733"/>
                              </w:rPr>
                            </w:pPr>
                            <w:r w:rsidRPr="00FF23E1">
                              <w:rPr>
                                <w:rFonts w:cs="Arial"/>
                                <w:color w:val="144733"/>
                              </w:rPr>
                              <w:t xml:space="preserve">Please write </w:t>
                            </w:r>
                            <w:r>
                              <w:rPr>
                                <w:rFonts w:cs="Arial"/>
                                <w:color w:val="144733"/>
                              </w:rPr>
                              <w:t xml:space="preserve">the </w:t>
                            </w:r>
                            <w:r w:rsidRPr="00FF23E1">
                              <w:rPr>
                                <w:rFonts w:cs="Arial"/>
                                <w:color w:val="144733"/>
                              </w:rPr>
                              <w:t xml:space="preserve">text </w:t>
                            </w:r>
                            <w:r>
                              <w:rPr>
                                <w:rFonts w:cs="Arial"/>
                                <w:color w:val="144733"/>
                              </w:rPr>
                              <w:t xml:space="preserve">supporting the case </w:t>
                            </w:r>
                            <w:r w:rsidRPr="00FF23E1">
                              <w:rPr>
                                <w:rFonts w:cs="Arial"/>
                                <w:color w:val="144733"/>
                              </w:rPr>
                              <w:t>outside of the guidance box (either above it or below it) then delete the box</w:t>
                            </w:r>
                            <w:r>
                              <w:rPr>
                                <w:rFonts w:cs="Arial"/>
                                <w:color w:val="144733"/>
                              </w:rPr>
                              <w:t>.</w:t>
                            </w:r>
                          </w:p>
                          <w:p w14:paraId="4D295F2A" w14:textId="77777777" w:rsidR="00423D12" w:rsidRPr="00EE2C07" w:rsidRDefault="00423D12" w:rsidP="0096238C">
                            <w:pPr>
                              <w:pStyle w:val="ListParagraph"/>
                              <w:numPr>
                                <w:ilvl w:val="0"/>
                                <w:numId w:val="19"/>
                              </w:numPr>
                              <w:spacing w:before="60" w:after="60" w:line="259" w:lineRule="auto"/>
                              <w:ind w:left="426" w:hanging="426"/>
                              <w:rPr>
                                <w:rFonts w:cs="Arial"/>
                                <w:color w:val="144733"/>
                              </w:rPr>
                            </w:pPr>
                            <w:r w:rsidRPr="00FF23E1">
                              <w:rPr>
                                <w:rFonts w:cs="Arial"/>
                                <w:color w:val="144733"/>
                              </w:rPr>
                              <w:t xml:space="preserve">All text </w:t>
                            </w:r>
                            <w:r>
                              <w:rPr>
                                <w:rFonts w:cs="Arial"/>
                                <w:color w:val="144733"/>
                              </w:rPr>
                              <w:t xml:space="preserve">(except Heading Titles) </w:t>
                            </w:r>
                            <w:r w:rsidRPr="00FF23E1">
                              <w:rPr>
                                <w:rFonts w:cs="Arial"/>
                                <w:color w:val="144733"/>
                              </w:rPr>
                              <w:t xml:space="preserve">should be in </w:t>
                            </w:r>
                            <w:r w:rsidRPr="00FF23E1">
                              <w:rPr>
                                <w:rFonts w:cs="Arial"/>
                                <w:color w:val="000000" w:themeColor="text1"/>
                              </w:rPr>
                              <w:t>Arial font, size 11, colour: black</w:t>
                            </w:r>
                          </w:p>
                          <w:p w14:paraId="4734ABEB" w14:textId="77777777" w:rsidR="00423D12" w:rsidRPr="00FF23E1" w:rsidRDefault="00423D12" w:rsidP="00FF23E1">
                            <w:pPr>
                              <w:pStyle w:val="ListParagraph"/>
                              <w:spacing w:before="60" w:after="60" w:line="259" w:lineRule="auto"/>
                              <w:ind w:left="426"/>
                              <w:rPr>
                                <w:rFonts w:cs="Arial"/>
                                <w:b/>
                                <w:color w:val="144733"/>
                              </w:rPr>
                            </w:pPr>
                          </w:p>
                          <w:p w14:paraId="4AB43228" w14:textId="77777777" w:rsidR="00423D12" w:rsidRPr="008525FD" w:rsidRDefault="00423D12" w:rsidP="0096238C">
                            <w:pPr>
                              <w:rPr>
                                <w:rFonts w:cs="Arial"/>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E8201" id="_x0000_s1027" type="#_x0000_t202" style="position:absolute;margin-left:393.6pt;margin-top:15pt;width:444.8pt;height:121.55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">
                <v:textbox>
                  <w:txbxContent>
                    <w:p w14:paraId="7075EF48" w14:textId="77777777" w:rsidR="00423D12" w:rsidRPr="002470BD" w:rsidRDefault="00423D12" w:rsidP="0096238C">
                      <w:pPr>
                        <w:spacing w:before="60" w:after="60" w:line="259" w:lineRule="auto"/>
                        <w:ind w:left="426" w:hanging="426"/>
                        <w:rPr>
                          <w:rFonts w:cs="Arial"/>
                          <w:color w:val="144733"/>
                          <w:szCs w:val="22"/>
                        </w:rPr>
                      </w:pPr>
                      <w:r>
                        <w:rPr>
                          <w:rFonts w:cs="Arial"/>
                          <w:color w:val="144733"/>
                          <w:szCs w:val="22"/>
                        </w:rPr>
                        <w:t>Guidance note</w:t>
                      </w:r>
                    </w:p>
                    <w:p w14:paraId="7769812F" w14:textId="6DB442DE" w:rsidR="00423D12" w:rsidRDefault="00423D12" w:rsidP="0096238C">
                      <w:pPr>
                        <w:pStyle w:val="ListParagraph"/>
                        <w:numPr>
                          <w:ilvl w:val="0"/>
                          <w:numId w:val="19"/>
                        </w:numPr>
                        <w:spacing w:before="60" w:after="60" w:line="259" w:lineRule="auto"/>
                        <w:ind w:left="426" w:hanging="426"/>
                        <w:rPr>
                          <w:rFonts w:cs="Arial"/>
                          <w:b/>
                          <w:color w:val="144733"/>
                        </w:rPr>
                      </w:pPr>
                      <w:r w:rsidRPr="00FF23E1">
                        <w:rPr>
                          <w:rFonts w:cs="Arial"/>
                          <w:b/>
                          <w:color w:val="144733"/>
                        </w:rPr>
                        <w:t xml:space="preserve">Guidance boxes </w:t>
                      </w:r>
                      <w:r>
                        <w:rPr>
                          <w:rFonts w:cs="Arial"/>
                          <w:b/>
                          <w:color w:val="144733"/>
                        </w:rPr>
                        <w:t xml:space="preserve">(like this one) </w:t>
                      </w:r>
                      <w:r w:rsidRPr="00FF23E1">
                        <w:rPr>
                          <w:rFonts w:cs="Arial"/>
                          <w:b/>
                          <w:color w:val="144733"/>
                        </w:rPr>
                        <w:t>are provided throughout the document. Once the document is drafted, please de</w:t>
                      </w:r>
                      <w:r>
                        <w:rPr>
                          <w:rFonts w:cs="Arial"/>
                          <w:b/>
                          <w:color w:val="144733"/>
                        </w:rPr>
                        <w:t>lete</w:t>
                      </w:r>
                      <w:r w:rsidRPr="00FF23E1">
                        <w:rPr>
                          <w:rFonts w:cs="Arial"/>
                          <w:b/>
                          <w:color w:val="144733"/>
                        </w:rPr>
                        <w:t xml:space="preserve"> this box and any subsequent guidance boxes throughout the document.</w:t>
                      </w:r>
                    </w:p>
                    <w:p w14:paraId="258DD4CC" w14:textId="19374A49" w:rsidR="00423D12" w:rsidRPr="00FF23E1" w:rsidRDefault="00423D12" w:rsidP="0096238C">
                      <w:pPr>
                        <w:pStyle w:val="ListParagraph"/>
                        <w:numPr>
                          <w:ilvl w:val="0"/>
                          <w:numId w:val="19"/>
                        </w:numPr>
                        <w:spacing w:before="60" w:after="60" w:line="259" w:lineRule="auto"/>
                        <w:ind w:left="426" w:hanging="426"/>
                        <w:rPr>
                          <w:rFonts w:cs="Arial"/>
                          <w:color w:val="144733"/>
                        </w:rPr>
                      </w:pPr>
                      <w:r w:rsidRPr="00FF23E1">
                        <w:rPr>
                          <w:rFonts w:cs="Arial"/>
                          <w:color w:val="144733"/>
                        </w:rPr>
                        <w:t xml:space="preserve">Please write </w:t>
                      </w:r>
                      <w:r>
                        <w:rPr>
                          <w:rFonts w:cs="Arial"/>
                          <w:color w:val="144733"/>
                        </w:rPr>
                        <w:t xml:space="preserve">the </w:t>
                      </w:r>
                      <w:r w:rsidRPr="00FF23E1">
                        <w:rPr>
                          <w:rFonts w:cs="Arial"/>
                          <w:color w:val="144733"/>
                        </w:rPr>
                        <w:t xml:space="preserve">text </w:t>
                      </w:r>
                      <w:r>
                        <w:rPr>
                          <w:rFonts w:cs="Arial"/>
                          <w:color w:val="144733"/>
                        </w:rPr>
                        <w:t xml:space="preserve">supporting the case </w:t>
                      </w:r>
                      <w:r w:rsidRPr="00FF23E1">
                        <w:rPr>
                          <w:rFonts w:cs="Arial"/>
                          <w:color w:val="144733"/>
                        </w:rPr>
                        <w:t>outside of the guidance box (either above it or below it) then delete the box</w:t>
                      </w:r>
                      <w:r>
                        <w:rPr>
                          <w:rFonts w:cs="Arial"/>
                          <w:color w:val="144733"/>
                        </w:rPr>
                        <w:t>.</w:t>
                      </w:r>
                    </w:p>
                    <w:p w14:paraId="4D295F2A" w14:textId="77777777" w:rsidR="00423D12" w:rsidRPr="00EE2C07" w:rsidRDefault="00423D12" w:rsidP="0096238C">
                      <w:pPr>
                        <w:pStyle w:val="ListParagraph"/>
                        <w:numPr>
                          <w:ilvl w:val="0"/>
                          <w:numId w:val="19"/>
                        </w:numPr>
                        <w:spacing w:before="60" w:after="60" w:line="259" w:lineRule="auto"/>
                        <w:ind w:left="426" w:hanging="426"/>
                        <w:rPr>
                          <w:rFonts w:cs="Arial"/>
                          <w:color w:val="144733"/>
                        </w:rPr>
                      </w:pPr>
                      <w:r w:rsidRPr="00FF23E1">
                        <w:rPr>
                          <w:rFonts w:cs="Arial"/>
                          <w:color w:val="144733"/>
                        </w:rPr>
                        <w:t xml:space="preserve">All text </w:t>
                      </w:r>
                      <w:r>
                        <w:rPr>
                          <w:rFonts w:cs="Arial"/>
                          <w:color w:val="144733"/>
                        </w:rPr>
                        <w:t xml:space="preserve">(except Heading Titles) </w:t>
                      </w:r>
                      <w:r w:rsidRPr="00FF23E1">
                        <w:rPr>
                          <w:rFonts w:cs="Arial"/>
                          <w:color w:val="144733"/>
                        </w:rPr>
                        <w:t xml:space="preserve">should be in </w:t>
                      </w:r>
                      <w:r w:rsidRPr="00FF23E1">
                        <w:rPr>
                          <w:rFonts w:cs="Arial"/>
                          <w:color w:val="000000" w:themeColor="text1"/>
                        </w:rPr>
                        <w:t>Arial font, size 11, colour: black</w:t>
                      </w:r>
                    </w:p>
                    <w:p w14:paraId="4734ABEB" w14:textId="77777777" w:rsidR="00423D12" w:rsidRPr="00FF23E1" w:rsidRDefault="00423D12" w:rsidP="00FF23E1">
                      <w:pPr>
                        <w:pStyle w:val="ListParagraph"/>
                        <w:spacing w:before="60" w:after="60" w:line="259" w:lineRule="auto"/>
                        <w:ind w:left="426"/>
                        <w:rPr>
                          <w:rFonts w:cs="Arial"/>
                          <w:b/>
                          <w:color w:val="144733"/>
                        </w:rPr>
                      </w:pPr>
                    </w:p>
                    <w:p w14:paraId="4AB43228" w14:textId="77777777" w:rsidR="00423D12" w:rsidRPr="008525FD" w:rsidRDefault="00423D12" w:rsidP="0096238C">
                      <w:pPr>
                        <w:rPr>
                          <w:rFonts w:cs="Arial"/>
                          <w:szCs w:val="22"/>
                        </w:rPr>
                      </w:pPr>
                    </w:p>
                  </w:txbxContent>
                </v:textbox>
                <w10:wrap type="topAndBottom" anchorx="margin"/>
              </v:shape>
            </w:pict>
          </mc:Fallback>
        </mc:AlternateContent>
      </w:r>
    </w:p>
    <w:p w14:paraId="380A49EA" w14:textId="6119EDB0" w:rsidR="006C73C5" w:rsidRPr="0066145E" w:rsidRDefault="49646C5E" w:rsidP="00332B3A">
      <w:pPr>
        <w:pStyle w:val="Heading10"/>
      </w:pPr>
      <w:bookmarkStart w:id="2" w:name="_Toc524101515"/>
      <w:r w:rsidRPr="0066145E">
        <w:t>Project Manager’s Report</w:t>
      </w:r>
      <w:bookmarkEnd w:id="2"/>
      <w:r w:rsidRPr="0066145E">
        <w:t xml:space="preserve"> </w:t>
      </w:r>
      <w:bookmarkEnd w:id="1"/>
    </w:p>
    <w:p w14:paraId="7DC27816" w14:textId="10D32CC1" w:rsidR="006C73C5" w:rsidRPr="00DC1814" w:rsidRDefault="49646C5E" w:rsidP="00833789">
      <w:r w:rsidRPr="00DC1814">
        <w:t>Summary of the initiative’s performance:</w:t>
      </w:r>
    </w:p>
    <w:p w14:paraId="69F9C654" w14:textId="37110629" w:rsidR="49646C5E" w:rsidRPr="00DC1814" w:rsidRDefault="49646C5E" w:rsidP="00840E4F"/>
    <w:tbl>
      <w:tblPr>
        <w:tblStyle w:val="GridTable1Light-Accent11"/>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985"/>
        <w:gridCol w:w="1984"/>
        <w:gridCol w:w="1985"/>
      </w:tblGrid>
      <w:tr w:rsidR="006E0EA7" w:rsidRPr="00DC1814" w14:paraId="3FC3E407" w14:textId="77777777" w:rsidTr="008E266B">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2977" w:type="dxa"/>
            <w:tcBorders>
              <w:bottom w:val="none" w:sz="0" w:space="0" w:color="auto"/>
            </w:tcBorders>
            <w:shd w:val="clear" w:color="auto" w:fill="000000" w:themeFill="text1"/>
            <w:vAlign w:val="center"/>
          </w:tcPr>
          <w:p w14:paraId="36B54733" w14:textId="5E24D95E" w:rsidR="006E0EA7" w:rsidRPr="00833789" w:rsidRDefault="009B6E37" w:rsidP="00D70ED0">
            <w:pPr>
              <w:pStyle w:val="Guidance"/>
              <w:jc w:val="center"/>
            </w:pPr>
            <w:r w:rsidRPr="00833789">
              <w:t>Initiative P</w:t>
            </w:r>
            <w:r w:rsidR="006E0EA7" w:rsidRPr="00833789">
              <w:t>erformance</w:t>
            </w:r>
          </w:p>
        </w:tc>
        <w:tc>
          <w:tcPr>
            <w:tcW w:w="1985" w:type="dxa"/>
            <w:tcBorders>
              <w:bottom w:val="none" w:sz="0" w:space="0" w:color="auto"/>
            </w:tcBorders>
            <w:shd w:val="clear" w:color="auto" w:fill="000000" w:themeFill="text1"/>
            <w:vAlign w:val="center"/>
          </w:tcPr>
          <w:p w14:paraId="40D9106E" w14:textId="46A72CEB" w:rsidR="006E0EA7" w:rsidRPr="00833789" w:rsidRDefault="006E0EA7" w:rsidP="00D70ED0">
            <w:pPr>
              <w:pStyle w:val="Guidance"/>
              <w:jc w:val="center"/>
              <w:cnfStyle w:val="100000000000" w:firstRow="1" w:lastRow="0" w:firstColumn="0" w:lastColumn="0" w:oddVBand="0" w:evenVBand="0" w:oddHBand="0" w:evenHBand="0" w:firstRowFirstColumn="0" w:firstRowLastColumn="0" w:lastRowFirstColumn="0" w:lastRowLastColumn="0"/>
            </w:pPr>
            <w:r w:rsidRPr="00833789">
              <w:t>Approved at Full Business Case</w:t>
            </w:r>
          </w:p>
        </w:tc>
        <w:tc>
          <w:tcPr>
            <w:tcW w:w="1984" w:type="dxa"/>
            <w:tcBorders>
              <w:bottom w:val="none" w:sz="0" w:space="0" w:color="auto"/>
            </w:tcBorders>
            <w:shd w:val="clear" w:color="auto" w:fill="000000" w:themeFill="text1"/>
            <w:vAlign w:val="center"/>
          </w:tcPr>
          <w:p w14:paraId="63B9063D" w14:textId="31238DD5" w:rsidR="006E0EA7" w:rsidRPr="00833789" w:rsidRDefault="006E0EA7" w:rsidP="00D70ED0">
            <w:pPr>
              <w:pStyle w:val="Guidance"/>
              <w:jc w:val="center"/>
              <w:cnfStyle w:val="100000000000" w:firstRow="1" w:lastRow="0" w:firstColumn="0" w:lastColumn="0" w:oddVBand="0" w:evenVBand="0" w:oddHBand="0" w:evenHBand="0" w:firstRowFirstColumn="0" w:firstRowLastColumn="0" w:lastRowFirstColumn="0" w:lastRowLastColumn="0"/>
            </w:pPr>
            <w:r w:rsidRPr="00833789">
              <w:t>Actual Performance</w:t>
            </w:r>
          </w:p>
        </w:tc>
        <w:tc>
          <w:tcPr>
            <w:tcW w:w="1985" w:type="dxa"/>
            <w:tcBorders>
              <w:bottom w:val="none" w:sz="0" w:space="0" w:color="auto"/>
            </w:tcBorders>
            <w:shd w:val="clear" w:color="auto" w:fill="000000" w:themeFill="text1"/>
            <w:vAlign w:val="center"/>
          </w:tcPr>
          <w:p w14:paraId="63794E76" w14:textId="12C32224" w:rsidR="006E0EA7" w:rsidRPr="00833789" w:rsidRDefault="006E0EA7" w:rsidP="00D70ED0">
            <w:pPr>
              <w:pStyle w:val="Guidance"/>
              <w:jc w:val="center"/>
              <w:cnfStyle w:val="100000000000" w:firstRow="1" w:lastRow="0" w:firstColumn="0" w:lastColumn="0" w:oddVBand="0" w:evenVBand="0" w:oddHBand="0" w:evenHBand="0" w:firstRowFirstColumn="0" w:firstRowLastColumn="0" w:lastRowFirstColumn="0" w:lastRowLastColumn="0"/>
            </w:pPr>
            <w:r w:rsidRPr="00833789">
              <w:t>Variance</w:t>
            </w:r>
          </w:p>
        </w:tc>
      </w:tr>
      <w:tr w:rsidR="006E0EA7" w:rsidRPr="00DC1814" w14:paraId="10573B89" w14:textId="77777777" w:rsidTr="008E266B">
        <w:trPr>
          <w:trHeight w:val="397"/>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590FAE3E" w14:textId="4D3EC4B2" w:rsidR="006E0EA7" w:rsidRPr="00DC1814" w:rsidRDefault="00A56131" w:rsidP="00DC1814">
            <w:pPr>
              <w:rPr>
                <w:rFonts w:eastAsia="Arial" w:cs="Arial"/>
                <w:b w:val="0"/>
                <w:bCs w:val="0"/>
                <w:szCs w:val="22"/>
                <w:lang w:val="en-US"/>
              </w:rPr>
            </w:pPr>
            <w:r>
              <w:rPr>
                <w:rFonts w:eastAsia="Arial" w:cs="Arial"/>
                <w:b w:val="0"/>
                <w:bCs w:val="0"/>
                <w:color w:val="000005"/>
                <w:szCs w:val="22"/>
              </w:rPr>
              <w:t>Initiative</w:t>
            </w:r>
            <w:r w:rsidR="006E0EA7" w:rsidRPr="00DC1814">
              <w:rPr>
                <w:rFonts w:eastAsia="Arial" w:cs="Arial"/>
                <w:b w:val="0"/>
                <w:bCs w:val="0"/>
                <w:color w:val="000005"/>
                <w:szCs w:val="22"/>
              </w:rPr>
              <w:t xml:space="preserve"> Cost (£k)</w:t>
            </w:r>
          </w:p>
        </w:tc>
        <w:tc>
          <w:tcPr>
            <w:tcW w:w="1985" w:type="dxa"/>
            <w:vAlign w:val="center"/>
          </w:tcPr>
          <w:p w14:paraId="6A364093" w14:textId="77777777" w:rsidR="006E0EA7" w:rsidRPr="00E55E4C" w:rsidRDefault="006E0EA7" w:rsidP="00DC1814">
            <w:pPr>
              <w:pStyle w:val="Guidance"/>
              <w:cnfStyle w:val="000000000000" w:firstRow="0" w:lastRow="0" w:firstColumn="0" w:lastColumn="0" w:oddVBand="0" w:evenVBand="0" w:oddHBand="0" w:evenHBand="0" w:firstRowFirstColumn="0" w:firstRowLastColumn="0" w:lastRowFirstColumn="0" w:lastRowLastColumn="0"/>
              <w:rPr>
                <w:color w:val="auto"/>
              </w:rPr>
            </w:pPr>
          </w:p>
        </w:tc>
        <w:tc>
          <w:tcPr>
            <w:tcW w:w="1984" w:type="dxa"/>
            <w:vAlign w:val="center"/>
          </w:tcPr>
          <w:p w14:paraId="1948E172" w14:textId="77777777" w:rsidR="006E0EA7" w:rsidRPr="00E55E4C" w:rsidRDefault="006E0EA7" w:rsidP="00DC1814">
            <w:pPr>
              <w:pStyle w:val="Guidance"/>
              <w:cnfStyle w:val="000000000000" w:firstRow="0" w:lastRow="0" w:firstColumn="0" w:lastColumn="0" w:oddVBand="0" w:evenVBand="0" w:oddHBand="0" w:evenHBand="0" w:firstRowFirstColumn="0" w:firstRowLastColumn="0" w:lastRowFirstColumn="0" w:lastRowLastColumn="0"/>
              <w:rPr>
                <w:color w:val="auto"/>
              </w:rPr>
            </w:pPr>
          </w:p>
        </w:tc>
        <w:tc>
          <w:tcPr>
            <w:tcW w:w="1985" w:type="dxa"/>
            <w:vAlign w:val="center"/>
          </w:tcPr>
          <w:p w14:paraId="499C6839" w14:textId="4C3145A0" w:rsidR="006E0EA7" w:rsidRPr="00E55E4C" w:rsidRDefault="006E0EA7" w:rsidP="00DC1814">
            <w:pPr>
              <w:pStyle w:val="Guidance"/>
              <w:cnfStyle w:val="000000000000" w:firstRow="0" w:lastRow="0" w:firstColumn="0" w:lastColumn="0" w:oddVBand="0" w:evenVBand="0" w:oddHBand="0" w:evenHBand="0" w:firstRowFirstColumn="0" w:firstRowLastColumn="0" w:lastRowFirstColumn="0" w:lastRowLastColumn="0"/>
              <w:rPr>
                <w:color w:val="auto"/>
              </w:rPr>
            </w:pPr>
          </w:p>
        </w:tc>
      </w:tr>
      <w:tr w:rsidR="006E0EA7" w:rsidRPr="00DC1814" w14:paraId="1DB122F7" w14:textId="77777777" w:rsidTr="008E266B">
        <w:trPr>
          <w:trHeight w:val="397"/>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7D93AEAA" w14:textId="429450D2" w:rsidR="006E0EA7" w:rsidRPr="00DC1814" w:rsidRDefault="006E0EA7" w:rsidP="00DC1814">
            <w:pPr>
              <w:rPr>
                <w:rFonts w:eastAsia="Arial" w:cs="Arial"/>
                <w:b w:val="0"/>
                <w:bCs w:val="0"/>
                <w:szCs w:val="22"/>
                <w:lang w:val="en-US"/>
              </w:rPr>
            </w:pPr>
            <w:r w:rsidRPr="00DC1814">
              <w:rPr>
                <w:rFonts w:eastAsia="Arial" w:cs="Arial"/>
                <w:b w:val="0"/>
                <w:bCs w:val="0"/>
                <w:szCs w:val="22"/>
                <w:lang w:val="en-US"/>
              </w:rPr>
              <w:t>Annual Recurrent Cost (£k)</w:t>
            </w:r>
          </w:p>
        </w:tc>
        <w:tc>
          <w:tcPr>
            <w:tcW w:w="1985" w:type="dxa"/>
            <w:vAlign w:val="center"/>
          </w:tcPr>
          <w:p w14:paraId="58DFF816" w14:textId="77777777" w:rsidR="006E0EA7" w:rsidRPr="00E55E4C" w:rsidRDefault="006E0EA7" w:rsidP="00DC1814">
            <w:pPr>
              <w:pStyle w:val="Guidance"/>
              <w:cnfStyle w:val="000000000000" w:firstRow="0" w:lastRow="0" w:firstColumn="0" w:lastColumn="0" w:oddVBand="0" w:evenVBand="0" w:oddHBand="0" w:evenHBand="0" w:firstRowFirstColumn="0" w:firstRowLastColumn="0" w:lastRowFirstColumn="0" w:lastRowLastColumn="0"/>
              <w:rPr>
                <w:color w:val="auto"/>
              </w:rPr>
            </w:pPr>
          </w:p>
        </w:tc>
        <w:tc>
          <w:tcPr>
            <w:tcW w:w="1984" w:type="dxa"/>
            <w:vAlign w:val="center"/>
          </w:tcPr>
          <w:p w14:paraId="69763CF2" w14:textId="77777777" w:rsidR="006E0EA7" w:rsidRPr="00E55E4C" w:rsidRDefault="006E0EA7" w:rsidP="00DC1814">
            <w:pPr>
              <w:pStyle w:val="Guidance"/>
              <w:cnfStyle w:val="000000000000" w:firstRow="0" w:lastRow="0" w:firstColumn="0" w:lastColumn="0" w:oddVBand="0" w:evenVBand="0" w:oddHBand="0" w:evenHBand="0" w:firstRowFirstColumn="0" w:firstRowLastColumn="0" w:lastRowFirstColumn="0" w:lastRowLastColumn="0"/>
              <w:rPr>
                <w:color w:val="auto"/>
              </w:rPr>
            </w:pPr>
          </w:p>
        </w:tc>
        <w:tc>
          <w:tcPr>
            <w:tcW w:w="1985" w:type="dxa"/>
            <w:vAlign w:val="center"/>
          </w:tcPr>
          <w:p w14:paraId="25A09CEE" w14:textId="1BFD8F7C" w:rsidR="006E0EA7" w:rsidRPr="00E55E4C" w:rsidRDefault="006E0EA7" w:rsidP="00DC1814">
            <w:pPr>
              <w:pStyle w:val="Guidance"/>
              <w:cnfStyle w:val="000000000000" w:firstRow="0" w:lastRow="0" w:firstColumn="0" w:lastColumn="0" w:oddVBand="0" w:evenVBand="0" w:oddHBand="0" w:evenHBand="0" w:firstRowFirstColumn="0" w:firstRowLastColumn="0" w:lastRowFirstColumn="0" w:lastRowLastColumn="0"/>
              <w:rPr>
                <w:color w:val="auto"/>
              </w:rPr>
            </w:pPr>
          </w:p>
        </w:tc>
      </w:tr>
      <w:tr w:rsidR="006E0EA7" w:rsidRPr="00DC1814" w14:paraId="3A935CDF" w14:textId="77777777" w:rsidTr="008E266B">
        <w:trPr>
          <w:trHeight w:val="397"/>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6562882C" w14:textId="4EED5C6F" w:rsidR="006E0EA7" w:rsidRPr="00DC1814" w:rsidRDefault="006E0EA7" w:rsidP="00DC1814">
            <w:pPr>
              <w:rPr>
                <w:rFonts w:eastAsia="Arial" w:cs="Arial"/>
                <w:b w:val="0"/>
                <w:bCs w:val="0"/>
                <w:szCs w:val="22"/>
                <w:lang w:val="en-US"/>
              </w:rPr>
            </w:pPr>
            <w:r w:rsidRPr="00DC1814">
              <w:rPr>
                <w:rFonts w:eastAsia="Arial" w:cs="Arial"/>
                <w:b w:val="0"/>
                <w:bCs w:val="0"/>
                <w:szCs w:val="22"/>
                <w:lang w:val="en-US"/>
              </w:rPr>
              <w:t>Income (£k)</w:t>
            </w:r>
          </w:p>
        </w:tc>
        <w:tc>
          <w:tcPr>
            <w:tcW w:w="1985" w:type="dxa"/>
            <w:vAlign w:val="center"/>
          </w:tcPr>
          <w:p w14:paraId="100EE8AA" w14:textId="77777777" w:rsidR="006E0EA7" w:rsidRPr="00E55E4C" w:rsidRDefault="006E0EA7" w:rsidP="00DC1814">
            <w:pPr>
              <w:pStyle w:val="Guidance"/>
              <w:cnfStyle w:val="000000000000" w:firstRow="0" w:lastRow="0" w:firstColumn="0" w:lastColumn="0" w:oddVBand="0" w:evenVBand="0" w:oddHBand="0" w:evenHBand="0" w:firstRowFirstColumn="0" w:firstRowLastColumn="0" w:lastRowFirstColumn="0" w:lastRowLastColumn="0"/>
              <w:rPr>
                <w:color w:val="auto"/>
              </w:rPr>
            </w:pPr>
          </w:p>
        </w:tc>
        <w:tc>
          <w:tcPr>
            <w:tcW w:w="1984" w:type="dxa"/>
            <w:vAlign w:val="center"/>
          </w:tcPr>
          <w:p w14:paraId="27006BB8" w14:textId="77777777" w:rsidR="006E0EA7" w:rsidRPr="00E55E4C" w:rsidRDefault="006E0EA7" w:rsidP="00DC1814">
            <w:pPr>
              <w:pStyle w:val="Guidance"/>
              <w:cnfStyle w:val="000000000000" w:firstRow="0" w:lastRow="0" w:firstColumn="0" w:lastColumn="0" w:oddVBand="0" w:evenVBand="0" w:oddHBand="0" w:evenHBand="0" w:firstRowFirstColumn="0" w:firstRowLastColumn="0" w:lastRowFirstColumn="0" w:lastRowLastColumn="0"/>
              <w:rPr>
                <w:color w:val="auto"/>
              </w:rPr>
            </w:pPr>
          </w:p>
        </w:tc>
        <w:tc>
          <w:tcPr>
            <w:tcW w:w="1985" w:type="dxa"/>
            <w:vAlign w:val="center"/>
          </w:tcPr>
          <w:p w14:paraId="563140E4" w14:textId="77777777" w:rsidR="006E0EA7" w:rsidRPr="00E55E4C" w:rsidRDefault="006E0EA7" w:rsidP="00DC1814">
            <w:pPr>
              <w:pStyle w:val="Guidance"/>
              <w:cnfStyle w:val="000000000000" w:firstRow="0" w:lastRow="0" w:firstColumn="0" w:lastColumn="0" w:oddVBand="0" w:evenVBand="0" w:oddHBand="0" w:evenHBand="0" w:firstRowFirstColumn="0" w:firstRowLastColumn="0" w:lastRowFirstColumn="0" w:lastRowLastColumn="0"/>
              <w:rPr>
                <w:color w:val="auto"/>
              </w:rPr>
            </w:pPr>
          </w:p>
        </w:tc>
      </w:tr>
      <w:tr w:rsidR="006E0EA7" w:rsidRPr="00DC1814" w14:paraId="78C69102" w14:textId="77777777" w:rsidTr="008E266B">
        <w:trPr>
          <w:trHeight w:val="397"/>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2F9722AA" w14:textId="092DAB81" w:rsidR="006E0EA7" w:rsidRPr="00DC1814" w:rsidRDefault="006E0EA7" w:rsidP="00DC1814">
            <w:pPr>
              <w:rPr>
                <w:rFonts w:eastAsia="Arial" w:cs="Arial"/>
                <w:b w:val="0"/>
                <w:bCs w:val="0"/>
                <w:color w:val="000005"/>
                <w:szCs w:val="22"/>
              </w:rPr>
            </w:pPr>
            <w:r w:rsidRPr="00DC1814">
              <w:rPr>
                <w:rFonts w:eastAsia="Arial" w:cs="Arial"/>
                <w:b w:val="0"/>
                <w:bCs w:val="0"/>
                <w:color w:val="000005"/>
                <w:szCs w:val="22"/>
              </w:rPr>
              <w:t xml:space="preserve">Programme </w:t>
            </w:r>
            <w:r w:rsidR="00D85703" w:rsidRPr="00DC1814">
              <w:rPr>
                <w:rFonts w:eastAsia="Arial" w:cs="Arial"/>
                <w:b w:val="0"/>
                <w:bCs w:val="0"/>
                <w:color w:val="000005"/>
                <w:szCs w:val="22"/>
              </w:rPr>
              <w:t>Duration</w:t>
            </w:r>
            <w:r w:rsidRPr="00DC1814">
              <w:rPr>
                <w:rFonts w:eastAsia="Arial" w:cs="Arial"/>
                <w:b w:val="0"/>
                <w:bCs w:val="0"/>
                <w:color w:val="000005"/>
                <w:szCs w:val="22"/>
              </w:rPr>
              <w:t xml:space="preserve"> (weeks)</w:t>
            </w:r>
          </w:p>
        </w:tc>
        <w:tc>
          <w:tcPr>
            <w:tcW w:w="1985" w:type="dxa"/>
            <w:vAlign w:val="center"/>
          </w:tcPr>
          <w:p w14:paraId="024885B9" w14:textId="77777777" w:rsidR="006E0EA7" w:rsidRPr="00E55E4C" w:rsidRDefault="006E0EA7" w:rsidP="00DC1814">
            <w:pPr>
              <w:pStyle w:val="Guidance"/>
              <w:cnfStyle w:val="000000000000" w:firstRow="0" w:lastRow="0" w:firstColumn="0" w:lastColumn="0" w:oddVBand="0" w:evenVBand="0" w:oddHBand="0" w:evenHBand="0" w:firstRowFirstColumn="0" w:firstRowLastColumn="0" w:lastRowFirstColumn="0" w:lastRowLastColumn="0"/>
              <w:rPr>
                <w:color w:val="auto"/>
              </w:rPr>
            </w:pPr>
          </w:p>
        </w:tc>
        <w:tc>
          <w:tcPr>
            <w:tcW w:w="1984" w:type="dxa"/>
            <w:vAlign w:val="center"/>
          </w:tcPr>
          <w:p w14:paraId="23CF1302" w14:textId="77777777" w:rsidR="006E0EA7" w:rsidRPr="00E55E4C" w:rsidRDefault="006E0EA7" w:rsidP="00DC1814">
            <w:pPr>
              <w:pStyle w:val="Guidance"/>
              <w:cnfStyle w:val="000000000000" w:firstRow="0" w:lastRow="0" w:firstColumn="0" w:lastColumn="0" w:oddVBand="0" w:evenVBand="0" w:oddHBand="0" w:evenHBand="0" w:firstRowFirstColumn="0" w:firstRowLastColumn="0" w:lastRowFirstColumn="0" w:lastRowLastColumn="0"/>
              <w:rPr>
                <w:color w:val="auto"/>
              </w:rPr>
            </w:pPr>
          </w:p>
        </w:tc>
        <w:tc>
          <w:tcPr>
            <w:tcW w:w="1985" w:type="dxa"/>
            <w:vAlign w:val="center"/>
          </w:tcPr>
          <w:p w14:paraId="5419B1CB" w14:textId="780CF2E4" w:rsidR="006E0EA7" w:rsidRPr="00E55E4C" w:rsidRDefault="006E0EA7" w:rsidP="00DC1814">
            <w:pPr>
              <w:pStyle w:val="Guidance"/>
              <w:cnfStyle w:val="000000000000" w:firstRow="0" w:lastRow="0" w:firstColumn="0" w:lastColumn="0" w:oddVBand="0" w:evenVBand="0" w:oddHBand="0" w:evenHBand="0" w:firstRowFirstColumn="0" w:firstRowLastColumn="0" w:lastRowFirstColumn="0" w:lastRowLastColumn="0"/>
              <w:rPr>
                <w:color w:val="auto"/>
              </w:rPr>
            </w:pPr>
          </w:p>
        </w:tc>
      </w:tr>
      <w:tr w:rsidR="006E0EA7" w:rsidRPr="00DC1814" w14:paraId="68F59437" w14:textId="77777777" w:rsidTr="008E266B">
        <w:trPr>
          <w:trHeight w:val="397"/>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74B5F8E1" w14:textId="7B8FF8F2" w:rsidR="006E0EA7" w:rsidRPr="00DC1814" w:rsidRDefault="009B6E37" w:rsidP="00DC1814">
            <w:pPr>
              <w:rPr>
                <w:rFonts w:eastAsia="Arial" w:cs="Arial"/>
                <w:b w:val="0"/>
                <w:bCs w:val="0"/>
                <w:szCs w:val="22"/>
                <w:lang w:val="en-US"/>
              </w:rPr>
            </w:pPr>
            <w:r>
              <w:rPr>
                <w:rFonts w:eastAsia="Arial" w:cs="Arial"/>
                <w:b w:val="0"/>
                <w:bCs w:val="0"/>
                <w:color w:val="000005"/>
                <w:szCs w:val="22"/>
              </w:rPr>
              <w:t>Start D</w:t>
            </w:r>
            <w:r w:rsidR="006E0EA7" w:rsidRPr="00DC1814">
              <w:rPr>
                <w:rFonts w:eastAsia="Arial" w:cs="Arial"/>
                <w:b w:val="0"/>
                <w:bCs w:val="0"/>
                <w:color w:val="000005"/>
                <w:szCs w:val="22"/>
              </w:rPr>
              <w:t>ate</w:t>
            </w:r>
          </w:p>
        </w:tc>
        <w:tc>
          <w:tcPr>
            <w:tcW w:w="1985" w:type="dxa"/>
            <w:vAlign w:val="center"/>
          </w:tcPr>
          <w:p w14:paraId="09C32B75" w14:textId="77777777" w:rsidR="006E0EA7" w:rsidRPr="00E55E4C" w:rsidRDefault="006E0EA7" w:rsidP="00DC1814">
            <w:pPr>
              <w:pStyle w:val="Guidance"/>
              <w:cnfStyle w:val="000000000000" w:firstRow="0" w:lastRow="0" w:firstColumn="0" w:lastColumn="0" w:oddVBand="0" w:evenVBand="0" w:oddHBand="0" w:evenHBand="0" w:firstRowFirstColumn="0" w:firstRowLastColumn="0" w:lastRowFirstColumn="0" w:lastRowLastColumn="0"/>
              <w:rPr>
                <w:color w:val="auto"/>
              </w:rPr>
            </w:pPr>
          </w:p>
        </w:tc>
        <w:tc>
          <w:tcPr>
            <w:tcW w:w="1984" w:type="dxa"/>
            <w:vAlign w:val="center"/>
          </w:tcPr>
          <w:p w14:paraId="0D7DCD1C" w14:textId="77777777" w:rsidR="006E0EA7" w:rsidRPr="00E55E4C" w:rsidRDefault="006E0EA7" w:rsidP="00DC1814">
            <w:pPr>
              <w:pStyle w:val="Guidance"/>
              <w:cnfStyle w:val="000000000000" w:firstRow="0" w:lastRow="0" w:firstColumn="0" w:lastColumn="0" w:oddVBand="0" w:evenVBand="0" w:oddHBand="0" w:evenHBand="0" w:firstRowFirstColumn="0" w:firstRowLastColumn="0" w:lastRowFirstColumn="0" w:lastRowLastColumn="0"/>
              <w:rPr>
                <w:color w:val="auto"/>
              </w:rPr>
            </w:pPr>
          </w:p>
        </w:tc>
        <w:tc>
          <w:tcPr>
            <w:tcW w:w="1985" w:type="dxa"/>
            <w:vAlign w:val="center"/>
          </w:tcPr>
          <w:p w14:paraId="0419B306" w14:textId="5A190912" w:rsidR="006E0EA7" w:rsidRPr="00E55E4C" w:rsidRDefault="006E0EA7" w:rsidP="00DC1814">
            <w:pPr>
              <w:pStyle w:val="Guidance"/>
              <w:cnfStyle w:val="000000000000" w:firstRow="0" w:lastRow="0" w:firstColumn="0" w:lastColumn="0" w:oddVBand="0" w:evenVBand="0" w:oddHBand="0" w:evenHBand="0" w:firstRowFirstColumn="0" w:firstRowLastColumn="0" w:lastRowFirstColumn="0" w:lastRowLastColumn="0"/>
              <w:rPr>
                <w:color w:val="auto"/>
              </w:rPr>
            </w:pPr>
          </w:p>
        </w:tc>
      </w:tr>
      <w:tr w:rsidR="006E0EA7" w:rsidRPr="00DC1814" w14:paraId="6F789D38" w14:textId="77777777" w:rsidTr="008E266B">
        <w:trPr>
          <w:trHeight w:val="397"/>
        </w:trPr>
        <w:tc>
          <w:tcPr>
            <w:cnfStyle w:val="001000000000" w:firstRow="0" w:lastRow="0" w:firstColumn="1" w:lastColumn="0" w:oddVBand="0" w:evenVBand="0" w:oddHBand="0" w:evenHBand="0" w:firstRowFirstColumn="0" w:firstRowLastColumn="0" w:lastRowFirstColumn="0" w:lastRowLastColumn="0"/>
            <w:tcW w:w="2977" w:type="dxa"/>
            <w:vAlign w:val="center"/>
          </w:tcPr>
          <w:p w14:paraId="3043F42C" w14:textId="697467A4" w:rsidR="006E0EA7" w:rsidRPr="00DC1814" w:rsidRDefault="006E0EA7" w:rsidP="00DC1814">
            <w:pPr>
              <w:pStyle w:val="Guidance"/>
              <w:rPr>
                <w:rFonts w:eastAsia="Arial"/>
                <w:b w:val="0"/>
                <w:bCs w:val="0"/>
                <w:i/>
                <w:color w:val="000005"/>
              </w:rPr>
            </w:pPr>
            <w:r w:rsidRPr="00DC1814">
              <w:rPr>
                <w:rFonts w:eastAsia="Arial"/>
                <w:b w:val="0"/>
                <w:bCs w:val="0"/>
                <w:i/>
                <w:color w:val="000005"/>
              </w:rPr>
              <w:t>Completion Date</w:t>
            </w:r>
          </w:p>
        </w:tc>
        <w:tc>
          <w:tcPr>
            <w:tcW w:w="1985" w:type="dxa"/>
            <w:vAlign w:val="center"/>
          </w:tcPr>
          <w:p w14:paraId="498C6E1A" w14:textId="77777777" w:rsidR="006E0EA7" w:rsidRPr="00E55E4C" w:rsidRDefault="006E0EA7" w:rsidP="00DC1814">
            <w:pPr>
              <w:pStyle w:val="Guidance"/>
              <w:cnfStyle w:val="000000000000" w:firstRow="0" w:lastRow="0" w:firstColumn="0" w:lastColumn="0" w:oddVBand="0" w:evenVBand="0" w:oddHBand="0" w:evenHBand="0" w:firstRowFirstColumn="0" w:firstRowLastColumn="0" w:lastRowFirstColumn="0" w:lastRowLastColumn="0"/>
              <w:rPr>
                <w:color w:val="auto"/>
              </w:rPr>
            </w:pPr>
          </w:p>
        </w:tc>
        <w:tc>
          <w:tcPr>
            <w:tcW w:w="1984" w:type="dxa"/>
            <w:vAlign w:val="center"/>
          </w:tcPr>
          <w:p w14:paraId="5FE3FB44" w14:textId="77777777" w:rsidR="006E0EA7" w:rsidRPr="00E55E4C" w:rsidRDefault="006E0EA7" w:rsidP="00DC1814">
            <w:pPr>
              <w:pStyle w:val="Guidance"/>
              <w:cnfStyle w:val="000000000000" w:firstRow="0" w:lastRow="0" w:firstColumn="0" w:lastColumn="0" w:oddVBand="0" w:evenVBand="0" w:oddHBand="0" w:evenHBand="0" w:firstRowFirstColumn="0" w:firstRowLastColumn="0" w:lastRowFirstColumn="0" w:lastRowLastColumn="0"/>
              <w:rPr>
                <w:color w:val="auto"/>
              </w:rPr>
            </w:pPr>
          </w:p>
        </w:tc>
        <w:tc>
          <w:tcPr>
            <w:tcW w:w="1985" w:type="dxa"/>
            <w:vAlign w:val="center"/>
          </w:tcPr>
          <w:p w14:paraId="39FB0EEE" w14:textId="2E326F48" w:rsidR="006E0EA7" w:rsidRPr="00E55E4C" w:rsidRDefault="006E0EA7" w:rsidP="00DC1814">
            <w:pPr>
              <w:pStyle w:val="Guidance"/>
              <w:cnfStyle w:val="000000000000" w:firstRow="0" w:lastRow="0" w:firstColumn="0" w:lastColumn="0" w:oddVBand="0" w:evenVBand="0" w:oddHBand="0" w:evenHBand="0" w:firstRowFirstColumn="0" w:firstRowLastColumn="0" w:lastRowFirstColumn="0" w:lastRowLastColumn="0"/>
              <w:rPr>
                <w:color w:val="auto"/>
              </w:rPr>
            </w:pPr>
          </w:p>
        </w:tc>
      </w:tr>
    </w:tbl>
    <w:p w14:paraId="2D0991A4" w14:textId="77777777" w:rsidR="006E0EA7" w:rsidRPr="00DC1814" w:rsidRDefault="006E0EA7" w:rsidP="00840E4F"/>
    <w:tbl>
      <w:tblPr>
        <w:tblStyle w:val="GridTable1Light-Accent11"/>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2977"/>
      </w:tblGrid>
      <w:tr w:rsidR="49646C5E" w:rsidRPr="00DC1814" w14:paraId="45BCF0FD" w14:textId="77777777" w:rsidTr="008E266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954" w:type="dxa"/>
            <w:tcBorders>
              <w:bottom w:val="none" w:sz="0" w:space="0" w:color="auto"/>
            </w:tcBorders>
            <w:shd w:val="clear" w:color="auto" w:fill="000000" w:themeFill="text1"/>
            <w:vAlign w:val="center"/>
          </w:tcPr>
          <w:p w14:paraId="2DF31691" w14:textId="0E68E193" w:rsidR="49646C5E" w:rsidRPr="00833789" w:rsidRDefault="49646C5E" w:rsidP="005844B6">
            <w:pPr>
              <w:pStyle w:val="Guidance"/>
              <w:jc w:val="center"/>
            </w:pPr>
            <w:r w:rsidRPr="00833789">
              <w:t xml:space="preserve">Performance </w:t>
            </w:r>
            <w:r w:rsidR="00523A34" w:rsidRPr="00833789">
              <w:t>R</w:t>
            </w:r>
            <w:r w:rsidRPr="00833789">
              <w:t>equirement</w:t>
            </w:r>
          </w:p>
        </w:tc>
        <w:tc>
          <w:tcPr>
            <w:tcW w:w="2977" w:type="dxa"/>
            <w:tcBorders>
              <w:bottom w:val="none" w:sz="0" w:space="0" w:color="auto"/>
            </w:tcBorders>
            <w:shd w:val="clear" w:color="auto" w:fill="000000" w:themeFill="text1"/>
            <w:vAlign w:val="center"/>
          </w:tcPr>
          <w:p w14:paraId="6834D699" w14:textId="68A2854A" w:rsidR="49646C5E" w:rsidRPr="00833789" w:rsidRDefault="49646C5E" w:rsidP="005844B6">
            <w:pPr>
              <w:pStyle w:val="Guidance"/>
              <w:jc w:val="center"/>
              <w:cnfStyle w:val="100000000000" w:firstRow="1" w:lastRow="0" w:firstColumn="0" w:lastColumn="0" w:oddVBand="0" w:evenVBand="0" w:oddHBand="0" w:evenHBand="0" w:firstRowFirstColumn="0" w:firstRowLastColumn="0" w:lastRowFirstColumn="0" w:lastRowLastColumn="0"/>
            </w:pPr>
            <w:r w:rsidRPr="00833789">
              <w:t>Yes/No</w:t>
            </w:r>
          </w:p>
        </w:tc>
      </w:tr>
      <w:tr w:rsidR="49646C5E" w:rsidRPr="00DC1814" w14:paraId="7C20AF6B" w14:textId="77777777" w:rsidTr="008E266B">
        <w:tc>
          <w:tcPr>
            <w:cnfStyle w:val="001000000000" w:firstRow="0" w:lastRow="0" w:firstColumn="1" w:lastColumn="0" w:oddVBand="0" w:evenVBand="0" w:oddHBand="0" w:evenHBand="0" w:firstRowFirstColumn="0" w:firstRowLastColumn="0" w:lastRowFirstColumn="0" w:lastRowLastColumn="0"/>
            <w:tcW w:w="5954" w:type="dxa"/>
            <w:vAlign w:val="center"/>
          </w:tcPr>
          <w:p w14:paraId="00F191FA" w14:textId="03E286BD" w:rsidR="49646C5E" w:rsidRPr="00DC1814" w:rsidRDefault="003C2AF4" w:rsidP="49646C5E">
            <w:pPr>
              <w:rPr>
                <w:rFonts w:eastAsia="Arial" w:cs="Arial"/>
                <w:b w:val="0"/>
                <w:bCs w:val="0"/>
                <w:szCs w:val="22"/>
                <w:lang w:val="en-US"/>
              </w:rPr>
            </w:pPr>
            <w:r w:rsidRPr="00DC1814">
              <w:rPr>
                <w:rFonts w:eastAsia="Arial" w:cs="Arial"/>
                <w:b w:val="0"/>
                <w:bCs w:val="0"/>
                <w:color w:val="000005"/>
                <w:szCs w:val="22"/>
              </w:rPr>
              <w:t xml:space="preserve">Have the benefits been </w:t>
            </w:r>
            <w:r w:rsidR="005A6853">
              <w:rPr>
                <w:rFonts w:eastAsia="Arial" w:cs="Arial"/>
                <w:b w:val="0"/>
                <w:bCs w:val="0"/>
                <w:color w:val="000005"/>
                <w:szCs w:val="22"/>
              </w:rPr>
              <w:t xml:space="preserve">fully </w:t>
            </w:r>
            <w:r w:rsidRPr="00DC1814">
              <w:rPr>
                <w:rFonts w:eastAsia="Arial" w:cs="Arial"/>
                <w:b w:val="0"/>
                <w:bCs w:val="0"/>
                <w:color w:val="000005"/>
                <w:szCs w:val="22"/>
              </w:rPr>
              <w:t>realised?</w:t>
            </w:r>
          </w:p>
        </w:tc>
        <w:tc>
          <w:tcPr>
            <w:tcW w:w="2977" w:type="dxa"/>
            <w:vAlign w:val="center"/>
          </w:tcPr>
          <w:p w14:paraId="33B33C8C" w14:textId="22C1F112" w:rsidR="49646C5E" w:rsidRPr="00E55E4C" w:rsidRDefault="49646C5E" w:rsidP="49646C5E">
            <w:pPr>
              <w:pStyle w:val="Guidance"/>
              <w:cnfStyle w:val="000000000000" w:firstRow="0" w:lastRow="0" w:firstColumn="0" w:lastColumn="0" w:oddVBand="0" w:evenVBand="0" w:oddHBand="0" w:evenHBand="0" w:firstRowFirstColumn="0" w:firstRowLastColumn="0" w:lastRowFirstColumn="0" w:lastRowLastColumn="0"/>
              <w:rPr>
                <w:color w:val="auto"/>
              </w:rPr>
            </w:pPr>
          </w:p>
        </w:tc>
      </w:tr>
      <w:tr w:rsidR="49646C5E" w:rsidRPr="00DC1814" w14:paraId="62A0AD15" w14:textId="77777777" w:rsidTr="008E266B">
        <w:tc>
          <w:tcPr>
            <w:cnfStyle w:val="001000000000" w:firstRow="0" w:lastRow="0" w:firstColumn="1" w:lastColumn="0" w:oddVBand="0" w:evenVBand="0" w:oddHBand="0" w:evenHBand="0" w:firstRowFirstColumn="0" w:firstRowLastColumn="0" w:lastRowFirstColumn="0" w:lastRowLastColumn="0"/>
            <w:tcW w:w="5954" w:type="dxa"/>
            <w:vAlign w:val="center"/>
          </w:tcPr>
          <w:p w14:paraId="47C0C7C3" w14:textId="119A9EAC" w:rsidR="49646C5E" w:rsidRPr="00DC1814" w:rsidRDefault="49646C5E" w:rsidP="49646C5E">
            <w:pPr>
              <w:rPr>
                <w:rFonts w:eastAsia="Arial" w:cs="Arial"/>
                <w:b w:val="0"/>
                <w:bCs w:val="0"/>
                <w:szCs w:val="22"/>
                <w:lang w:val="en-US"/>
              </w:rPr>
            </w:pPr>
            <w:r w:rsidRPr="00DC1814">
              <w:rPr>
                <w:rFonts w:eastAsia="Arial" w:cs="Arial"/>
                <w:b w:val="0"/>
                <w:bCs w:val="0"/>
                <w:color w:val="000005"/>
                <w:szCs w:val="22"/>
              </w:rPr>
              <w:t xml:space="preserve">Has the </w:t>
            </w:r>
            <w:r w:rsidR="00A56131">
              <w:rPr>
                <w:rFonts w:eastAsia="Arial" w:cs="Arial"/>
                <w:b w:val="0"/>
                <w:bCs w:val="0"/>
                <w:color w:val="000005"/>
                <w:szCs w:val="22"/>
              </w:rPr>
              <w:t>initiative</w:t>
            </w:r>
            <w:r w:rsidRPr="00DC1814">
              <w:rPr>
                <w:rFonts w:eastAsia="Arial" w:cs="Arial"/>
                <w:b w:val="0"/>
                <w:bCs w:val="0"/>
                <w:color w:val="000005"/>
                <w:szCs w:val="22"/>
              </w:rPr>
              <w:t xml:space="preserve"> run to quality? </w:t>
            </w:r>
          </w:p>
        </w:tc>
        <w:tc>
          <w:tcPr>
            <w:tcW w:w="2977" w:type="dxa"/>
            <w:vAlign w:val="center"/>
          </w:tcPr>
          <w:p w14:paraId="2D54C65B" w14:textId="22C1F112" w:rsidR="49646C5E" w:rsidRPr="00E55E4C" w:rsidRDefault="49646C5E" w:rsidP="49646C5E">
            <w:pPr>
              <w:pStyle w:val="Guidance"/>
              <w:cnfStyle w:val="000000000000" w:firstRow="0" w:lastRow="0" w:firstColumn="0" w:lastColumn="0" w:oddVBand="0" w:evenVBand="0" w:oddHBand="0" w:evenHBand="0" w:firstRowFirstColumn="0" w:firstRowLastColumn="0" w:lastRowFirstColumn="0" w:lastRowLastColumn="0"/>
              <w:rPr>
                <w:color w:val="auto"/>
              </w:rPr>
            </w:pPr>
          </w:p>
        </w:tc>
      </w:tr>
      <w:tr w:rsidR="49646C5E" w:rsidRPr="00DC1814" w14:paraId="105D178D" w14:textId="77777777" w:rsidTr="008E266B">
        <w:tc>
          <w:tcPr>
            <w:cnfStyle w:val="001000000000" w:firstRow="0" w:lastRow="0" w:firstColumn="1" w:lastColumn="0" w:oddVBand="0" w:evenVBand="0" w:oddHBand="0" w:evenHBand="0" w:firstRowFirstColumn="0" w:firstRowLastColumn="0" w:lastRowFirstColumn="0" w:lastRowLastColumn="0"/>
            <w:tcW w:w="5954" w:type="dxa"/>
            <w:vAlign w:val="center"/>
          </w:tcPr>
          <w:p w14:paraId="23B98CC4" w14:textId="22E297D0" w:rsidR="49646C5E" w:rsidRPr="00DC1814" w:rsidRDefault="00CD1FFC" w:rsidP="00523A34">
            <w:pPr>
              <w:rPr>
                <w:rFonts w:eastAsia="Arial" w:cs="Arial"/>
                <w:b w:val="0"/>
                <w:bCs w:val="0"/>
                <w:color w:val="000005"/>
                <w:szCs w:val="22"/>
              </w:rPr>
            </w:pPr>
            <w:r>
              <w:rPr>
                <w:rFonts w:eastAsia="Arial" w:cs="Arial"/>
                <w:b w:val="0"/>
                <w:bCs w:val="0"/>
                <w:color w:val="000005"/>
                <w:szCs w:val="22"/>
              </w:rPr>
              <w:t xml:space="preserve">For IT systems, confirm </w:t>
            </w:r>
            <w:r w:rsidR="00523A34">
              <w:rPr>
                <w:rFonts w:eastAsia="Arial" w:cs="Arial"/>
                <w:b w:val="0"/>
                <w:bCs w:val="0"/>
                <w:color w:val="000005"/>
                <w:szCs w:val="22"/>
              </w:rPr>
              <w:t xml:space="preserve">whether </w:t>
            </w:r>
            <w:r>
              <w:rPr>
                <w:rFonts w:eastAsia="Arial" w:cs="Arial"/>
                <w:b w:val="0"/>
                <w:bCs w:val="0"/>
                <w:color w:val="000005"/>
                <w:szCs w:val="22"/>
              </w:rPr>
              <w:t>the</w:t>
            </w:r>
            <w:r w:rsidR="003C2AF4" w:rsidRPr="00DC1814">
              <w:rPr>
                <w:rFonts w:eastAsia="Arial" w:cs="Arial"/>
                <w:b w:val="0"/>
                <w:bCs w:val="0"/>
                <w:color w:val="000005"/>
                <w:szCs w:val="22"/>
              </w:rPr>
              <w:t xml:space="preserve"> service management</w:t>
            </w:r>
            <w:r>
              <w:rPr>
                <w:rFonts w:eastAsia="Arial" w:cs="Arial"/>
                <w:b w:val="0"/>
                <w:bCs w:val="0"/>
                <w:color w:val="000005"/>
                <w:szCs w:val="22"/>
              </w:rPr>
              <w:t xml:space="preserve"> is</w:t>
            </w:r>
            <w:r w:rsidR="003C2AF4" w:rsidRPr="00DC1814">
              <w:rPr>
                <w:rFonts w:eastAsia="Arial" w:cs="Arial"/>
                <w:b w:val="0"/>
                <w:bCs w:val="0"/>
                <w:color w:val="000005"/>
                <w:szCs w:val="22"/>
              </w:rPr>
              <w:t xml:space="preserve"> performing </w:t>
            </w:r>
            <w:r>
              <w:rPr>
                <w:rFonts w:eastAsia="Arial" w:cs="Arial"/>
                <w:b w:val="0"/>
                <w:bCs w:val="0"/>
                <w:color w:val="000005"/>
                <w:szCs w:val="22"/>
              </w:rPr>
              <w:t xml:space="preserve">adequately </w:t>
            </w:r>
            <w:r w:rsidR="00523A34">
              <w:rPr>
                <w:rFonts w:eastAsia="Arial" w:cs="Arial"/>
                <w:b w:val="0"/>
                <w:bCs w:val="0"/>
                <w:color w:val="000005"/>
                <w:szCs w:val="22"/>
              </w:rPr>
              <w:t>–</w:t>
            </w:r>
            <w:r w:rsidR="00523A34" w:rsidRPr="00DC1814">
              <w:rPr>
                <w:rFonts w:eastAsia="Arial" w:cs="Arial"/>
                <w:b w:val="0"/>
                <w:bCs w:val="0"/>
                <w:color w:val="000005"/>
                <w:szCs w:val="22"/>
              </w:rPr>
              <w:t xml:space="preserve"> </w:t>
            </w:r>
            <w:r w:rsidR="003C2AF4" w:rsidRPr="00DC1814">
              <w:rPr>
                <w:rFonts w:eastAsia="Arial" w:cs="Arial"/>
                <w:b w:val="0"/>
                <w:bCs w:val="0"/>
                <w:color w:val="000005"/>
                <w:szCs w:val="22"/>
              </w:rPr>
              <w:t>post</w:t>
            </w:r>
            <w:r w:rsidR="00523A34">
              <w:rPr>
                <w:rFonts w:eastAsia="Arial" w:cs="Arial"/>
                <w:b w:val="0"/>
                <w:bCs w:val="0"/>
                <w:color w:val="000005"/>
                <w:szCs w:val="22"/>
              </w:rPr>
              <w:t>-</w:t>
            </w:r>
            <w:r w:rsidR="003C2AF4" w:rsidRPr="00DC1814">
              <w:rPr>
                <w:rFonts w:eastAsia="Arial" w:cs="Arial"/>
                <w:b w:val="0"/>
                <w:bCs w:val="0"/>
                <w:color w:val="000005"/>
                <w:szCs w:val="22"/>
              </w:rPr>
              <w:t>implementation</w:t>
            </w:r>
          </w:p>
        </w:tc>
        <w:tc>
          <w:tcPr>
            <w:tcW w:w="2977" w:type="dxa"/>
            <w:vAlign w:val="center"/>
          </w:tcPr>
          <w:p w14:paraId="689E7C43" w14:textId="22C1F112" w:rsidR="49646C5E" w:rsidRPr="00E55E4C" w:rsidRDefault="49646C5E" w:rsidP="49646C5E">
            <w:pPr>
              <w:pStyle w:val="Guidance"/>
              <w:cnfStyle w:val="000000000000" w:firstRow="0" w:lastRow="0" w:firstColumn="0" w:lastColumn="0" w:oddVBand="0" w:evenVBand="0" w:oddHBand="0" w:evenHBand="0" w:firstRowFirstColumn="0" w:firstRowLastColumn="0" w:lastRowFirstColumn="0" w:lastRowLastColumn="0"/>
              <w:rPr>
                <w:color w:val="auto"/>
              </w:rPr>
            </w:pPr>
          </w:p>
        </w:tc>
      </w:tr>
    </w:tbl>
    <w:p w14:paraId="512DA34E" w14:textId="5EEAA2E6" w:rsidR="006C73C5" w:rsidRPr="0087445D" w:rsidRDefault="006C73C5" w:rsidP="00833789"/>
    <w:p w14:paraId="2885DB48" w14:textId="1DB446CA" w:rsidR="006C73C5" w:rsidRPr="0066145E" w:rsidRDefault="00D70ED0" w:rsidP="00332B3A">
      <w:pPr>
        <w:pStyle w:val="Heading10"/>
      </w:pPr>
      <w:bookmarkStart w:id="3" w:name="_Toc464220097"/>
      <w:bookmarkStart w:id="4" w:name="_Toc524101516"/>
      <w:r w:rsidRPr="00332B3A">
        <w:rPr>
          <w:noProof/>
        </w:rPr>
        <mc:AlternateContent>
          <mc:Choice Requires="wps">
            <w:drawing>
              <wp:anchor distT="45720" distB="45720" distL="114300" distR="114300" simplePos="0" relativeHeight="251650048" behindDoc="0" locked="0" layoutInCell="1" allowOverlap="1" wp14:anchorId="51C6747A" wp14:editId="123A0E47">
                <wp:simplePos x="0" y="0"/>
                <wp:positionH relativeFrom="page">
                  <wp:posOffset>890270</wp:posOffset>
                </wp:positionH>
                <wp:positionV relativeFrom="paragraph">
                  <wp:posOffset>573405</wp:posOffset>
                </wp:positionV>
                <wp:extent cx="5648960" cy="1424940"/>
                <wp:effectExtent l="0" t="0" r="27940" b="228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960" cy="1424940"/>
                        </a:xfrm>
                        <a:prstGeom prst="rect">
                          <a:avLst/>
                        </a:prstGeom>
                        <a:solidFill>
                          <a:srgbClr val="FFFFFF"/>
                        </a:solidFill>
                        <a:ln w="9525">
                          <a:solidFill>
                            <a:srgbClr val="000000"/>
                          </a:solidFill>
                          <a:miter lim="800000"/>
                          <a:headEnd/>
                          <a:tailEnd/>
                        </a:ln>
                      </wps:spPr>
                      <wps:txbx>
                        <w:txbxContent>
                          <w:p w14:paraId="36BC0796" w14:textId="590D0627" w:rsidR="00423D12" w:rsidRPr="005844B6" w:rsidRDefault="00423D12" w:rsidP="00D70ED0">
                            <w:pPr>
                              <w:numPr>
                                <w:ilvl w:val="0"/>
                                <w:numId w:val="16"/>
                              </w:numPr>
                              <w:tabs>
                                <w:tab w:val="clear" w:pos="720"/>
                                <w:tab w:val="left" w:pos="284"/>
                              </w:tabs>
                              <w:autoSpaceDE/>
                              <w:autoSpaceDN/>
                              <w:adjustRightInd/>
                              <w:spacing w:before="80" w:after="80" w:line="240" w:lineRule="auto"/>
                              <w:ind w:left="0" w:firstLine="0"/>
                              <w:jc w:val="both"/>
                              <w:rPr>
                                <w:rFonts w:cs="Arial"/>
                                <w:color w:val="144733"/>
                                <w:szCs w:val="22"/>
                              </w:rPr>
                            </w:pPr>
                            <w:r w:rsidRPr="005844B6">
                              <w:rPr>
                                <w:rFonts w:cs="Arial"/>
                                <w:color w:val="144733"/>
                                <w:szCs w:val="22"/>
                              </w:rPr>
                              <w:t>Confirm the object</w:t>
                            </w:r>
                            <w:r>
                              <w:rPr>
                                <w:rFonts w:cs="Arial"/>
                                <w:color w:val="144733"/>
                                <w:szCs w:val="22"/>
                              </w:rPr>
                              <w:t>ives of the initiative</w:t>
                            </w:r>
                            <w:r w:rsidRPr="005844B6">
                              <w:rPr>
                                <w:rFonts w:cs="Arial"/>
                                <w:color w:val="144733"/>
                                <w:szCs w:val="22"/>
                              </w:rPr>
                              <w:t xml:space="preserve"> approved in the Full Business Case</w:t>
                            </w:r>
                            <w:r>
                              <w:rPr>
                                <w:rFonts w:cs="Arial"/>
                                <w:color w:val="144733"/>
                                <w:szCs w:val="22"/>
                              </w:rPr>
                              <w:t>.</w:t>
                            </w:r>
                          </w:p>
                          <w:p w14:paraId="77E0A1C3" w14:textId="10336A41" w:rsidR="00423D12" w:rsidRPr="005844B6" w:rsidRDefault="00423D12" w:rsidP="00D70ED0">
                            <w:pPr>
                              <w:numPr>
                                <w:ilvl w:val="0"/>
                                <w:numId w:val="16"/>
                              </w:numPr>
                              <w:tabs>
                                <w:tab w:val="clear" w:pos="720"/>
                                <w:tab w:val="left" w:pos="284"/>
                              </w:tabs>
                              <w:autoSpaceDE/>
                              <w:autoSpaceDN/>
                              <w:adjustRightInd/>
                              <w:spacing w:before="80" w:after="80" w:line="240" w:lineRule="auto"/>
                              <w:ind w:left="0" w:firstLine="0"/>
                              <w:jc w:val="both"/>
                              <w:rPr>
                                <w:rFonts w:cs="Arial"/>
                                <w:color w:val="144733"/>
                                <w:szCs w:val="22"/>
                              </w:rPr>
                            </w:pPr>
                            <w:r>
                              <w:rPr>
                                <w:rFonts w:cs="Arial"/>
                                <w:color w:val="144733"/>
                                <w:szCs w:val="22"/>
                              </w:rPr>
                              <w:t>Were the o</w:t>
                            </w:r>
                            <w:r w:rsidRPr="005844B6">
                              <w:rPr>
                                <w:rFonts w:cs="Arial"/>
                                <w:color w:val="144733"/>
                                <w:szCs w:val="22"/>
                              </w:rPr>
                              <w:t>bjectives met?</w:t>
                            </w:r>
                          </w:p>
                          <w:p w14:paraId="7FAABDC2" w14:textId="321EA78B" w:rsidR="00423D12" w:rsidRPr="005844B6" w:rsidRDefault="00423D12" w:rsidP="00D70ED0">
                            <w:pPr>
                              <w:numPr>
                                <w:ilvl w:val="0"/>
                                <w:numId w:val="16"/>
                              </w:numPr>
                              <w:tabs>
                                <w:tab w:val="clear" w:pos="720"/>
                                <w:tab w:val="left" w:pos="284"/>
                              </w:tabs>
                              <w:autoSpaceDE/>
                              <w:autoSpaceDN/>
                              <w:adjustRightInd/>
                              <w:spacing w:before="80" w:after="80" w:line="240" w:lineRule="auto"/>
                              <w:ind w:left="0" w:firstLine="0"/>
                              <w:jc w:val="both"/>
                              <w:rPr>
                                <w:rFonts w:cs="Arial"/>
                                <w:color w:val="144733"/>
                                <w:szCs w:val="22"/>
                              </w:rPr>
                            </w:pPr>
                            <w:r w:rsidRPr="005844B6">
                              <w:rPr>
                                <w:rFonts w:cs="Arial"/>
                                <w:color w:val="144733"/>
                                <w:szCs w:val="22"/>
                              </w:rPr>
                              <w:t>If not, why were the objectives not met?</w:t>
                            </w:r>
                          </w:p>
                          <w:p w14:paraId="02D2F512" w14:textId="36FFA83F" w:rsidR="00423D12" w:rsidRPr="005844B6" w:rsidRDefault="00423D12" w:rsidP="008E266B">
                            <w:pPr>
                              <w:numPr>
                                <w:ilvl w:val="0"/>
                                <w:numId w:val="16"/>
                              </w:numPr>
                              <w:tabs>
                                <w:tab w:val="clear" w:pos="720"/>
                                <w:tab w:val="left" w:pos="284"/>
                              </w:tabs>
                              <w:autoSpaceDE/>
                              <w:autoSpaceDN/>
                              <w:adjustRightInd/>
                              <w:spacing w:before="80" w:after="80" w:line="240" w:lineRule="auto"/>
                              <w:ind w:left="284" w:hanging="284"/>
                              <w:jc w:val="both"/>
                              <w:rPr>
                                <w:rFonts w:cs="Arial"/>
                                <w:color w:val="144733"/>
                                <w:szCs w:val="22"/>
                              </w:rPr>
                            </w:pPr>
                            <w:r w:rsidRPr="005844B6">
                              <w:rPr>
                                <w:rFonts w:cs="Arial"/>
                                <w:color w:val="144733"/>
                                <w:szCs w:val="22"/>
                              </w:rPr>
                              <w:t>What can be done to meet the objectives and do you want to take action to meet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6747A" id="_x0000_s1028" type="#_x0000_t202" style="position:absolute;left:0;text-align:left;margin-left:70.1pt;margin-top:45.15pt;width:444.8pt;height:112.2pt;z-index:2516500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">
                <v:textbox>
                  <w:txbxContent>
                    <w:p w14:paraId="36BC0796" w14:textId="590D0627" w:rsidR="00423D12" w:rsidRPr="005844B6" w:rsidRDefault="00423D12" w:rsidP="00D70ED0">
                      <w:pPr>
                        <w:numPr>
                          <w:ilvl w:val="0"/>
                          <w:numId w:val="16"/>
                        </w:numPr>
                        <w:tabs>
                          <w:tab w:val="clear" w:pos="720"/>
                          <w:tab w:val="left" w:pos="284"/>
                        </w:tabs>
                        <w:autoSpaceDE/>
                        <w:autoSpaceDN/>
                        <w:adjustRightInd/>
                        <w:spacing w:before="80" w:after="80" w:line="240" w:lineRule="auto"/>
                        <w:ind w:left="0" w:firstLine="0"/>
                        <w:jc w:val="both"/>
                        <w:rPr>
                          <w:rFonts w:cs="Arial"/>
                          <w:color w:val="144733"/>
                          <w:szCs w:val="22"/>
                        </w:rPr>
                      </w:pPr>
                      <w:r w:rsidRPr="005844B6">
                        <w:rPr>
                          <w:rFonts w:cs="Arial"/>
                          <w:color w:val="144733"/>
                          <w:szCs w:val="22"/>
                        </w:rPr>
                        <w:t>Confirm the object</w:t>
                      </w:r>
                      <w:r>
                        <w:rPr>
                          <w:rFonts w:cs="Arial"/>
                          <w:color w:val="144733"/>
                          <w:szCs w:val="22"/>
                        </w:rPr>
                        <w:t>ives of the initiative</w:t>
                      </w:r>
                      <w:r w:rsidRPr="005844B6">
                        <w:rPr>
                          <w:rFonts w:cs="Arial"/>
                          <w:color w:val="144733"/>
                          <w:szCs w:val="22"/>
                        </w:rPr>
                        <w:t xml:space="preserve"> approved in the Full Business Case</w:t>
                      </w:r>
                      <w:r>
                        <w:rPr>
                          <w:rFonts w:cs="Arial"/>
                          <w:color w:val="144733"/>
                          <w:szCs w:val="22"/>
                        </w:rPr>
                        <w:t>.</w:t>
                      </w:r>
                    </w:p>
                    <w:p w14:paraId="77E0A1C3" w14:textId="10336A41" w:rsidR="00423D12" w:rsidRPr="005844B6" w:rsidRDefault="00423D12" w:rsidP="00D70ED0">
                      <w:pPr>
                        <w:numPr>
                          <w:ilvl w:val="0"/>
                          <w:numId w:val="16"/>
                        </w:numPr>
                        <w:tabs>
                          <w:tab w:val="clear" w:pos="720"/>
                          <w:tab w:val="left" w:pos="284"/>
                        </w:tabs>
                        <w:autoSpaceDE/>
                        <w:autoSpaceDN/>
                        <w:adjustRightInd/>
                        <w:spacing w:before="80" w:after="80" w:line="240" w:lineRule="auto"/>
                        <w:ind w:left="0" w:firstLine="0"/>
                        <w:jc w:val="both"/>
                        <w:rPr>
                          <w:rFonts w:cs="Arial"/>
                          <w:color w:val="144733"/>
                          <w:szCs w:val="22"/>
                        </w:rPr>
                      </w:pPr>
                      <w:r>
                        <w:rPr>
                          <w:rFonts w:cs="Arial"/>
                          <w:color w:val="144733"/>
                          <w:szCs w:val="22"/>
                        </w:rPr>
                        <w:t>Were the o</w:t>
                      </w:r>
                      <w:r w:rsidRPr="005844B6">
                        <w:rPr>
                          <w:rFonts w:cs="Arial"/>
                          <w:color w:val="144733"/>
                          <w:szCs w:val="22"/>
                        </w:rPr>
                        <w:t>bjectives met?</w:t>
                      </w:r>
                    </w:p>
                    <w:p w14:paraId="7FAABDC2" w14:textId="321EA78B" w:rsidR="00423D12" w:rsidRPr="005844B6" w:rsidRDefault="00423D12" w:rsidP="00D70ED0">
                      <w:pPr>
                        <w:numPr>
                          <w:ilvl w:val="0"/>
                          <w:numId w:val="16"/>
                        </w:numPr>
                        <w:tabs>
                          <w:tab w:val="clear" w:pos="720"/>
                          <w:tab w:val="left" w:pos="284"/>
                        </w:tabs>
                        <w:autoSpaceDE/>
                        <w:autoSpaceDN/>
                        <w:adjustRightInd/>
                        <w:spacing w:before="80" w:after="80" w:line="240" w:lineRule="auto"/>
                        <w:ind w:left="0" w:firstLine="0"/>
                        <w:jc w:val="both"/>
                        <w:rPr>
                          <w:rFonts w:cs="Arial"/>
                          <w:color w:val="144733"/>
                          <w:szCs w:val="22"/>
                        </w:rPr>
                      </w:pPr>
                      <w:r w:rsidRPr="005844B6">
                        <w:rPr>
                          <w:rFonts w:cs="Arial"/>
                          <w:color w:val="144733"/>
                          <w:szCs w:val="22"/>
                        </w:rPr>
                        <w:t>If not, why were the objectives not met?</w:t>
                      </w:r>
                    </w:p>
                    <w:p w14:paraId="02D2F512" w14:textId="36FFA83F" w:rsidR="00423D12" w:rsidRPr="005844B6" w:rsidRDefault="00423D12" w:rsidP="008E266B">
                      <w:pPr>
                        <w:numPr>
                          <w:ilvl w:val="0"/>
                          <w:numId w:val="16"/>
                        </w:numPr>
                        <w:tabs>
                          <w:tab w:val="clear" w:pos="720"/>
                          <w:tab w:val="left" w:pos="284"/>
                        </w:tabs>
                        <w:autoSpaceDE/>
                        <w:autoSpaceDN/>
                        <w:adjustRightInd/>
                        <w:spacing w:before="80" w:after="80" w:line="240" w:lineRule="auto"/>
                        <w:ind w:left="284" w:hanging="284"/>
                        <w:jc w:val="both"/>
                        <w:rPr>
                          <w:rFonts w:cs="Arial"/>
                          <w:color w:val="144733"/>
                          <w:szCs w:val="22"/>
                        </w:rPr>
                      </w:pPr>
                      <w:r w:rsidRPr="005844B6">
                        <w:rPr>
                          <w:rFonts w:cs="Arial"/>
                          <w:color w:val="144733"/>
                          <w:szCs w:val="22"/>
                        </w:rPr>
                        <w:t>What can be done to meet the objectives and do you want to take action to meet them?</w:t>
                      </w:r>
                    </w:p>
                  </w:txbxContent>
                </v:textbox>
                <w10:wrap type="square" anchorx="page"/>
              </v:shape>
            </w:pict>
          </mc:Fallback>
        </mc:AlternateContent>
      </w:r>
      <w:r w:rsidR="49646C5E" w:rsidRPr="00332B3A">
        <w:t>Review</w:t>
      </w:r>
      <w:r w:rsidR="49646C5E" w:rsidRPr="0066145E">
        <w:t xml:space="preserve"> of the </w:t>
      </w:r>
      <w:bookmarkEnd w:id="3"/>
      <w:r w:rsidR="003C2AF4" w:rsidRPr="0066145E">
        <w:t>Objectives</w:t>
      </w:r>
      <w:bookmarkEnd w:id="4"/>
    </w:p>
    <w:p w14:paraId="221033BF" w14:textId="75A08079" w:rsidR="006C73C5" w:rsidRPr="005844B6" w:rsidRDefault="006C73C5" w:rsidP="00043BA7">
      <w:pPr>
        <w:pStyle w:val="ListBullet-Guidance"/>
        <w:numPr>
          <w:ilvl w:val="0"/>
          <w:numId w:val="0"/>
        </w:numPr>
        <w:rPr>
          <w:i w:val="0"/>
          <w:color w:val="000000" w:themeColor="text1"/>
        </w:rPr>
      </w:pPr>
    </w:p>
    <w:p w14:paraId="07EA08A4" w14:textId="5C9E6CD5" w:rsidR="006C73C5" w:rsidRPr="0066145E" w:rsidRDefault="003C2AF4" w:rsidP="00332B3A">
      <w:pPr>
        <w:pStyle w:val="Heading10"/>
      </w:pPr>
      <w:bookmarkStart w:id="5" w:name="_Toc464220098"/>
      <w:bookmarkStart w:id="6" w:name="_Toc524101517"/>
      <w:r w:rsidRPr="0066145E">
        <w:rPr>
          <w:rFonts w:cs="Arial"/>
          <w:noProof/>
          <w:sz w:val="20"/>
          <w:szCs w:val="20"/>
        </w:rPr>
        <mc:AlternateContent>
          <mc:Choice Requires="wps">
            <w:drawing>
              <wp:anchor distT="45720" distB="45720" distL="114300" distR="114300" simplePos="0" relativeHeight="251660288" behindDoc="0" locked="0" layoutInCell="1" allowOverlap="1" wp14:anchorId="7C32E69A" wp14:editId="2AC8C2C9">
                <wp:simplePos x="0" y="0"/>
                <wp:positionH relativeFrom="margin">
                  <wp:posOffset>1905</wp:posOffset>
                </wp:positionH>
                <wp:positionV relativeFrom="paragraph">
                  <wp:posOffset>461010</wp:posOffset>
                </wp:positionV>
                <wp:extent cx="5770880" cy="1531620"/>
                <wp:effectExtent l="0" t="0" r="2032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1531620"/>
                        </a:xfrm>
                        <a:prstGeom prst="rect">
                          <a:avLst/>
                        </a:prstGeom>
                        <a:solidFill>
                          <a:srgbClr val="FFFFFF"/>
                        </a:solidFill>
                        <a:ln w="9525">
                          <a:solidFill>
                            <a:srgbClr val="000000"/>
                          </a:solidFill>
                          <a:miter lim="800000"/>
                          <a:headEnd/>
                          <a:tailEnd/>
                        </a:ln>
                      </wps:spPr>
                      <wps:txbx>
                        <w:txbxContent>
                          <w:p w14:paraId="2318EBE5" w14:textId="37762E84" w:rsidR="00423D12" w:rsidRPr="005844B6" w:rsidRDefault="00423D12" w:rsidP="00D70ED0">
                            <w:pPr>
                              <w:pStyle w:val="ListParagraph"/>
                              <w:numPr>
                                <w:ilvl w:val="0"/>
                                <w:numId w:val="16"/>
                              </w:numPr>
                              <w:tabs>
                                <w:tab w:val="clear" w:pos="720"/>
                              </w:tabs>
                              <w:spacing w:before="80" w:after="80" w:line="240" w:lineRule="auto"/>
                              <w:ind w:left="284" w:hanging="284"/>
                              <w:jc w:val="both"/>
                              <w:rPr>
                                <w:rFonts w:cs="Arial"/>
                                <w:color w:val="144733"/>
                              </w:rPr>
                            </w:pPr>
                            <w:r w:rsidRPr="005844B6">
                              <w:rPr>
                                <w:rFonts w:cs="Arial"/>
                                <w:color w:val="144733"/>
                              </w:rPr>
                              <w:t>In table 3</w:t>
                            </w:r>
                            <w:r>
                              <w:rPr>
                                <w:rFonts w:cs="Arial"/>
                                <w:color w:val="144733"/>
                              </w:rPr>
                              <w:t>.1, review the success criteria</w:t>
                            </w:r>
                            <w:r w:rsidRPr="005844B6">
                              <w:rPr>
                                <w:rFonts w:cs="Arial"/>
                                <w:color w:val="144733"/>
                              </w:rPr>
                              <w:t xml:space="preserve"> approved in the Full</w:t>
                            </w:r>
                            <w:r>
                              <w:rPr>
                                <w:rFonts w:cs="Arial"/>
                                <w:color w:val="144733"/>
                              </w:rPr>
                              <w:t xml:space="preserve"> Business Case</w:t>
                            </w:r>
                            <w:r w:rsidRPr="005844B6">
                              <w:rPr>
                                <w:rFonts w:cs="Arial"/>
                                <w:color w:val="144733"/>
                              </w:rPr>
                              <w:t>. If available, record the performan</w:t>
                            </w:r>
                            <w:r>
                              <w:rPr>
                                <w:rFonts w:cs="Arial"/>
                                <w:color w:val="144733"/>
                              </w:rPr>
                              <w:t xml:space="preserve">ce </w:t>
                            </w:r>
                            <w:r w:rsidRPr="005844B6">
                              <w:rPr>
                                <w:rFonts w:cs="Arial"/>
                                <w:color w:val="144733"/>
                              </w:rPr>
                              <w:t xml:space="preserve">before the initiative </w:t>
                            </w:r>
                            <w:r>
                              <w:rPr>
                                <w:rFonts w:cs="Arial"/>
                                <w:color w:val="144733"/>
                              </w:rPr>
                              <w:t xml:space="preserve">commenced </w:t>
                            </w:r>
                            <w:r w:rsidRPr="005844B6">
                              <w:rPr>
                                <w:rFonts w:cs="Arial"/>
                                <w:color w:val="144733"/>
                              </w:rPr>
                              <w:t>and the expected future performance</w:t>
                            </w:r>
                            <w:r>
                              <w:rPr>
                                <w:rFonts w:cs="Arial"/>
                                <w:color w:val="144733"/>
                              </w:rPr>
                              <w:t>,</w:t>
                            </w:r>
                            <w:r w:rsidRPr="005844B6">
                              <w:rPr>
                                <w:rFonts w:cs="Arial"/>
                                <w:color w:val="144733"/>
                              </w:rPr>
                              <w:t xml:space="preserve"> </w:t>
                            </w:r>
                            <w:r>
                              <w:rPr>
                                <w:rFonts w:cs="Arial"/>
                                <w:color w:val="144733"/>
                              </w:rPr>
                              <w:t>as recorded in the Full Business Case</w:t>
                            </w:r>
                            <w:r w:rsidRPr="005844B6">
                              <w:rPr>
                                <w:rFonts w:cs="Arial"/>
                                <w:color w:val="144733"/>
                              </w:rPr>
                              <w:t>.</w:t>
                            </w:r>
                          </w:p>
                          <w:p w14:paraId="3E5A8873" w14:textId="6CC58BBE" w:rsidR="00423D12" w:rsidRPr="005844B6" w:rsidRDefault="00423D12" w:rsidP="00D70ED0">
                            <w:pPr>
                              <w:numPr>
                                <w:ilvl w:val="0"/>
                                <w:numId w:val="16"/>
                              </w:numPr>
                              <w:tabs>
                                <w:tab w:val="clear" w:pos="720"/>
                              </w:tabs>
                              <w:autoSpaceDE/>
                              <w:autoSpaceDN/>
                              <w:adjustRightInd/>
                              <w:spacing w:before="80" w:after="80" w:line="240" w:lineRule="auto"/>
                              <w:ind w:left="284" w:hanging="284"/>
                              <w:jc w:val="both"/>
                              <w:rPr>
                                <w:rFonts w:cs="Arial"/>
                                <w:color w:val="144733"/>
                                <w:szCs w:val="22"/>
                              </w:rPr>
                            </w:pPr>
                            <w:r w:rsidRPr="005844B6">
                              <w:rPr>
                                <w:rFonts w:cs="Arial"/>
                                <w:color w:val="144733"/>
                                <w:szCs w:val="22"/>
                              </w:rPr>
                              <w:t xml:space="preserve">In table 3.2, review the </w:t>
                            </w:r>
                            <w:r>
                              <w:rPr>
                                <w:rFonts w:cs="Arial"/>
                                <w:color w:val="144733"/>
                                <w:szCs w:val="22"/>
                              </w:rPr>
                              <w:t>actual post-investment performance</w:t>
                            </w:r>
                            <w:r w:rsidRPr="005844B6">
                              <w:rPr>
                                <w:rFonts w:cs="Arial"/>
                                <w:color w:val="144733"/>
                                <w:szCs w:val="22"/>
                              </w:rPr>
                              <w:t>. Have the success criteria been met?</w:t>
                            </w:r>
                          </w:p>
                          <w:p w14:paraId="01085DED" w14:textId="1FBCFE20" w:rsidR="00423D12" w:rsidRPr="005844B6" w:rsidRDefault="00423D12" w:rsidP="00D70ED0">
                            <w:pPr>
                              <w:numPr>
                                <w:ilvl w:val="0"/>
                                <w:numId w:val="16"/>
                              </w:numPr>
                              <w:tabs>
                                <w:tab w:val="clear" w:pos="720"/>
                              </w:tabs>
                              <w:autoSpaceDE/>
                              <w:autoSpaceDN/>
                              <w:adjustRightInd/>
                              <w:spacing w:before="80" w:after="80" w:line="240" w:lineRule="auto"/>
                              <w:ind w:left="284" w:hanging="284"/>
                              <w:jc w:val="both"/>
                              <w:rPr>
                                <w:rFonts w:cs="Arial"/>
                                <w:color w:val="144733"/>
                                <w:szCs w:val="22"/>
                              </w:rPr>
                            </w:pPr>
                            <w:r>
                              <w:rPr>
                                <w:rFonts w:cs="Arial"/>
                                <w:color w:val="144733"/>
                                <w:szCs w:val="22"/>
                              </w:rPr>
                              <w:t xml:space="preserve">If </w:t>
                            </w:r>
                            <w:r w:rsidRPr="005844B6">
                              <w:rPr>
                                <w:rFonts w:cs="Arial"/>
                                <w:color w:val="144733"/>
                                <w:szCs w:val="22"/>
                              </w:rPr>
                              <w:t xml:space="preserve">the tables </w:t>
                            </w:r>
                            <w:r>
                              <w:rPr>
                                <w:rFonts w:cs="Arial"/>
                                <w:color w:val="144733"/>
                                <w:szCs w:val="22"/>
                              </w:rPr>
                              <w:t xml:space="preserve">below indicate </w:t>
                            </w:r>
                            <w:r w:rsidRPr="005844B6">
                              <w:rPr>
                                <w:rFonts w:cs="Arial"/>
                                <w:color w:val="144733"/>
                                <w:szCs w:val="22"/>
                              </w:rPr>
                              <w:t xml:space="preserve">any variation from the planned performance, </w:t>
                            </w:r>
                            <w:r>
                              <w:rPr>
                                <w:rFonts w:cs="Arial"/>
                                <w:color w:val="144733"/>
                                <w:szCs w:val="22"/>
                              </w:rPr>
                              <w:t>record why this has occurred and the</w:t>
                            </w:r>
                            <w:r w:rsidRPr="005844B6">
                              <w:rPr>
                                <w:rFonts w:cs="Arial"/>
                                <w:color w:val="144733"/>
                                <w:szCs w:val="22"/>
                              </w:rPr>
                              <w:t xml:space="preserve"> action required </w:t>
                            </w:r>
                            <w:r>
                              <w:rPr>
                                <w:rFonts w:cs="Arial"/>
                                <w:color w:val="144733"/>
                                <w:szCs w:val="22"/>
                              </w:rPr>
                              <w:t>to meet the planned performance.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2E69A" id="_x0000_s1029" type="#_x0000_t202" style="position:absolute;left:0;text-align:left;margin-left:.15pt;margin-top:36.3pt;width:454.4pt;height:120.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">
                <v:textbox>
                  <w:txbxContent>
                    <w:p w14:paraId="2318EBE5" w14:textId="37762E84" w:rsidR="00423D12" w:rsidRPr="005844B6" w:rsidRDefault="00423D12" w:rsidP="00D70ED0">
                      <w:pPr>
                        <w:pStyle w:val="ListParagraph"/>
                        <w:numPr>
                          <w:ilvl w:val="0"/>
                          <w:numId w:val="16"/>
                        </w:numPr>
                        <w:tabs>
                          <w:tab w:val="clear" w:pos="720"/>
                        </w:tabs>
                        <w:spacing w:before="80" w:after="80" w:line="240" w:lineRule="auto"/>
                        <w:ind w:left="284" w:hanging="284"/>
                        <w:jc w:val="both"/>
                        <w:rPr>
                          <w:rFonts w:cs="Arial"/>
                          <w:color w:val="144733"/>
                        </w:rPr>
                      </w:pPr>
                      <w:r w:rsidRPr="005844B6">
                        <w:rPr>
                          <w:rFonts w:cs="Arial"/>
                          <w:color w:val="144733"/>
                        </w:rPr>
                        <w:t>In table 3</w:t>
                      </w:r>
                      <w:r>
                        <w:rPr>
                          <w:rFonts w:cs="Arial"/>
                          <w:color w:val="144733"/>
                        </w:rPr>
                        <w:t>.1, review the success criteria</w:t>
                      </w:r>
                      <w:r w:rsidRPr="005844B6">
                        <w:rPr>
                          <w:rFonts w:cs="Arial"/>
                          <w:color w:val="144733"/>
                        </w:rPr>
                        <w:t xml:space="preserve"> approved in the Full</w:t>
                      </w:r>
                      <w:r>
                        <w:rPr>
                          <w:rFonts w:cs="Arial"/>
                          <w:color w:val="144733"/>
                        </w:rPr>
                        <w:t xml:space="preserve"> Business Case</w:t>
                      </w:r>
                      <w:r w:rsidRPr="005844B6">
                        <w:rPr>
                          <w:rFonts w:cs="Arial"/>
                          <w:color w:val="144733"/>
                        </w:rPr>
                        <w:t>. If available, record the performan</w:t>
                      </w:r>
                      <w:r>
                        <w:rPr>
                          <w:rFonts w:cs="Arial"/>
                          <w:color w:val="144733"/>
                        </w:rPr>
                        <w:t xml:space="preserve">ce </w:t>
                      </w:r>
                      <w:r w:rsidRPr="005844B6">
                        <w:rPr>
                          <w:rFonts w:cs="Arial"/>
                          <w:color w:val="144733"/>
                        </w:rPr>
                        <w:t xml:space="preserve">before the initiative </w:t>
                      </w:r>
                      <w:r>
                        <w:rPr>
                          <w:rFonts w:cs="Arial"/>
                          <w:color w:val="144733"/>
                        </w:rPr>
                        <w:t xml:space="preserve">commenced </w:t>
                      </w:r>
                      <w:r w:rsidRPr="005844B6">
                        <w:rPr>
                          <w:rFonts w:cs="Arial"/>
                          <w:color w:val="144733"/>
                        </w:rPr>
                        <w:t>and the expected future performance</w:t>
                      </w:r>
                      <w:r>
                        <w:rPr>
                          <w:rFonts w:cs="Arial"/>
                          <w:color w:val="144733"/>
                        </w:rPr>
                        <w:t>,</w:t>
                      </w:r>
                      <w:r w:rsidRPr="005844B6">
                        <w:rPr>
                          <w:rFonts w:cs="Arial"/>
                          <w:color w:val="144733"/>
                        </w:rPr>
                        <w:t xml:space="preserve"> </w:t>
                      </w:r>
                      <w:r>
                        <w:rPr>
                          <w:rFonts w:cs="Arial"/>
                          <w:color w:val="144733"/>
                        </w:rPr>
                        <w:t>as recorded in the Full Business Case</w:t>
                      </w:r>
                      <w:r w:rsidRPr="005844B6">
                        <w:rPr>
                          <w:rFonts w:cs="Arial"/>
                          <w:color w:val="144733"/>
                        </w:rPr>
                        <w:t>.</w:t>
                      </w:r>
                    </w:p>
                    <w:p w14:paraId="3E5A8873" w14:textId="6CC58BBE" w:rsidR="00423D12" w:rsidRPr="005844B6" w:rsidRDefault="00423D12" w:rsidP="00D70ED0">
                      <w:pPr>
                        <w:numPr>
                          <w:ilvl w:val="0"/>
                          <w:numId w:val="16"/>
                        </w:numPr>
                        <w:tabs>
                          <w:tab w:val="clear" w:pos="720"/>
                        </w:tabs>
                        <w:autoSpaceDE/>
                        <w:autoSpaceDN/>
                        <w:adjustRightInd/>
                        <w:spacing w:before="80" w:after="80" w:line="240" w:lineRule="auto"/>
                        <w:ind w:left="284" w:hanging="284"/>
                        <w:jc w:val="both"/>
                        <w:rPr>
                          <w:rFonts w:cs="Arial"/>
                          <w:color w:val="144733"/>
                          <w:szCs w:val="22"/>
                        </w:rPr>
                      </w:pPr>
                      <w:r w:rsidRPr="005844B6">
                        <w:rPr>
                          <w:rFonts w:cs="Arial"/>
                          <w:color w:val="144733"/>
                          <w:szCs w:val="22"/>
                        </w:rPr>
                        <w:t xml:space="preserve">In table 3.2, review the </w:t>
                      </w:r>
                      <w:r>
                        <w:rPr>
                          <w:rFonts w:cs="Arial"/>
                          <w:color w:val="144733"/>
                          <w:szCs w:val="22"/>
                        </w:rPr>
                        <w:t>actual post-investment performance</w:t>
                      </w:r>
                      <w:r w:rsidRPr="005844B6">
                        <w:rPr>
                          <w:rFonts w:cs="Arial"/>
                          <w:color w:val="144733"/>
                          <w:szCs w:val="22"/>
                        </w:rPr>
                        <w:t>. Have the success criteria been met?</w:t>
                      </w:r>
                    </w:p>
                    <w:p w14:paraId="01085DED" w14:textId="1FBCFE20" w:rsidR="00423D12" w:rsidRPr="005844B6" w:rsidRDefault="00423D12" w:rsidP="00D70ED0">
                      <w:pPr>
                        <w:numPr>
                          <w:ilvl w:val="0"/>
                          <w:numId w:val="16"/>
                        </w:numPr>
                        <w:tabs>
                          <w:tab w:val="clear" w:pos="720"/>
                        </w:tabs>
                        <w:autoSpaceDE/>
                        <w:autoSpaceDN/>
                        <w:adjustRightInd/>
                        <w:spacing w:before="80" w:after="80" w:line="240" w:lineRule="auto"/>
                        <w:ind w:left="284" w:hanging="284"/>
                        <w:jc w:val="both"/>
                        <w:rPr>
                          <w:rFonts w:cs="Arial"/>
                          <w:color w:val="144733"/>
                          <w:szCs w:val="22"/>
                        </w:rPr>
                      </w:pPr>
                      <w:r>
                        <w:rPr>
                          <w:rFonts w:cs="Arial"/>
                          <w:color w:val="144733"/>
                          <w:szCs w:val="22"/>
                        </w:rPr>
                        <w:t xml:space="preserve">If </w:t>
                      </w:r>
                      <w:r w:rsidRPr="005844B6">
                        <w:rPr>
                          <w:rFonts w:cs="Arial"/>
                          <w:color w:val="144733"/>
                          <w:szCs w:val="22"/>
                        </w:rPr>
                        <w:t xml:space="preserve">the tables </w:t>
                      </w:r>
                      <w:r>
                        <w:rPr>
                          <w:rFonts w:cs="Arial"/>
                          <w:color w:val="144733"/>
                          <w:szCs w:val="22"/>
                        </w:rPr>
                        <w:t xml:space="preserve">below indicate </w:t>
                      </w:r>
                      <w:r w:rsidRPr="005844B6">
                        <w:rPr>
                          <w:rFonts w:cs="Arial"/>
                          <w:color w:val="144733"/>
                          <w:szCs w:val="22"/>
                        </w:rPr>
                        <w:t xml:space="preserve">any variation from the planned performance, </w:t>
                      </w:r>
                      <w:r>
                        <w:rPr>
                          <w:rFonts w:cs="Arial"/>
                          <w:color w:val="144733"/>
                          <w:szCs w:val="22"/>
                        </w:rPr>
                        <w:t>record why this has occurred and the</w:t>
                      </w:r>
                      <w:r w:rsidRPr="005844B6">
                        <w:rPr>
                          <w:rFonts w:cs="Arial"/>
                          <w:color w:val="144733"/>
                          <w:szCs w:val="22"/>
                        </w:rPr>
                        <w:t xml:space="preserve"> action required </w:t>
                      </w:r>
                      <w:r>
                        <w:rPr>
                          <w:rFonts w:cs="Arial"/>
                          <w:color w:val="144733"/>
                          <w:szCs w:val="22"/>
                        </w:rPr>
                        <w:t>to meet the planned performance.</w:t>
                      </w:r>
                    </w:p>
                  </w:txbxContent>
                </v:textbox>
                <w10:wrap type="square" anchorx="margin"/>
              </v:shape>
            </w:pict>
          </mc:Fallback>
        </mc:AlternateContent>
      </w:r>
      <w:r w:rsidR="49646C5E" w:rsidRPr="0066145E">
        <w:t xml:space="preserve">Review of </w:t>
      </w:r>
      <w:bookmarkEnd w:id="5"/>
      <w:r w:rsidRPr="0066145E">
        <w:t>Success Criteria</w:t>
      </w:r>
      <w:bookmarkEnd w:id="6"/>
    </w:p>
    <w:p w14:paraId="4F87F490" w14:textId="1B55654C" w:rsidR="00D70ED0" w:rsidRPr="005844B6" w:rsidRDefault="00D70ED0" w:rsidP="005844B6">
      <w:pPr>
        <w:rPr>
          <w:szCs w:val="22"/>
        </w:rPr>
      </w:pPr>
    </w:p>
    <w:p w14:paraId="6FA5D585" w14:textId="77777777" w:rsidR="00D70ED0" w:rsidRPr="005844B6" w:rsidRDefault="00D70ED0" w:rsidP="005844B6">
      <w:pPr>
        <w:rPr>
          <w:szCs w:val="22"/>
        </w:rPr>
      </w:pPr>
    </w:p>
    <w:p w14:paraId="3BD71B14" w14:textId="76200FD6" w:rsidR="003C2AF4" w:rsidRPr="001610C0" w:rsidRDefault="005A6853" w:rsidP="00D70ED0">
      <w:pPr>
        <w:rPr>
          <w:rFonts w:cs="Arial"/>
          <w:b/>
          <w:szCs w:val="22"/>
        </w:rPr>
      </w:pPr>
      <w:r w:rsidRPr="001610C0">
        <w:rPr>
          <w:rFonts w:cs="Arial"/>
          <w:b/>
          <w:szCs w:val="22"/>
        </w:rPr>
        <w:t>Table 3.1</w:t>
      </w:r>
      <w:r w:rsidR="009B6E37" w:rsidRPr="001610C0">
        <w:rPr>
          <w:rFonts w:cs="Arial"/>
          <w:b/>
          <w:szCs w:val="22"/>
        </w:rPr>
        <w:t>:</w:t>
      </w:r>
      <w:r w:rsidRPr="001610C0">
        <w:rPr>
          <w:rFonts w:cs="Arial"/>
          <w:b/>
          <w:szCs w:val="22"/>
        </w:rPr>
        <w:t xml:space="preserve"> </w:t>
      </w:r>
      <w:r w:rsidR="00461102" w:rsidRPr="001610C0">
        <w:rPr>
          <w:rFonts w:cs="Arial"/>
          <w:b/>
          <w:szCs w:val="22"/>
        </w:rPr>
        <w:t xml:space="preserve">Success </w:t>
      </w:r>
      <w:r w:rsidR="00523A34">
        <w:rPr>
          <w:rFonts w:cs="Arial"/>
          <w:b/>
          <w:szCs w:val="22"/>
        </w:rPr>
        <w:t>C</w:t>
      </w:r>
      <w:r w:rsidR="00461102" w:rsidRPr="001610C0">
        <w:rPr>
          <w:rFonts w:cs="Arial"/>
          <w:b/>
          <w:szCs w:val="22"/>
        </w:rPr>
        <w:t>riteria</w:t>
      </w:r>
      <w:r w:rsidR="003C2AF4" w:rsidRPr="001610C0">
        <w:rPr>
          <w:rFonts w:cs="Arial"/>
          <w:b/>
          <w:szCs w:val="22"/>
        </w:rPr>
        <w:t xml:space="preserve"> </w:t>
      </w:r>
      <w:r w:rsidR="00523A34">
        <w:rPr>
          <w:rFonts w:cs="Arial"/>
          <w:b/>
          <w:szCs w:val="22"/>
        </w:rPr>
        <w:t>I</w:t>
      </w:r>
      <w:r w:rsidR="003C2AF4" w:rsidRPr="001610C0">
        <w:rPr>
          <w:rFonts w:cs="Arial"/>
          <w:b/>
          <w:szCs w:val="22"/>
        </w:rPr>
        <w:t xml:space="preserve">dentified in the Full Business Case </w:t>
      </w:r>
    </w:p>
    <w:tbl>
      <w:tblPr>
        <w:tblpPr w:leftFromText="180" w:rightFromText="180" w:vertAnchor="text" w:horzAnchor="margin" w:tblpX="108" w:tblpY="26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513"/>
        <w:gridCol w:w="2977"/>
        <w:gridCol w:w="2977"/>
      </w:tblGrid>
      <w:tr w:rsidR="003C2AF4" w:rsidRPr="003C2AF4" w14:paraId="6C4D4F2B" w14:textId="77777777" w:rsidTr="008E266B">
        <w:trPr>
          <w:trHeight w:val="567"/>
          <w:tblHeader/>
        </w:trPr>
        <w:tc>
          <w:tcPr>
            <w:tcW w:w="572" w:type="dxa"/>
            <w:shd w:val="clear" w:color="auto" w:fill="000000" w:themeFill="text1"/>
            <w:vAlign w:val="center"/>
          </w:tcPr>
          <w:p w14:paraId="7F59CEA0" w14:textId="11FC3AA4" w:rsidR="003C2AF4" w:rsidRPr="003C2AF4" w:rsidRDefault="003C2AF4" w:rsidP="00833789">
            <w:pPr>
              <w:autoSpaceDE/>
              <w:autoSpaceDN/>
              <w:adjustRightInd/>
              <w:spacing w:after="0" w:line="240" w:lineRule="auto"/>
              <w:jc w:val="center"/>
              <w:rPr>
                <w:rFonts w:cs="Arial"/>
                <w:b/>
                <w:color w:val="FFFFFF" w:themeColor="background1"/>
                <w:szCs w:val="22"/>
                <w:lang w:eastAsia="en-US"/>
              </w:rPr>
            </w:pPr>
            <w:r>
              <w:rPr>
                <w:rFonts w:cs="Arial"/>
                <w:b/>
                <w:color w:val="FFFFFF" w:themeColor="background1"/>
                <w:szCs w:val="22"/>
                <w:lang w:eastAsia="en-US"/>
              </w:rPr>
              <w:t>No.</w:t>
            </w:r>
          </w:p>
        </w:tc>
        <w:tc>
          <w:tcPr>
            <w:tcW w:w="2513" w:type="dxa"/>
            <w:shd w:val="clear" w:color="auto" w:fill="000000" w:themeFill="text1"/>
            <w:vAlign w:val="center"/>
          </w:tcPr>
          <w:p w14:paraId="4636A93B" w14:textId="1B98A9F8" w:rsidR="003C2AF4" w:rsidRPr="003C2AF4" w:rsidRDefault="009B6E37" w:rsidP="00833789">
            <w:pPr>
              <w:autoSpaceDE/>
              <w:autoSpaceDN/>
              <w:adjustRightInd/>
              <w:spacing w:after="0" w:line="240" w:lineRule="auto"/>
              <w:jc w:val="center"/>
              <w:rPr>
                <w:rFonts w:cs="Arial"/>
                <w:b/>
                <w:color w:val="FFFFFF" w:themeColor="background1"/>
                <w:szCs w:val="22"/>
                <w:lang w:eastAsia="en-US"/>
              </w:rPr>
            </w:pPr>
            <w:r>
              <w:rPr>
                <w:rFonts w:cs="Arial"/>
                <w:b/>
                <w:color w:val="FFFFFF" w:themeColor="background1"/>
                <w:szCs w:val="22"/>
                <w:lang w:eastAsia="en-US"/>
              </w:rPr>
              <w:t>Success C</w:t>
            </w:r>
            <w:r w:rsidR="003C2AF4" w:rsidRPr="003C2AF4">
              <w:rPr>
                <w:rFonts w:cs="Arial"/>
                <w:b/>
                <w:color w:val="FFFFFF" w:themeColor="background1"/>
                <w:szCs w:val="22"/>
                <w:lang w:eastAsia="en-US"/>
              </w:rPr>
              <w:t>riteria</w:t>
            </w:r>
          </w:p>
        </w:tc>
        <w:tc>
          <w:tcPr>
            <w:tcW w:w="2977" w:type="dxa"/>
            <w:shd w:val="clear" w:color="auto" w:fill="000000" w:themeFill="text1"/>
            <w:vAlign w:val="center"/>
          </w:tcPr>
          <w:p w14:paraId="3A07038B" w14:textId="7494DF70" w:rsidR="003C2AF4" w:rsidRPr="003C2AF4" w:rsidRDefault="009B6E37" w:rsidP="00833789">
            <w:pPr>
              <w:autoSpaceDE/>
              <w:autoSpaceDN/>
              <w:adjustRightInd/>
              <w:spacing w:after="0" w:line="240" w:lineRule="auto"/>
              <w:jc w:val="center"/>
              <w:rPr>
                <w:rFonts w:cs="Arial"/>
                <w:b/>
                <w:color w:val="FFFFFF" w:themeColor="background1"/>
                <w:szCs w:val="22"/>
                <w:lang w:eastAsia="en-US"/>
              </w:rPr>
            </w:pPr>
            <w:r>
              <w:rPr>
                <w:rFonts w:cs="Arial"/>
                <w:b/>
                <w:color w:val="FFFFFF" w:themeColor="background1"/>
                <w:szCs w:val="22"/>
                <w:lang w:eastAsia="en-US"/>
              </w:rPr>
              <w:t>Performance B</w:t>
            </w:r>
            <w:r w:rsidR="00D85703">
              <w:rPr>
                <w:rFonts w:cs="Arial"/>
                <w:b/>
                <w:color w:val="FFFFFF" w:themeColor="background1"/>
                <w:szCs w:val="22"/>
                <w:lang w:eastAsia="en-US"/>
              </w:rPr>
              <w:t xml:space="preserve">efore </w:t>
            </w:r>
            <w:r>
              <w:rPr>
                <w:rFonts w:cs="Arial"/>
                <w:b/>
                <w:color w:val="FFFFFF" w:themeColor="background1"/>
                <w:szCs w:val="22"/>
                <w:lang w:eastAsia="en-US"/>
              </w:rPr>
              <w:t>I</w:t>
            </w:r>
            <w:r w:rsidR="00D85703">
              <w:rPr>
                <w:rFonts w:cs="Arial"/>
                <w:b/>
                <w:color w:val="FFFFFF" w:themeColor="background1"/>
                <w:szCs w:val="22"/>
                <w:lang w:eastAsia="en-US"/>
              </w:rPr>
              <w:t>nitiative</w:t>
            </w:r>
          </w:p>
        </w:tc>
        <w:tc>
          <w:tcPr>
            <w:tcW w:w="2977" w:type="dxa"/>
            <w:shd w:val="clear" w:color="auto" w:fill="000000" w:themeFill="text1"/>
            <w:vAlign w:val="center"/>
          </w:tcPr>
          <w:p w14:paraId="78DDA3F6" w14:textId="77777777" w:rsidR="00D70ED0" w:rsidRDefault="00D85703" w:rsidP="00833789">
            <w:pPr>
              <w:autoSpaceDE/>
              <w:autoSpaceDN/>
              <w:adjustRightInd/>
              <w:spacing w:after="0" w:line="240" w:lineRule="auto"/>
              <w:jc w:val="center"/>
              <w:rPr>
                <w:rFonts w:cs="Arial"/>
                <w:b/>
                <w:color w:val="FFFFFF" w:themeColor="background1"/>
                <w:szCs w:val="22"/>
                <w:lang w:eastAsia="en-US"/>
              </w:rPr>
            </w:pPr>
            <w:r>
              <w:rPr>
                <w:rFonts w:cs="Arial"/>
                <w:b/>
                <w:color w:val="FFFFFF" w:themeColor="background1"/>
                <w:szCs w:val="22"/>
                <w:lang w:eastAsia="en-US"/>
              </w:rPr>
              <w:t xml:space="preserve">Expected </w:t>
            </w:r>
            <w:r w:rsidR="003C2AF4" w:rsidRPr="003C2AF4">
              <w:rPr>
                <w:rFonts w:cs="Arial"/>
                <w:b/>
                <w:color w:val="FFFFFF" w:themeColor="background1"/>
                <w:szCs w:val="22"/>
                <w:lang w:eastAsia="en-US"/>
              </w:rPr>
              <w:t>Future Performance</w:t>
            </w:r>
            <w:r>
              <w:rPr>
                <w:rFonts w:cs="Arial"/>
                <w:b/>
                <w:color w:val="FFFFFF" w:themeColor="background1"/>
                <w:szCs w:val="22"/>
                <w:lang w:eastAsia="en-US"/>
              </w:rPr>
              <w:t xml:space="preserve"> </w:t>
            </w:r>
          </w:p>
          <w:p w14:paraId="3A1FAD6F" w14:textId="470C6A92" w:rsidR="003C2AF4" w:rsidRPr="003C2AF4" w:rsidRDefault="009B6E37" w:rsidP="00833789">
            <w:pPr>
              <w:autoSpaceDE/>
              <w:autoSpaceDN/>
              <w:adjustRightInd/>
              <w:spacing w:after="0" w:line="240" w:lineRule="auto"/>
              <w:jc w:val="center"/>
              <w:rPr>
                <w:rFonts w:cs="Arial"/>
                <w:b/>
                <w:color w:val="FFFFFF" w:themeColor="background1"/>
                <w:szCs w:val="22"/>
                <w:lang w:eastAsia="en-US"/>
              </w:rPr>
            </w:pPr>
            <w:r>
              <w:rPr>
                <w:rFonts w:cs="Arial"/>
                <w:b/>
                <w:color w:val="FFFFFF" w:themeColor="background1"/>
                <w:szCs w:val="22"/>
                <w:lang w:eastAsia="en-US"/>
              </w:rPr>
              <w:t>(</w:t>
            </w:r>
            <w:r w:rsidR="00523A34">
              <w:rPr>
                <w:rFonts w:cs="Arial"/>
                <w:b/>
                <w:color w:val="FFFFFF" w:themeColor="background1"/>
                <w:szCs w:val="22"/>
                <w:lang w:eastAsia="en-US"/>
              </w:rPr>
              <w:t>A</w:t>
            </w:r>
            <w:r>
              <w:rPr>
                <w:rFonts w:cs="Arial"/>
                <w:b/>
                <w:color w:val="FFFFFF" w:themeColor="background1"/>
                <w:szCs w:val="22"/>
                <w:lang w:eastAsia="en-US"/>
              </w:rPr>
              <w:t>s R</w:t>
            </w:r>
            <w:r w:rsidR="00D85703">
              <w:rPr>
                <w:rFonts w:cs="Arial"/>
                <w:b/>
                <w:color w:val="FFFFFF" w:themeColor="background1"/>
                <w:szCs w:val="22"/>
                <w:lang w:eastAsia="en-US"/>
              </w:rPr>
              <w:t>ecorded in FBC)</w:t>
            </w:r>
          </w:p>
        </w:tc>
      </w:tr>
      <w:tr w:rsidR="003C2AF4" w:rsidRPr="003C2AF4" w14:paraId="1D47221F" w14:textId="77777777" w:rsidTr="008E266B">
        <w:trPr>
          <w:trHeight w:val="397"/>
        </w:trPr>
        <w:tc>
          <w:tcPr>
            <w:tcW w:w="572" w:type="dxa"/>
            <w:vAlign w:val="center"/>
          </w:tcPr>
          <w:p w14:paraId="6FBBC997" w14:textId="1F6ED830" w:rsidR="003C2AF4" w:rsidRPr="003C2AF4" w:rsidRDefault="003C2AF4" w:rsidP="00833789">
            <w:pPr>
              <w:tabs>
                <w:tab w:val="num" w:pos="1440"/>
              </w:tabs>
              <w:autoSpaceDE/>
              <w:autoSpaceDN/>
              <w:adjustRightInd/>
              <w:spacing w:after="0" w:line="240" w:lineRule="auto"/>
              <w:jc w:val="center"/>
              <w:rPr>
                <w:rFonts w:cs="Arial"/>
                <w:szCs w:val="22"/>
              </w:rPr>
            </w:pPr>
            <w:r w:rsidRPr="003C2AF4">
              <w:rPr>
                <w:rFonts w:cs="Arial"/>
                <w:szCs w:val="22"/>
              </w:rPr>
              <w:t>1</w:t>
            </w:r>
          </w:p>
        </w:tc>
        <w:tc>
          <w:tcPr>
            <w:tcW w:w="2513" w:type="dxa"/>
            <w:shd w:val="clear" w:color="auto" w:fill="auto"/>
          </w:tcPr>
          <w:p w14:paraId="6CE30846" w14:textId="052ED2A7" w:rsidR="003C2AF4" w:rsidRPr="003C2AF4" w:rsidRDefault="003C2AF4" w:rsidP="008E266B">
            <w:pPr>
              <w:tabs>
                <w:tab w:val="num" w:pos="1440"/>
              </w:tabs>
              <w:autoSpaceDE/>
              <w:autoSpaceDN/>
              <w:adjustRightInd/>
              <w:spacing w:after="0" w:line="240" w:lineRule="auto"/>
              <w:rPr>
                <w:rFonts w:cs="Arial"/>
                <w:szCs w:val="22"/>
              </w:rPr>
            </w:pPr>
          </w:p>
        </w:tc>
        <w:tc>
          <w:tcPr>
            <w:tcW w:w="2977" w:type="dxa"/>
            <w:shd w:val="clear" w:color="auto" w:fill="auto"/>
          </w:tcPr>
          <w:p w14:paraId="5CC155BF" w14:textId="77777777" w:rsidR="003C2AF4" w:rsidRPr="003C2AF4" w:rsidRDefault="003C2AF4" w:rsidP="00833789">
            <w:pPr>
              <w:autoSpaceDE/>
              <w:autoSpaceDN/>
              <w:adjustRightInd/>
              <w:spacing w:after="0" w:line="240" w:lineRule="auto"/>
              <w:rPr>
                <w:rFonts w:cs="Arial"/>
                <w:szCs w:val="22"/>
                <w:lang w:eastAsia="en-US"/>
              </w:rPr>
            </w:pPr>
          </w:p>
        </w:tc>
        <w:tc>
          <w:tcPr>
            <w:tcW w:w="2977" w:type="dxa"/>
          </w:tcPr>
          <w:p w14:paraId="00036505" w14:textId="77777777" w:rsidR="003C2AF4" w:rsidRPr="003C2AF4" w:rsidRDefault="003C2AF4" w:rsidP="00833789">
            <w:pPr>
              <w:autoSpaceDE/>
              <w:autoSpaceDN/>
              <w:adjustRightInd/>
              <w:spacing w:after="0" w:line="240" w:lineRule="auto"/>
              <w:rPr>
                <w:rFonts w:cs="Arial"/>
                <w:szCs w:val="22"/>
                <w:lang w:eastAsia="en-US"/>
              </w:rPr>
            </w:pPr>
          </w:p>
        </w:tc>
      </w:tr>
      <w:tr w:rsidR="003C2AF4" w:rsidRPr="003C2AF4" w14:paraId="176B77FE" w14:textId="77777777" w:rsidTr="008E266B">
        <w:trPr>
          <w:trHeight w:val="397"/>
        </w:trPr>
        <w:tc>
          <w:tcPr>
            <w:tcW w:w="572" w:type="dxa"/>
            <w:vAlign w:val="center"/>
          </w:tcPr>
          <w:p w14:paraId="133B5BF7" w14:textId="7A686168" w:rsidR="003C2AF4" w:rsidRPr="003C2AF4" w:rsidRDefault="003C2AF4" w:rsidP="00833789">
            <w:pPr>
              <w:autoSpaceDE/>
              <w:autoSpaceDN/>
              <w:adjustRightInd/>
              <w:spacing w:after="0" w:line="240" w:lineRule="auto"/>
              <w:jc w:val="center"/>
              <w:rPr>
                <w:rFonts w:cs="Arial"/>
                <w:szCs w:val="22"/>
                <w:lang w:eastAsia="en-US"/>
              </w:rPr>
            </w:pPr>
            <w:r w:rsidRPr="003C2AF4">
              <w:rPr>
                <w:rFonts w:cs="Arial"/>
                <w:szCs w:val="22"/>
                <w:lang w:eastAsia="en-US"/>
              </w:rPr>
              <w:t>2</w:t>
            </w:r>
          </w:p>
        </w:tc>
        <w:tc>
          <w:tcPr>
            <w:tcW w:w="2513" w:type="dxa"/>
            <w:shd w:val="clear" w:color="auto" w:fill="auto"/>
          </w:tcPr>
          <w:p w14:paraId="4CF4C6AB" w14:textId="784C6FB9" w:rsidR="003C2AF4" w:rsidRPr="003C2AF4" w:rsidRDefault="003C2AF4" w:rsidP="00833789">
            <w:pPr>
              <w:autoSpaceDE/>
              <w:autoSpaceDN/>
              <w:adjustRightInd/>
              <w:spacing w:after="0" w:line="240" w:lineRule="auto"/>
              <w:rPr>
                <w:rFonts w:cs="Arial"/>
                <w:szCs w:val="22"/>
                <w:lang w:eastAsia="en-US"/>
              </w:rPr>
            </w:pPr>
          </w:p>
        </w:tc>
        <w:tc>
          <w:tcPr>
            <w:tcW w:w="2977" w:type="dxa"/>
            <w:shd w:val="clear" w:color="auto" w:fill="auto"/>
          </w:tcPr>
          <w:p w14:paraId="657679C1" w14:textId="77777777" w:rsidR="003C2AF4" w:rsidRPr="003C2AF4" w:rsidRDefault="003C2AF4" w:rsidP="00833789">
            <w:pPr>
              <w:autoSpaceDE/>
              <w:autoSpaceDN/>
              <w:adjustRightInd/>
              <w:spacing w:after="0" w:line="240" w:lineRule="auto"/>
              <w:rPr>
                <w:rFonts w:cs="Arial"/>
                <w:szCs w:val="22"/>
                <w:lang w:eastAsia="en-US"/>
              </w:rPr>
            </w:pPr>
          </w:p>
        </w:tc>
        <w:tc>
          <w:tcPr>
            <w:tcW w:w="2977" w:type="dxa"/>
          </w:tcPr>
          <w:p w14:paraId="0D29CB5D" w14:textId="77777777" w:rsidR="003C2AF4" w:rsidRPr="003C2AF4" w:rsidRDefault="003C2AF4" w:rsidP="00833789">
            <w:pPr>
              <w:autoSpaceDE/>
              <w:autoSpaceDN/>
              <w:adjustRightInd/>
              <w:spacing w:after="0" w:line="240" w:lineRule="auto"/>
              <w:rPr>
                <w:rFonts w:cs="Arial"/>
                <w:szCs w:val="22"/>
                <w:lang w:eastAsia="en-US"/>
              </w:rPr>
            </w:pPr>
          </w:p>
        </w:tc>
      </w:tr>
      <w:tr w:rsidR="003C2AF4" w:rsidRPr="003C2AF4" w14:paraId="279C7568" w14:textId="77777777" w:rsidTr="008E266B">
        <w:trPr>
          <w:trHeight w:val="397"/>
        </w:trPr>
        <w:tc>
          <w:tcPr>
            <w:tcW w:w="572" w:type="dxa"/>
            <w:vAlign w:val="center"/>
          </w:tcPr>
          <w:p w14:paraId="2DC454AD" w14:textId="116DC6EC" w:rsidR="003C2AF4" w:rsidRPr="003C2AF4" w:rsidRDefault="003C2AF4" w:rsidP="00833789">
            <w:pPr>
              <w:autoSpaceDE/>
              <w:autoSpaceDN/>
              <w:adjustRightInd/>
              <w:spacing w:after="0" w:line="240" w:lineRule="auto"/>
              <w:jc w:val="center"/>
              <w:rPr>
                <w:rFonts w:cs="Arial"/>
                <w:szCs w:val="22"/>
                <w:lang w:eastAsia="en-US"/>
              </w:rPr>
            </w:pPr>
            <w:r w:rsidRPr="003C2AF4">
              <w:rPr>
                <w:rFonts w:cs="Arial"/>
                <w:szCs w:val="22"/>
                <w:lang w:eastAsia="en-US"/>
              </w:rPr>
              <w:t>3</w:t>
            </w:r>
          </w:p>
        </w:tc>
        <w:tc>
          <w:tcPr>
            <w:tcW w:w="2513" w:type="dxa"/>
            <w:shd w:val="clear" w:color="auto" w:fill="auto"/>
          </w:tcPr>
          <w:p w14:paraId="10E71083" w14:textId="6743C408" w:rsidR="003C2AF4" w:rsidRPr="003C2AF4" w:rsidRDefault="003C2AF4" w:rsidP="00833789">
            <w:pPr>
              <w:autoSpaceDE/>
              <w:autoSpaceDN/>
              <w:adjustRightInd/>
              <w:spacing w:after="0" w:line="240" w:lineRule="auto"/>
              <w:rPr>
                <w:rFonts w:cs="Arial"/>
                <w:szCs w:val="22"/>
                <w:lang w:eastAsia="en-US"/>
              </w:rPr>
            </w:pPr>
          </w:p>
        </w:tc>
        <w:tc>
          <w:tcPr>
            <w:tcW w:w="2977" w:type="dxa"/>
            <w:shd w:val="clear" w:color="auto" w:fill="auto"/>
          </w:tcPr>
          <w:p w14:paraId="0B711EC6" w14:textId="77777777" w:rsidR="003C2AF4" w:rsidRPr="003C2AF4" w:rsidRDefault="003C2AF4" w:rsidP="00833789">
            <w:pPr>
              <w:autoSpaceDE/>
              <w:autoSpaceDN/>
              <w:adjustRightInd/>
              <w:spacing w:after="0" w:line="240" w:lineRule="auto"/>
              <w:rPr>
                <w:rFonts w:cs="Arial"/>
                <w:szCs w:val="22"/>
                <w:lang w:eastAsia="en-US"/>
              </w:rPr>
            </w:pPr>
          </w:p>
        </w:tc>
        <w:tc>
          <w:tcPr>
            <w:tcW w:w="2977" w:type="dxa"/>
          </w:tcPr>
          <w:p w14:paraId="0DB659B7" w14:textId="77777777" w:rsidR="003C2AF4" w:rsidRPr="003C2AF4" w:rsidRDefault="003C2AF4" w:rsidP="00833789">
            <w:pPr>
              <w:autoSpaceDE/>
              <w:autoSpaceDN/>
              <w:adjustRightInd/>
              <w:spacing w:after="0" w:line="240" w:lineRule="auto"/>
              <w:rPr>
                <w:rFonts w:cs="Arial"/>
                <w:szCs w:val="22"/>
                <w:lang w:eastAsia="en-US"/>
              </w:rPr>
            </w:pPr>
          </w:p>
        </w:tc>
      </w:tr>
    </w:tbl>
    <w:p w14:paraId="3850EBE7" w14:textId="77777777" w:rsidR="003C2AF4" w:rsidRPr="003C2AF4" w:rsidRDefault="003C2AF4" w:rsidP="003C2AF4">
      <w:pPr>
        <w:keepNext/>
        <w:spacing w:before="240" w:after="60"/>
        <w:outlineLvl w:val="0"/>
        <w:rPr>
          <w:rFonts w:cs="Arial"/>
          <w:b/>
          <w:bCs/>
          <w:kern w:val="32"/>
          <w:sz w:val="24"/>
          <w:szCs w:val="32"/>
        </w:rPr>
      </w:pPr>
    </w:p>
    <w:p w14:paraId="70D7D540" w14:textId="586E6495" w:rsidR="003C2AF4" w:rsidRPr="001610C0" w:rsidRDefault="005A6853" w:rsidP="00D70ED0">
      <w:pPr>
        <w:rPr>
          <w:rFonts w:cs="Arial"/>
          <w:b/>
          <w:szCs w:val="22"/>
        </w:rPr>
      </w:pPr>
      <w:r w:rsidRPr="001610C0">
        <w:rPr>
          <w:rFonts w:cs="Arial"/>
          <w:b/>
          <w:szCs w:val="22"/>
        </w:rPr>
        <w:t>Table 3.2</w:t>
      </w:r>
      <w:r w:rsidR="009B6E37" w:rsidRPr="001610C0">
        <w:rPr>
          <w:rFonts w:cs="Arial"/>
          <w:b/>
          <w:szCs w:val="22"/>
        </w:rPr>
        <w:t>:</w:t>
      </w:r>
      <w:r w:rsidRPr="001610C0">
        <w:rPr>
          <w:rFonts w:cs="Arial"/>
          <w:b/>
          <w:szCs w:val="22"/>
        </w:rPr>
        <w:t xml:space="preserve"> </w:t>
      </w:r>
      <w:r w:rsidR="001B46DC" w:rsidRPr="001610C0">
        <w:rPr>
          <w:rFonts w:cs="Arial"/>
          <w:b/>
          <w:szCs w:val="22"/>
        </w:rPr>
        <w:t>A</w:t>
      </w:r>
      <w:r w:rsidR="003C2AF4" w:rsidRPr="001610C0">
        <w:rPr>
          <w:rFonts w:cs="Arial"/>
          <w:b/>
          <w:szCs w:val="22"/>
        </w:rPr>
        <w:t xml:space="preserve">ctual </w:t>
      </w:r>
      <w:r w:rsidR="00523A34">
        <w:rPr>
          <w:rFonts w:cs="Arial"/>
          <w:b/>
          <w:szCs w:val="22"/>
        </w:rPr>
        <w:t>P</w:t>
      </w:r>
      <w:r w:rsidR="003C2AF4" w:rsidRPr="001610C0">
        <w:rPr>
          <w:rFonts w:cs="Arial"/>
          <w:b/>
          <w:szCs w:val="22"/>
        </w:rPr>
        <w:t xml:space="preserve">erformance </w:t>
      </w:r>
      <w:r w:rsidR="00D85703" w:rsidRPr="001610C0">
        <w:rPr>
          <w:rFonts w:cs="Arial"/>
          <w:b/>
          <w:szCs w:val="22"/>
        </w:rPr>
        <w:t>against</w:t>
      </w:r>
      <w:r w:rsidR="001B46DC" w:rsidRPr="001610C0">
        <w:rPr>
          <w:rFonts w:cs="Arial"/>
          <w:b/>
          <w:szCs w:val="22"/>
        </w:rPr>
        <w:t xml:space="preserve"> </w:t>
      </w:r>
      <w:r w:rsidR="00523A34">
        <w:rPr>
          <w:rFonts w:cs="Arial"/>
          <w:b/>
          <w:szCs w:val="22"/>
        </w:rPr>
        <w:t>S</w:t>
      </w:r>
      <w:r w:rsidR="003C2AF4" w:rsidRPr="001610C0">
        <w:rPr>
          <w:rFonts w:cs="Arial"/>
          <w:b/>
          <w:szCs w:val="22"/>
        </w:rPr>
        <w:t xml:space="preserve">uccess </w:t>
      </w:r>
      <w:r w:rsidR="00523A34">
        <w:rPr>
          <w:rFonts w:cs="Arial"/>
          <w:b/>
          <w:szCs w:val="22"/>
        </w:rPr>
        <w:t>C</w:t>
      </w:r>
      <w:r w:rsidR="003C2AF4" w:rsidRPr="001610C0">
        <w:rPr>
          <w:rFonts w:cs="Arial"/>
          <w:b/>
          <w:szCs w:val="22"/>
        </w:rPr>
        <w:t>riteria in the Full Business Case</w:t>
      </w:r>
    </w:p>
    <w:tbl>
      <w:tblPr>
        <w:tblpPr w:leftFromText="180" w:rightFromText="180" w:vertAnchor="text" w:horzAnchor="margin" w:tblpX="108" w:tblpY="26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2513"/>
        <w:gridCol w:w="2977"/>
        <w:gridCol w:w="2977"/>
      </w:tblGrid>
      <w:tr w:rsidR="00D85703" w:rsidRPr="003C2AF4" w14:paraId="6C356226" w14:textId="5A7F64BB" w:rsidTr="008E266B">
        <w:trPr>
          <w:trHeight w:val="567"/>
          <w:tblHeader/>
        </w:trPr>
        <w:tc>
          <w:tcPr>
            <w:tcW w:w="572" w:type="dxa"/>
            <w:shd w:val="clear" w:color="auto" w:fill="000000" w:themeFill="text1"/>
            <w:vAlign w:val="center"/>
          </w:tcPr>
          <w:p w14:paraId="16B556A1" w14:textId="14626FFC" w:rsidR="00D85703" w:rsidRPr="003C2AF4" w:rsidRDefault="00D85703" w:rsidP="00833789">
            <w:pPr>
              <w:autoSpaceDE/>
              <w:autoSpaceDN/>
              <w:adjustRightInd/>
              <w:spacing w:after="0" w:line="240" w:lineRule="auto"/>
              <w:jc w:val="center"/>
              <w:rPr>
                <w:rFonts w:cs="Arial"/>
                <w:b/>
                <w:color w:val="FFFFFF" w:themeColor="background1"/>
                <w:szCs w:val="22"/>
                <w:lang w:eastAsia="en-US"/>
              </w:rPr>
            </w:pPr>
            <w:r>
              <w:rPr>
                <w:rFonts w:cs="Arial"/>
                <w:b/>
                <w:color w:val="FFFFFF" w:themeColor="background1"/>
                <w:szCs w:val="22"/>
                <w:lang w:eastAsia="en-US"/>
              </w:rPr>
              <w:t>No.</w:t>
            </w:r>
          </w:p>
        </w:tc>
        <w:tc>
          <w:tcPr>
            <w:tcW w:w="2513" w:type="dxa"/>
            <w:shd w:val="clear" w:color="auto" w:fill="000000" w:themeFill="text1"/>
            <w:vAlign w:val="center"/>
          </w:tcPr>
          <w:p w14:paraId="231CED84" w14:textId="4537BCD2" w:rsidR="00D85703" w:rsidRPr="003C2AF4" w:rsidRDefault="007B21B0" w:rsidP="00833789">
            <w:pPr>
              <w:autoSpaceDE/>
              <w:autoSpaceDN/>
              <w:adjustRightInd/>
              <w:spacing w:after="0" w:line="240" w:lineRule="auto"/>
              <w:jc w:val="center"/>
              <w:rPr>
                <w:rFonts w:cs="Arial"/>
                <w:b/>
                <w:color w:val="FFFFFF" w:themeColor="background1"/>
                <w:szCs w:val="22"/>
                <w:lang w:eastAsia="en-US"/>
              </w:rPr>
            </w:pPr>
            <w:r>
              <w:rPr>
                <w:rFonts w:cs="Arial"/>
                <w:b/>
                <w:color w:val="FFFFFF" w:themeColor="background1"/>
                <w:szCs w:val="22"/>
                <w:lang w:eastAsia="en-US"/>
              </w:rPr>
              <w:t>Success C</w:t>
            </w:r>
            <w:r w:rsidR="00D85703" w:rsidRPr="003C2AF4">
              <w:rPr>
                <w:rFonts w:cs="Arial"/>
                <w:b/>
                <w:color w:val="FFFFFF" w:themeColor="background1"/>
                <w:szCs w:val="22"/>
                <w:lang w:eastAsia="en-US"/>
              </w:rPr>
              <w:t>riteria</w:t>
            </w:r>
          </w:p>
        </w:tc>
        <w:tc>
          <w:tcPr>
            <w:tcW w:w="2977" w:type="dxa"/>
            <w:shd w:val="clear" w:color="auto" w:fill="000000" w:themeFill="text1"/>
            <w:vAlign w:val="center"/>
          </w:tcPr>
          <w:p w14:paraId="27D09EC5" w14:textId="77777777" w:rsidR="00D85703" w:rsidRPr="003C2AF4" w:rsidRDefault="00D85703" w:rsidP="00833789">
            <w:pPr>
              <w:autoSpaceDE/>
              <w:autoSpaceDN/>
              <w:adjustRightInd/>
              <w:spacing w:after="0" w:line="240" w:lineRule="auto"/>
              <w:jc w:val="center"/>
              <w:rPr>
                <w:rFonts w:cs="Arial"/>
                <w:b/>
                <w:color w:val="FFFFFF" w:themeColor="background1"/>
                <w:szCs w:val="22"/>
                <w:lang w:eastAsia="en-US"/>
              </w:rPr>
            </w:pPr>
            <w:r w:rsidRPr="003C2AF4">
              <w:rPr>
                <w:rFonts w:cs="Arial"/>
                <w:b/>
                <w:color w:val="FFFFFF" w:themeColor="background1"/>
                <w:szCs w:val="22"/>
                <w:lang w:eastAsia="en-US"/>
              </w:rPr>
              <w:t>Performance to Date</w:t>
            </w:r>
          </w:p>
        </w:tc>
        <w:tc>
          <w:tcPr>
            <w:tcW w:w="2977" w:type="dxa"/>
            <w:shd w:val="clear" w:color="auto" w:fill="000000" w:themeFill="text1"/>
            <w:vAlign w:val="center"/>
          </w:tcPr>
          <w:p w14:paraId="64483365" w14:textId="14C9D40E" w:rsidR="00D85703" w:rsidRPr="003C2AF4" w:rsidRDefault="00D85703" w:rsidP="00833789">
            <w:pPr>
              <w:autoSpaceDE/>
              <w:autoSpaceDN/>
              <w:adjustRightInd/>
              <w:spacing w:after="0" w:line="240" w:lineRule="auto"/>
              <w:jc w:val="center"/>
              <w:rPr>
                <w:rFonts w:cs="Arial"/>
                <w:b/>
                <w:color w:val="FFFFFF" w:themeColor="background1"/>
                <w:szCs w:val="22"/>
                <w:lang w:eastAsia="en-US"/>
              </w:rPr>
            </w:pPr>
            <w:r>
              <w:rPr>
                <w:rFonts w:cs="Arial"/>
                <w:b/>
                <w:color w:val="FFFFFF" w:themeColor="background1"/>
                <w:szCs w:val="22"/>
                <w:lang w:eastAsia="en-US"/>
              </w:rPr>
              <w:t>Variance from Expected Performance</w:t>
            </w:r>
          </w:p>
        </w:tc>
      </w:tr>
      <w:tr w:rsidR="00D85703" w:rsidRPr="003C2AF4" w14:paraId="02AD5017" w14:textId="40E8A540" w:rsidTr="008E266B">
        <w:trPr>
          <w:trHeight w:val="397"/>
        </w:trPr>
        <w:tc>
          <w:tcPr>
            <w:tcW w:w="572" w:type="dxa"/>
            <w:vAlign w:val="center"/>
          </w:tcPr>
          <w:p w14:paraId="513B3A71" w14:textId="3B751431" w:rsidR="00D85703" w:rsidRPr="003C2AF4" w:rsidRDefault="00D85703" w:rsidP="00833789">
            <w:pPr>
              <w:tabs>
                <w:tab w:val="num" w:pos="1440"/>
              </w:tabs>
              <w:autoSpaceDE/>
              <w:autoSpaceDN/>
              <w:adjustRightInd/>
              <w:spacing w:after="0" w:line="240" w:lineRule="auto"/>
              <w:jc w:val="center"/>
              <w:rPr>
                <w:rFonts w:cs="Arial"/>
                <w:szCs w:val="22"/>
              </w:rPr>
            </w:pPr>
            <w:r w:rsidRPr="003C2AF4">
              <w:rPr>
                <w:rFonts w:cs="Arial"/>
                <w:szCs w:val="22"/>
              </w:rPr>
              <w:t>1</w:t>
            </w:r>
          </w:p>
        </w:tc>
        <w:tc>
          <w:tcPr>
            <w:tcW w:w="2513" w:type="dxa"/>
            <w:shd w:val="clear" w:color="auto" w:fill="auto"/>
          </w:tcPr>
          <w:p w14:paraId="57034DBB" w14:textId="45C9291E" w:rsidR="00D85703" w:rsidRPr="003C2AF4" w:rsidRDefault="00D85703" w:rsidP="00833789">
            <w:pPr>
              <w:tabs>
                <w:tab w:val="num" w:pos="1440"/>
              </w:tabs>
              <w:autoSpaceDE/>
              <w:autoSpaceDN/>
              <w:adjustRightInd/>
              <w:spacing w:after="0" w:line="240" w:lineRule="auto"/>
              <w:rPr>
                <w:rFonts w:cs="Arial"/>
                <w:szCs w:val="22"/>
              </w:rPr>
            </w:pPr>
          </w:p>
        </w:tc>
        <w:tc>
          <w:tcPr>
            <w:tcW w:w="2977" w:type="dxa"/>
            <w:shd w:val="clear" w:color="auto" w:fill="auto"/>
          </w:tcPr>
          <w:p w14:paraId="34C9D793" w14:textId="77777777" w:rsidR="00D85703" w:rsidRPr="003C2AF4" w:rsidRDefault="00D85703" w:rsidP="00833789">
            <w:pPr>
              <w:autoSpaceDE/>
              <w:autoSpaceDN/>
              <w:adjustRightInd/>
              <w:spacing w:after="0" w:line="240" w:lineRule="auto"/>
              <w:rPr>
                <w:rFonts w:cs="Arial"/>
                <w:szCs w:val="22"/>
                <w:lang w:eastAsia="en-US"/>
              </w:rPr>
            </w:pPr>
          </w:p>
        </w:tc>
        <w:tc>
          <w:tcPr>
            <w:tcW w:w="2977" w:type="dxa"/>
          </w:tcPr>
          <w:p w14:paraId="38184FE2" w14:textId="772E98EA" w:rsidR="00D85703" w:rsidRPr="003C2AF4" w:rsidRDefault="00D85703" w:rsidP="00833789">
            <w:pPr>
              <w:autoSpaceDE/>
              <w:autoSpaceDN/>
              <w:adjustRightInd/>
              <w:spacing w:after="0" w:line="240" w:lineRule="auto"/>
              <w:rPr>
                <w:rFonts w:cs="Arial"/>
                <w:szCs w:val="22"/>
                <w:lang w:eastAsia="en-US"/>
              </w:rPr>
            </w:pPr>
          </w:p>
        </w:tc>
      </w:tr>
      <w:tr w:rsidR="00D85703" w:rsidRPr="003C2AF4" w14:paraId="0CAE8969" w14:textId="17BD5D75" w:rsidTr="008E266B">
        <w:trPr>
          <w:trHeight w:val="397"/>
        </w:trPr>
        <w:tc>
          <w:tcPr>
            <w:tcW w:w="572" w:type="dxa"/>
            <w:vAlign w:val="center"/>
          </w:tcPr>
          <w:p w14:paraId="26D55C15" w14:textId="15946815" w:rsidR="00D85703" w:rsidRPr="003C2AF4" w:rsidRDefault="00D85703" w:rsidP="00833789">
            <w:pPr>
              <w:autoSpaceDE/>
              <w:autoSpaceDN/>
              <w:adjustRightInd/>
              <w:spacing w:after="0" w:line="240" w:lineRule="auto"/>
              <w:jc w:val="center"/>
              <w:rPr>
                <w:rFonts w:cs="Arial"/>
                <w:szCs w:val="22"/>
                <w:lang w:eastAsia="en-US"/>
              </w:rPr>
            </w:pPr>
            <w:r w:rsidRPr="003C2AF4">
              <w:rPr>
                <w:rFonts w:cs="Arial"/>
                <w:szCs w:val="22"/>
                <w:lang w:eastAsia="en-US"/>
              </w:rPr>
              <w:t>2</w:t>
            </w:r>
          </w:p>
        </w:tc>
        <w:tc>
          <w:tcPr>
            <w:tcW w:w="2513" w:type="dxa"/>
            <w:shd w:val="clear" w:color="auto" w:fill="auto"/>
          </w:tcPr>
          <w:p w14:paraId="4DE62439" w14:textId="683DD305" w:rsidR="00D85703" w:rsidRPr="003C2AF4" w:rsidRDefault="00D85703" w:rsidP="00833789">
            <w:pPr>
              <w:autoSpaceDE/>
              <w:autoSpaceDN/>
              <w:adjustRightInd/>
              <w:spacing w:after="0" w:line="240" w:lineRule="auto"/>
              <w:rPr>
                <w:rFonts w:cs="Arial"/>
                <w:szCs w:val="22"/>
                <w:lang w:eastAsia="en-US"/>
              </w:rPr>
            </w:pPr>
          </w:p>
        </w:tc>
        <w:tc>
          <w:tcPr>
            <w:tcW w:w="2977" w:type="dxa"/>
            <w:shd w:val="clear" w:color="auto" w:fill="auto"/>
          </w:tcPr>
          <w:p w14:paraId="11087C73" w14:textId="77777777" w:rsidR="00D85703" w:rsidRPr="003C2AF4" w:rsidRDefault="00D85703" w:rsidP="00833789">
            <w:pPr>
              <w:autoSpaceDE/>
              <w:autoSpaceDN/>
              <w:adjustRightInd/>
              <w:spacing w:after="0" w:line="240" w:lineRule="auto"/>
              <w:rPr>
                <w:rFonts w:cs="Arial"/>
                <w:szCs w:val="22"/>
                <w:lang w:eastAsia="en-US"/>
              </w:rPr>
            </w:pPr>
          </w:p>
        </w:tc>
        <w:tc>
          <w:tcPr>
            <w:tcW w:w="2977" w:type="dxa"/>
          </w:tcPr>
          <w:p w14:paraId="56B70880" w14:textId="26495DA7" w:rsidR="00D85703" w:rsidRPr="003C2AF4" w:rsidRDefault="00D85703" w:rsidP="00833789">
            <w:pPr>
              <w:autoSpaceDE/>
              <w:autoSpaceDN/>
              <w:adjustRightInd/>
              <w:spacing w:after="0" w:line="240" w:lineRule="auto"/>
              <w:rPr>
                <w:rFonts w:cs="Arial"/>
                <w:szCs w:val="22"/>
                <w:lang w:eastAsia="en-US"/>
              </w:rPr>
            </w:pPr>
          </w:p>
        </w:tc>
      </w:tr>
      <w:tr w:rsidR="00D85703" w:rsidRPr="003C2AF4" w14:paraId="3B2DD23A" w14:textId="46CDFCC7" w:rsidTr="008E266B">
        <w:trPr>
          <w:trHeight w:val="397"/>
        </w:trPr>
        <w:tc>
          <w:tcPr>
            <w:tcW w:w="572" w:type="dxa"/>
            <w:vAlign w:val="center"/>
          </w:tcPr>
          <w:p w14:paraId="7203BCC3" w14:textId="79699DA8" w:rsidR="00D85703" w:rsidRPr="003C2AF4" w:rsidRDefault="00D85703" w:rsidP="00833789">
            <w:pPr>
              <w:autoSpaceDE/>
              <w:autoSpaceDN/>
              <w:adjustRightInd/>
              <w:spacing w:after="0" w:line="240" w:lineRule="auto"/>
              <w:jc w:val="center"/>
              <w:rPr>
                <w:rFonts w:cs="Arial"/>
                <w:szCs w:val="22"/>
                <w:lang w:eastAsia="en-US"/>
              </w:rPr>
            </w:pPr>
            <w:r w:rsidRPr="003C2AF4">
              <w:rPr>
                <w:rFonts w:cs="Arial"/>
                <w:szCs w:val="22"/>
                <w:lang w:eastAsia="en-US"/>
              </w:rPr>
              <w:t>3</w:t>
            </w:r>
          </w:p>
        </w:tc>
        <w:tc>
          <w:tcPr>
            <w:tcW w:w="2513" w:type="dxa"/>
            <w:shd w:val="clear" w:color="auto" w:fill="auto"/>
          </w:tcPr>
          <w:p w14:paraId="1EDA3D50" w14:textId="623A4F5E" w:rsidR="00D85703" w:rsidRPr="003C2AF4" w:rsidRDefault="00D85703" w:rsidP="00833789">
            <w:pPr>
              <w:autoSpaceDE/>
              <w:autoSpaceDN/>
              <w:adjustRightInd/>
              <w:spacing w:after="0" w:line="240" w:lineRule="auto"/>
              <w:rPr>
                <w:rFonts w:cs="Arial"/>
                <w:szCs w:val="22"/>
                <w:lang w:eastAsia="en-US"/>
              </w:rPr>
            </w:pPr>
          </w:p>
        </w:tc>
        <w:tc>
          <w:tcPr>
            <w:tcW w:w="2977" w:type="dxa"/>
            <w:shd w:val="clear" w:color="auto" w:fill="auto"/>
          </w:tcPr>
          <w:p w14:paraId="356EFA6F" w14:textId="77777777" w:rsidR="00D85703" w:rsidRPr="003C2AF4" w:rsidRDefault="00D85703" w:rsidP="00833789">
            <w:pPr>
              <w:autoSpaceDE/>
              <w:autoSpaceDN/>
              <w:adjustRightInd/>
              <w:spacing w:after="0" w:line="240" w:lineRule="auto"/>
              <w:rPr>
                <w:rFonts w:cs="Arial"/>
                <w:szCs w:val="22"/>
                <w:lang w:eastAsia="en-US"/>
              </w:rPr>
            </w:pPr>
          </w:p>
        </w:tc>
        <w:tc>
          <w:tcPr>
            <w:tcW w:w="2977" w:type="dxa"/>
          </w:tcPr>
          <w:p w14:paraId="676735CF" w14:textId="77777777" w:rsidR="00D85703" w:rsidRPr="003C2AF4" w:rsidRDefault="00D85703" w:rsidP="00833789">
            <w:pPr>
              <w:autoSpaceDE/>
              <w:autoSpaceDN/>
              <w:adjustRightInd/>
              <w:spacing w:after="0" w:line="240" w:lineRule="auto"/>
              <w:rPr>
                <w:rFonts w:cs="Arial"/>
                <w:szCs w:val="22"/>
                <w:lang w:eastAsia="en-US"/>
              </w:rPr>
            </w:pPr>
          </w:p>
        </w:tc>
      </w:tr>
    </w:tbl>
    <w:p w14:paraId="11D4F15C" w14:textId="15C0211B" w:rsidR="003C2AF4" w:rsidRDefault="003C2AF4" w:rsidP="00761EBB"/>
    <w:p w14:paraId="0A454652" w14:textId="409293D6" w:rsidR="003C2AF4" w:rsidRDefault="003C2AF4" w:rsidP="005844B6"/>
    <w:p w14:paraId="42F665F0" w14:textId="77777777" w:rsidR="0051165C" w:rsidRDefault="0051165C" w:rsidP="005844B6"/>
    <w:p w14:paraId="01B1840E" w14:textId="77777777" w:rsidR="0051165C" w:rsidRDefault="0051165C" w:rsidP="005844B6"/>
    <w:p w14:paraId="1223B4BA" w14:textId="77777777" w:rsidR="0051165C" w:rsidRDefault="0051165C" w:rsidP="005844B6"/>
    <w:p w14:paraId="7ED8FA6B" w14:textId="77777777" w:rsidR="0051165C" w:rsidRDefault="0051165C" w:rsidP="005844B6"/>
    <w:p w14:paraId="650BCA36" w14:textId="77777777" w:rsidR="0051165C" w:rsidRDefault="0051165C" w:rsidP="005844B6"/>
    <w:p w14:paraId="105976D3" w14:textId="77777777" w:rsidR="0051165C" w:rsidRDefault="0051165C" w:rsidP="005844B6"/>
    <w:p w14:paraId="53304422" w14:textId="77777777" w:rsidR="0051165C" w:rsidRDefault="0051165C" w:rsidP="005844B6"/>
    <w:p w14:paraId="7DB2B120" w14:textId="77777777" w:rsidR="0051165C" w:rsidRDefault="0051165C" w:rsidP="005844B6"/>
    <w:p w14:paraId="4B422497" w14:textId="77777777" w:rsidR="0051165C" w:rsidRDefault="0051165C" w:rsidP="005844B6"/>
    <w:p w14:paraId="43829A62" w14:textId="77777777" w:rsidR="0051165C" w:rsidRDefault="0051165C" w:rsidP="005844B6"/>
    <w:p w14:paraId="0469802A" w14:textId="77777777" w:rsidR="0051165C" w:rsidRDefault="0051165C" w:rsidP="005844B6"/>
    <w:p w14:paraId="5E668793" w14:textId="77777777" w:rsidR="0051165C" w:rsidRDefault="0051165C" w:rsidP="005844B6"/>
    <w:p w14:paraId="1E6BF4B6" w14:textId="77777777" w:rsidR="0051165C" w:rsidRDefault="0051165C" w:rsidP="005844B6"/>
    <w:p w14:paraId="2E97A995" w14:textId="77777777" w:rsidR="0051165C" w:rsidRDefault="0051165C" w:rsidP="005844B6"/>
    <w:p w14:paraId="0B518D34" w14:textId="77777777" w:rsidR="0051165C" w:rsidRDefault="0051165C" w:rsidP="005844B6"/>
    <w:p w14:paraId="52A2AFB9" w14:textId="77777777" w:rsidR="0051165C" w:rsidRDefault="0051165C" w:rsidP="005844B6"/>
    <w:p w14:paraId="6F2CC996" w14:textId="1C3F0917" w:rsidR="003C2AF4" w:rsidRPr="0066145E" w:rsidRDefault="003C2AF4" w:rsidP="00332B3A">
      <w:pPr>
        <w:pStyle w:val="Heading10"/>
      </w:pPr>
      <w:bookmarkStart w:id="7" w:name="_Toc524101518"/>
      <w:r w:rsidRPr="0066145E">
        <w:t>Review of Benefits</w:t>
      </w:r>
      <w:bookmarkEnd w:id="7"/>
    </w:p>
    <w:p w14:paraId="102E26CF" w14:textId="4F246666" w:rsidR="009D04D8" w:rsidRPr="009D04D8" w:rsidRDefault="009D04D8" w:rsidP="00531565">
      <w:pPr>
        <w:pStyle w:val="ListParagraph"/>
        <w:keepNext/>
        <w:numPr>
          <w:ilvl w:val="0"/>
          <w:numId w:val="10"/>
        </w:numPr>
        <w:tabs>
          <w:tab w:val="clear" w:pos="720"/>
          <w:tab w:val="num" w:pos="426"/>
        </w:tabs>
        <w:autoSpaceDE w:val="0"/>
        <w:autoSpaceDN w:val="0"/>
        <w:adjustRightInd w:val="0"/>
        <w:spacing w:before="240" w:after="60" w:line="240" w:lineRule="atLeast"/>
        <w:ind w:left="426" w:hanging="426"/>
        <w:contextualSpacing w:val="0"/>
        <w:outlineLvl w:val="0"/>
        <w:rPr>
          <w:rFonts w:eastAsia="Times New Roman" w:cs="Arial"/>
          <w:b/>
          <w:bCs/>
          <w:vanish/>
          <w:kern w:val="32"/>
          <w:sz w:val="32"/>
          <w:szCs w:val="32"/>
          <w:lang w:eastAsia="en-GB"/>
        </w:rPr>
      </w:pPr>
      <w:bookmarkStart w:id="8" w:name="_Toc501105085"/>
      <w:bookmarkStart w:id="9" w:name="_Toc501118287"/>
      <w:bookmarkStart w:id="10" w:name="_Toc507424392"/>
      <w:bookmarkStart w:id="11" w:name="_Toc509228611"/>
      <w:bookmarkStart w:id="12" w:name="_Toc524101449"/>
      <w:bookmarkStart w:id="13" w:name="_Toc524101519"/>
      <w:bookmarkEnd w:id="8"/>
      <w:bookmarkEnd w:id="9"/>
      <w:bookmarkEnd w:id="10"/>
      <w:bookmarkEnd w:id="11"/>
      <w:bookmarkEnd w:id="12"/>
      <w:bookmarkEnd w:id="13"/>
    </w:p>
    <w:p w14:paraId="1A994A61" w14:textId="77777777" w:rsidR="009D04D8" w:rsidRPr="009D04D8" w:rsidRDefault="009D04D8" w:rsidP="00531565">
      <w:pPr>
        <w:pStyle w:val="ListParagraph"/>
        <w:keepNext/>
        <w:numPr>
          <w:ilvl w:val="0"/>
          <w:numId w:val="10"/>
        </w:numPr>
        <w:tabs>
          <w:tab w:val="clear" w:pos="720"/>
          <w:tab w:val="num" w:pos="426"/>
        </w:tabs>
        <w:autoSpaceDE w:val="0"/>
        <w:autoSpaceDN w:val="0"/>
        <w:adjustRightInd w:val="0"/>
        <w:spacing w:before="240" w:after="60" w:line="240" w:lineRule="atLeast"/>
        <w:ind w:left="426" w:hanging="426"/>
        <w:contextualSpacing w:val="0"/>
        <w:outlineLvl w:val="0"/>
        <w:rPr>
          <w:rFonts w:eastAsia="Times New Roman" w:cs="Arial"/>
          <w:b/>
          <w:bCs/>
          <w:vanish/>
          <w:kern w:val="32"/>
          <w:sz w:val="32"/>
          <w:szCs w:val="32"/>
          <w:lang w:eastAsia="en-GB"/>
        </w:rPr>
      </w:pPr>
      <w:bookmarkStart w:id="14" w:name="_Toc501105086"/>
      <w:bookmarkStart w:id="15" w:name="_Toc501118288"/>
      <w:bookmarkStart w:id="16" w:name="_Toc507424324"/>
      <w:bookmarkStart w:id="17" w:name="_Toc507424393"/>
      <w:bookmarkStart w:id="18" w:name="_Toc509228612"/>
      <w:bookmarkStart w:id="19" w:name="_Toc524101450"/>
      <w:bookmarkStart w:id="20" w:name="_Toc524101520"/>
      <w:bookmarkEnd w:id="14"/>
      <w:bookmarkEnd w:id="15"/>
      <w:bookmarkEnd w:id="16"/>
      <w:bookmarkEnd w:id="17"/>
      <w:bookmarkEnd w:id="18"/>
      <w:bookmarkEnd w:id="19"/>
      <w:bookmarkEnd w:id="20"/>
    </w:p>
    <w:p w14:paraId="468FBA82" w14:textId="77777777" w:rsidR="009D04D8" w:rsidRPr="009D04D8" w:rsidRDefault="009D04D8" w:rsidP="00531565">
      <w:pPr>
        <w:pStyle w:val="ListParagraph"/>
        <w:keepNext/>
        <w:numPr>
          <w:ilvl w:val="0"/>
          <w:numId w:val="10"/>
        </w:numPr>
        <w:tabs>
          <w:tab w:val="clear" w:pos="720"/>
          <w:tab w:val="num" w:pos="426"/>
        </w:tabs>
        <w:autoSpaceDE w:val="0"/>
        <w:autoSpaceDN w:val="0"/>
        <w:adjustRightInd w:val="0"/>
        <w:spacing w:before="240" w:after="60" w:line="240" w:lineRule="atLeast"/>
        <w:ind w:left="426" w:hanging="426"/>
        <w:contextualSpacing w:val="0"/>
        <w:outlineLvl w:val="0"/>
        <w:rPr>
          <w:rFonts w:eastAsia="Times New Roman" w:cs="Arial"/>
          <w:b/>
          <w:bCs/>
          <w:vanish/>
          <w:kern w:val="32"/>
          <w:sz w:val="32"/>
          <w:szCs w:val="32"/>
          <w:lang w:eastAsia="en-GB"/>
        </w:rPr>
      </w:pPr>
      <w:bookmarkStart w:id="21" w:name="_Toc501105087"/>
      <w:bookmarkStart w:id="22" w:name="_Toc501118289"/>
      <w:bookmarkStart w:id="23" w:name="_Toc507424325"/>
      <w:bookmarkStart w:id="24" w:name="_Toc507424394"/>
      <w:bookmarkStart w:id="25" w:name="_Toc509228613"/>
      <w:bookmarkStart w:id="26" w:name="_Toc524101451"/>
      <w:bookmarkStart w:id="27" w:name="_Toc524101521"/>
      <w:bookmarkEnd w:id="21"/>
      <w:bookmarkEnd w:id="22"/>
      <w:bookmarkEnd w:id="23"/>
      <w:bookmarkEnd w:id="24"/>
      <w:bookmarkEnd w:id="25"/>
      <w:bookmarkEnd w:id="26"/>
      <w:bookmarkEnd w:id="27"/>
    </w:p>
    <w:p w14:paraId="0DE1AE78" w14:textId="77777777" w:rsidR="009D04D8" w:rsidRPr="009D04D8" w:rsidRDefault="009D04D8" w:rsidP="00531565">
      <w:pPr>
        <w:pStyle w:val="ListParagraph"/>
        <w:keepNext/>
        <w:numPr>
          <w:ilvl w:val="0"/>
          <w:numId w:val="10"/>
        </w:numPr>
        <w:tabs>
          <w:tab w:val="clear" w:pos="720"/>
          <w:tab w:val="num" w:pos="426"/>
        </w:tabs>
        <w:autoSpaceDE w:val="0"/>
        <w:autoSpaceDN w:val="0"/>
        <w:adjustRightInd w:val="0"/>
        <w:spacing w:before="240" w:after="60" w:line="240" w:lineRule="atLeast"/>
        <w:ind w:left="426" w:hanging="426"/>
        <w:contextualSpacing w:val="0"/>
        <w:outlineLvl w:val="0"/>
        <w:rPr>
          <w:rFonts w:eastAsia="Times New Roman" w:cs="Arial"/>
          <w:b/>
          <w:bCs/>
          <w:vanish/>
          <w:kern w:val="32"/>
          <w:sz w:val="32"/>
          <w:szCs w:val="32"/>
          <w:lang w:eastAsia="en-GB"/>
        </w:rPr>
      </w:pPr>
      <w:bookmarkStart w:id="28" w:name="_Toc501105088"/>
      <w:bookmarkStart w:id="29" w:name="_Toc501118290"/>
      <w:bookmarkStart w:id="30" w:name="_Toc507424326"/>
      <w:bookmarkStart w:id="31" w:name="_Toc507424395"/>
      <w:bookmarkStart w:id="32" w:name="_Toc509228614"/>
      <w:bookmarkStart w:id="33" w:name="_Toc524101452"/>
      <w:bookmarkStart w:id="34" w:name="_Toc524101522"/>
      <w:bookmarkEnd w:id="28"/>
      <w:bookmarkEnd w:id="29"/>
      <w:bookmarkEnd w:id="30"/>
      <w:bookmarkEnd w:id="31"/>
      <w:bookmarkEnd w:id="32"/>
      <w:bookmarkEnd w:id="33"/>
      <w:bookmarkEnd w:id="34"/>
    </w:p>
    <w:p w14:paraId="649B38D0" w14:textId="12F2F65B" w:rsidR="009D04D8" w:rsidRPr="009D04D8" w:rsidRDefault="009D04D8" w:rsidP="009D04D8">
      <w:pPr>
        <w:pStyle w:val="Heading2"/>
      </w:pPr>
      <w:bookmarkStart w:id="35" w:name="_Toc524101523"/>
      <w:r w:rsidRPr="009D04D8">
        <w:t>Benefits</w:t>
      </w:r>
      <w:bookmarkEnd w:id="35"/>
    </w:p>
    <w:p w14:paraId="2F8892B1" w14:textId="427925F5" w:rsidR="00DC1814" w:rsidRDefault="009B6E37" w:rsidP="00122F74">
      <w:r w:rsidRPr="00A0301D">
        <w:rPr>
          <w:rFonts w:cs="Arial"/>
          <w:noProof/>
        </w:rPr>
        <mc:AlternateContent>
          <mc:Choice Requires="wps">
            <w:drawing>
              <wp:anchor distT="45720" distB="45720" distL="114300" distR="114300" simplePos="0" relativeHeight="251668480" behindDoc="0" locked="0" layoutInCell="1" allowOverlap="1" wp14:anchorId="0C64E505" wp14:editId="6E0B6A13">
                <wp:simplePos x="0" y="0"/>
                <wp:positionH relativeFrom="margin">
                  <wp:posOffset>13970</wp:posOffset>
                </wp:positionH>
                <wp:positionV relativeFrom="paragraph">
                  <wp:posOffset>288925</wp:posOffset>
                </wp:positionV>
                <wp:extent cx="5759450" cy="2489200"/>
                <wp:effectExtent l="0" t="0" r="1270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489200"/>
                        </a:xfrm>
                        <a:prstGeom prst="rect">
                          <a:avLst/>
                        </a:prstGeom>
                        <a:solidFill>
                          <a:srgbClr val="FFFFFF"/>
                        </a:solidFill>
                        <a:ln w="9525">
                          <a:solidFill>
                            <a:srgbClr val="000000"/>
                          </a:solidFill>
                          <a:miter lim="800000"/>
                          <a:headEnd/>
                          <a:tailEnd/>
                        </a:ln>
                      </wps:spPr>
                      <wps:txbx>
                        <w:txbxContent>
                          <w:p w14:paraId="461CAAD0" w14:textId="718EE38B" w:rsidR="00423D12" w:rsidRPr="009B6E37" w:rsidRDefault="00423D12" w:rsidP="00D70ED0">
                            <w:pPr>
                              <w:pStyle w:val="ListParagraph"/>
                              <w:numPr>
                                <w:ilvl w:val="0"/>
                                <w:numId w:val="16"/>
                              </w:numPr>
                              <w:tabs>
                                <w:tab w:val="clear" w:pos="720"/>
                              </w:tabs>
                              <w:spacing w:before="80" w:after="80" w:line="240" w:lineRule="auto"/>
                              <w:ind w:left="284" w:hanging="284"/>
                              <w:jc w:val="both"/>
                              <w:rPr>
                                <w:rFonts w:cs="Arial"/>
                                <w:color w:val="144733"/>
                              </w:rPr>
                            </w:pPr>
                            <w:r w:rsidRPr="009B6E37">
                              <w:rPr>
                                <w:rFonts w:cs="Arial"/>
                                <w:color w:val="144733"/>
                              </w:rPr>
                              <w:t>In table</w:t>
                            </w:r>
                            <w:r>
                              <w:rPr>
                                <w:rFonts w:cs="Arial"/>
                                <w:color w:val="144733"/>
                              </w:rPr>
                              <w:t xml:space="preserve"> 4.1.1</w:t>
                            </w:r>
                            <w:r w:rsidRPr="009B6E37">
                              <w:rPr>
                                <w:rFonts w:cs="Arial"/>
                                <w:color w:val="144733"/>
                              </w:rPr>
                              <w:t>, record the benefits and</w:t>
                            </w:r>
                            <w:r>
                              <w:rPr>
                                <w:rFonts w:cs="Arial"/>
                                <w:color w:val="144733"/>
                              </w:rPr>
                              <w:t xml:space="preserve"> dis</w:t>
                            </w:r>
                            <w:r w:rsidRPr="009B6E37">
                              <w:rPr>
                                <w:rFonts w:cs="Arial"/>
                                <w:color w:val="144733"/>
                              </w:rPr>
                              <w:t xml:space="preserve">benefits </w:t>
                            </w:r>
                            <w:r>
                              <w:rPr>
                                <w:rFonts w:cs="Arial"/>
                                <w:color w:val="144733"/>
                              </w:rPr>
                              <w:t xml:space="preserve">of the initiative </w:t>
                            </w:r>
                            <w:r w:rsidRPr="009B6E37">
                              <w:rPr>
                                <w:rFonts w:cs="Arial"/>
                                <w:color w:val="144733"/>
                              </w:rPr>
                              <w:t xml:space="preserve">that were approved in the Full </w:t>
                            </w:r>
                            <w:r>
                              <w:rPr>
                                <w:rFonts w:cs="Arial"/>
                                <w:color w:val="144733"/>
                              </w:rPr>
                              <w:t>Business Case</w:t>
                            </w:r>
                            <w:r w:rsidRPr="009B6E37">
                              <w:rPr>
                                <w:rFonts w:cs="Arial"/>
                                <w:color w:val="144733"/>
                              </w:rPr>
                              <w:t xml:space="preserve">.  </w:t>
                            </w:r>
                          </w:p>
                          <w:p w14:paraId="54D1D749" w14:textId="7CCB88C6" w:rsidR="00423D12" w:rsidRPr="009B6E37" w:rsidRDefault="00423D12" w:rsidP="00D70ED0">
                            <w:pPr>
                              <w:numPr>
                                <w:ilvl w:val="0"/>
                                <w:numId w:val="16"/>
                              </w:numPr>
                              <w:tabs>
                                <w:tab w:val="clear" w:pos="720"/>
                              </w:tabs>
                              <w:autoSpaceDE/>
                              <w:autoSpaceDN/>
                              <w:adjustRightInd/>
                              <w:spacing w:before="80" w:after="80" w:line="240" w:lineRule="auto"/>
                              <w:ind w:left="284" w:hanging="284"/>
                              <w:jc w:val="both"/>
                              <w:rPr>
                                <w:rFonts w:cs="Arial"/>
                                <w:color w:val="144733"/>
                                <w:szCs w:val="22"/>
                              </w:rPr>
                            </w:pPr>
                            <w:r>
                              <w:rPr>
                                <w:rFonts w:cs="Arial"/>
                                <w:color w:val="144733"/>
                                <w:szCs w:val="22"/>
                              </w:rPr>
                              <w:t xml:space="preserve">Review the </w:t>
                            </w:r>
                            <w:r w:rsidRPr="009B6E37">
                              <w:rPr>
                                <w:rFonts w:cs="Arial"/>
                                <w:color w:val="144733"/>
                                <w:szCs w:val="22"/>
                              </w:rPr>
                              <w:t xml:space="preserve">benefits that have </w:t>
                            </w:r>
                            <w:r>
                              <w:rPr>
                                <w:rFonts w:cs="Arial"/>
                                <w:color w:val="144733"/>
                                <w:szCs w:val="22"/>
                              </w:rPr>
                              <w:t>actually been delivered post investment.</w:t>
                            </w:r>
                          </w:p>
                          <w:p w14:paraId="0EF73BCA" w14:textId="0D086535" w:rsidR="00423D12" w:rsidRPr="009B6E37" w:rsidRDefault="00423D12" w:rsidP="008E266B">
                            <w:pPr>
                              <w:pStyle w:val="ListParagraph"/>
                              <w:numPr>
                                <w:ilvl w:val="0"/>
                                <w:numId w:val="18"/>
                              </w:numPr>
                              <w:spacing w:before="80" w:after="80"/>
                              <w:ind w:left="284" w:right="-37" w:hanging="284"/>
                              <w:jc w:val="both"/>
                              <w:rPr>
                                <w:rFonts w:cs="Arial"/>
                                <w:color w:val="144733"/>
                              </w:rPr>
                            </w:pPr>
                            <w:r w:rsidRPr="009B6E37">
                              <w:rPr>
                                <w:rFonts w:cs="Arial"/>
                                <w:color w:val="144733"/>
                              </w:rPr>
                              <w:t xml:space="preserve">If the benefits have not been realised, answer the questions below: </w:t>
                            </w:r>
                          </w:p>
                          <w:p w14:paraId="3DBD5A5F" w14:textId="77777777" w:rsidR="00423D12" w:rsidRPr="009B6E37" w:rsidRDefault="00423D12" w:rsidP="00D70ED0">
                            <w:pPr>
                              <w:pStyle w:val="ListParagraph"/>
                              <w:numPr>
                                <w:ilvl w:val="1"/>
                                <w:numId w:val="18"/>
                              </w:numPr>
                              <w:spacing w:before="80" w:after="80"/>
                              <w:ind w:left="567" w:hanging="283"/>
                              <w:jc w:val="both"/>
                              <w:rPr>
                                <w:rFonts w:cs="Arial"/>
                                <w:color w:val="144733"/>
                              </w:rPr>
                            </w:pPr>
                            <w:r w:rsidRPr="009B6E37">
                              <w:rPr>
                                <w:rFonts w:cs="Arial"/>
                                <w:color w:val="144733"/>
                              </w:rPr>
                              <w:t xml:space="preserve">Is an action plan in place for realising outstanding benefits? </w:t>
                            </w:r>
                          </w:p>
                          <w:p w14:paraId="2440CBE0" w14:textId="77777777" w:rsidR="00423D12" w:rsidRPr="009B6E37" w:rsidRDefault="00423D12" w:rsidP="00D70ED0">
                            <w:pPr>
                              <w:pStyle w:val="ListParagraph"/>
                              <w:numPr>
                                <w:ilvl w:val="1"/>
                                <w:numId w:val="18"/>
                              </w:numPr>
                              <w:spacing w:before="80" w:after="80"/>
                              <w:ind w:left="567" w:hanging="283"/>
                              <w:jc w:val="both"/>
                              <w:rPr>
                                <w:rFonts w:cs="Arial"/>
                                <w:color w:val="144733"/>
                              </w:rPr>
                            </w:pPr>
                            <w:r w:rsidRPr="009B6E37">
                              <w:rPr>
                                <w:rFonts w:cs="Arial"/>
                                <w:color w:val="144733"/>
                              </w:rPr>
                              <w:t xml:space="preserve">Have outstanding benefits been recorded as unrealised benefits? </w:t>
                            </w:r>
                          </w:p>
                          <w:p w14:paraId="64DA1049" w14:textId="77777777" w:rsidR="00423D12" w:rsidRPr="009B6E37" w:rsidRDefault="00423D12" w:rsidP="00D70ED0">
                            <w:pPr>
                              <w:pStyle w:val="ListParagraph"/>
                              <w:numPr>
                                <w:ilvl w:val="1"/>
                                <w:numId w:val="18"/>
                              </w:numPr>
                              <w:spacing w:before="80" w:after="80"/>
                              <w:ind w:left="567" w:hanging="283"/>
                              <w:jc w:val="both"/>
                              <w:rPr>
                                <w:rFonts w:cs="Arial"/>
                                <w:color w:val="144733"/>
                              </w:rPr>
                            </w:pPr>
                            <w:r w:rsidRPr="009B6E37">
                              <w:rPr>
                                <w:rFonts w:cs="Arial"/>
                                <w:color w:val="144733"/>
                              </w:rPr>
                              <w:t xml:space="preserve">Have any additional benefits been identified? </w:t>
                            </w:r>
                          </w:p>
                          <w:p w14:paraId="1CAFBE67" w14:textId="07352C3C" w:rsidR="00423D12" w:rsidRPr="009B6E37" w:rsidRDefault="00423D12" w:rsidP="00D70ED0">
                            <w:pPr>
                              <w:pStyle w:val="ListParagraph"/>
                              <w:numPr>
                                <w:ilvl w:val="1"/>
                                <w:numId w:val="18"/>
                              </w:numPr>
                              <w:spacing w:before="80" w:after="80"/>
                              <w:ind w:left="567" w:hanging="283"/>
                              <w:jc w:val="both"/>
                              <w:rPr>
                                <w:rFonts w:cs="Arial"/>
                                <w:color w:val="144733"/>
                              </w:rPr>
                            </w:pPr>
                            <w:r w:rsidRPr="009B6E37">
                              <w:rPr>
                                <w:rFonts w:cs="Arial"/>
                                <w:color w:val="144733"/>
                              </w:rPr>
                              <w:t xml:space="preserve">Are </w:t>
                            </w:r>
                            <w:r>
                              <w:rPr>
                                <w:rFonts w:cs="Arial"/>
                                <w:color w:val="144733"/>
                              </w:rPr>
                              <w:t>there any benefits that</w:t>
                            </w:r>
                            <w:r w:rsidRPr="009B6E37">
                              <w:rPr>
                                <w:rFonts w:cs="Arial"/>
                                <w:color w:val="144733"/>
                              </w:rPr>
                              <w:t xml:space="preserve"> can no longer be achieved? Why? </w:t>
                            </w:r>
                          </w:p>
                          <w:p w14:paraId="1D282EE4" w14:textId="374CE85E" w:rsidR="00423D12" w:rsidRPr="009B6E37" w:rsidRDefault="00423D12" w:rsidP="00D70ED0">
                            <w:pPr>
                              <w:pStyle w:val="ListParagraph"/>
                              <w:numPr>
                                <w:ilvl w:val="1"/>
                                <w:numId w:val="18"/>
                              </w:numPr>
                              <w:spacing w:before="80" w:after="80"/>
                              <w:ind w:left="567" w:hanging="283"/>
                              <w:jc w:val="both"/>
                              <w:rPr>
                                <w:rFonts w:cs="Arial"/>
                                <w:color w:val="144733"/>
                              </w:rPr>
                            </w:pPr>
                            <w:r>
                              <w:rPr>
                                <w:rFonts w:cs="Arial"/>
                                <w:color w:val="144733"/>
                              </w:rPr>
                              <w:t>If the benefits have been achieved, what have been</w:t>
                            </w:r>
                            <w:r w:rsidRPr="009B6E37">
                              <w:rPr>
                                <w:rFonts w:cs="Arial"/>
                                <w:color w:val="144733"/>
                              </w:rPr>
                              <w:t xml:space="preserve"> the key success factors</w:t>
                            </w:r>
                            <w:r>
                              <w:rPr>
                                <w:rFonts w:cs="Arial"/>
                                <w:color w:val="144733"/>
                              </w:rPr>
                              <w:t>?</w:t>
                            </w:r>
                          </w:p>
                          <w:p w14:paraId="533787CF" w14:textId="7DB6FA88" w:rsidR="00423D12" w:rsidRPr="009B6E37" w:rsidRDefault="00423D12" w:rsidP="00D70ED0">
                            <w:pPr>
                              <w:numPr>
                                <w:ilvl w:val="0"/>
                                <w:numId w:val="16"/>
                              </w:numPr>
                              <w:tabs>
                                <w:tab w:val="clear" w:pos="720"/>
                              </w:tabs>
                              <w:autoSpaceDE/>
                              <w:autoSpaceDN/>
                              <w:adjustRightInd/>
                              <w:spacing w:before="80" w:after="80" w:line="240" w:lineRule="auto"/>
                              <w:ind w:left="284" w:hanging="284"/>
                              <w:jc w:val="both"/>
                              <w:rPr>
                                <w:rFonts w:cs="Arial"/>
                                <w:color w:val="144733"/>
                                <w:szCs w:val="22"/>
                              </w:rPr>
                            </w:pPr>
                            <w:r>
                              <w:rPr>
                                <w:rFonts w:cs="Arial"/>
                                <w:color w:val="144733"/>
                                <w:szCs w:val="22"/>
                              </w:rPr>
                              <w:t>If there is</w:t>
                            </w:r>
                            <w:r w:rsidRPr="009B6E37">
                              <w:rPr>
                                <w:rFonts w:cs="Arial"/>
                                <w:color w:val="144733"/>
                                <w:szCs w:val="22"/>
                              </w:rPr>
                              <w:t xml:space="preserve"> variation from the planned benefits, </w:t>
                            </w:r>
                            <w:r>
                              <w:rPr>
                                <w:rFonts w:cs="Arial"/>
                                <w:color w:val="144733"/>
                                <w:szCs w:val="22"/>
                              </w:rPr>
                              <w:t>provide an explanation of why these have</w:t>
                            </w:r>
                            <w:r w:rsidRPr="009B6E37">
                              <w:rPr>
                                <w:rFonts w:cs="Arial"/>
                                <w:color w:val="144733"/>
                                <w:szCs w:val="22"/>
                              </w:rPr>
                              <w:t xml:space="preserve"> occurred and record action</w:t>
                            </w:r>
                            <w:r>
                              <w:rPr>
                                <w:rFonts w:cs="Arial"/>
                                <w:color w:val="144733"/>
                                <w:szCs w:val="22"/>
                              </w:rPr>
                              <w:t>s</w:t>
                            </w:r>
                            <w:r w:rsidRPr="009B6E37">
                              <w:rPr>
                                <w:rFonts w:cs="Arial"/>
                                <w:color w:val="144733"/>
                                <w:szCs w:val="22"/>
                              </w:rPr>
                              <w:t xml:space="preserve"> required to delivered the planned benefits</w:t>
                            </w:r>
                            <w:r>
                              <w:rPr>
                                <w:rFonts w:cs="Arial"/>
                                <w:color w:val="144733"/>
                                <w:szCs w:val="22"/>
                              </w:rPr>
                              <w:t>. Any actions should be recorded</w:t>
                            </w:r>
                            <w:r w:rsidRPr="009B6E37">
                              <w:rPr>
                                <w:rFonts w:cs="Arial"/>
                                <w:color w:val="144733"/>
                                <w:szCs w:val="22"/>
                              </w:rPr>
                              <w:t xml:space="preserve"> in section 7</w:t>
                            </w:r>
                            <w:r>
                              <w:rPr>
                                <w:rFonts w:cs="Arial"/>
                                <w:color w:val="144733"/>
                                <w:szCs w:val="22"/>
                              </w:rPr>
                              <w:t>.</w:t>
                            </w:r>
                          </w:p>
                          <w:p w14:paraId="5269D0ED" w14:textId="77777777" w:rsidR="00423D12" w:rsidRPr="003673DB" w:rsidRDefault="00423D12" w:rsidP="003673DB">
                            <w:pPr>
                              <w:spacing w:before="80" w:after="80" w:line="240" w:lineRule="auto"/>
                              <w:ind w:left="349"/>
                              <w:jc w:val="both"/>
                              <w:rPr>
                                <w:rFonts w:cs="Arial"/>
                                <w:i/>
                                <w:color w:val="2E74B5"/>
                              </w:rPr>
                            </w:pPr>
                          </w:p>
                          <w:p w14:paraId="2CB1039C" w14:textId="77777777" w:rsidR="00423D12" w:rsidRPr="00D85703" w:rsidRDefault="00423D12" w:rsidP="003673DB">
                            <w:pPr>
                              <w:autoSpaceDE/>
                              <w:autoSpaceDN/>
                              <w:adjustRightInd/>
                              <w:spacing w:before="80" w:after="80" w:line="240" w:lineRule="auto"/>
                              <w:jc w:val="both"/>
                              <w:rPr>
                                <w:rFonts w:cs="Arial"/>
                                <w:i/>
                                <w:color w:val="2E74B5"/>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4E505" id="_x0000_s1030" type="#_x0000_t202" style="position:absolute;margin-left:1.1pt;margin-top:22.75pt;width:453.5pt;height:196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">
                <v:textbox>
                  <w:txbxContent>
                    <w:p w14:paraId="461CAAD0" w14:textId="718EE38B" w:rsidR="00423D12" w:rsidRPr="009B6E37" w:rsidRDefault="00423D12" w:rsidP="00D70ED0">
                      <w:pPr>
                        <w:pStyle w:val="ListParagraph"/>
                        <w:numPr>
                          <w:ilvl w:val="0"/>
                          <w:numId w:val="16"/>
                        </w:numPr>
                        <w:tabs>
                          <w:tab w:val="clear" w:pos="720"/>
                        </w:tabs>
                        <w:spacing w:before="80" w:after="80" w:line="240" w:lineRule="auto"/>
                        <w:ind w:left="284" w:hanging="284"/>
                        <w:jc w:val="both"/>
                        <w:rPr>
                          <w:rFonts w:cs="Arial"/>
                          <w:color w:val="144733"/>
                        </w:rPr>
                      </w:pPr>
                      <w:r w:rsidRPr="009B6E37">
                        <w:rPr>
                          <w:rFonts w:cs="Arial"/>
                          <w:color w:val="144733"/>
                        </w:rPr>
                        <w:t>In table</w:t>
                      </w:r>
                      <w:r>
                        <w:rPr>
                          <w:rFonts w:cs="Arial"/>
                          <w:color w:val="144733"/>
                        </w:rPr>
                        <w:t xml:space="preserve"> 4.1.1</w:t>
                      </w:r>
                      <w:r w:rsidRPr="009B6E37">
                        <w:rPr>
                          <w:rFonts w:cs="Arial"/>
                          <w:color w:val="144733"/>
                        </w:rPr>
                        <w:t>, record the benefits and</w:t>
                      </w:r>
                      <w:r>
                        <w:rPr>
                          <w:rFonts w:cs="Arial"/>
                          <w:color w:val="144733"/>
                        </w:rPr>
                        <w:t xml:space="preserve"> dis</w:t>
                      </w:r>
                      <w:r w:rsidRPr="009B6E37">
                        <w:rPr>
                          <w:rFonts w:cs="Arial"/>
                          <w:color w:val="144733"/>
                        </w:rPr>
                        <w:t xml:space="preserve">benefits </w:t>
                      </w:r>
                      <w:r>
                        <w:rPr>
                          <w:rFonts w:cs="Arial"/>
                          <w:color w:val="144733"/>
                        </w:rPr>
                        <w:t xml:space="preserve">of the initiative </w:t>
                      </w:r>
                      <w:r w:rsidRPr="009B6E37">
                        <w:rPr>
                          <w:rFonts w:cs="Arial"/>
                          <w:color w:val="144733"/>
                        </w:rPr>
                        <w:t xml:space="preserve">that were approved in the Full </w:t>
                      </w:r>
                      <w:r>
                        <w:rPr>
                          <w:rFonts w:cs="Arial"/>
                          <w:color w:val="144733"/>
                        </w:rPr>
                        <w:t>Business Case</w:t>
                      </w:r>
                      <w:r w:rsidRPr="009B6E37">
                        <w:rPr>
                          <w:rFonts w:cs="Arial"/>
                          <w:color w:val="144733"/>
                        </w:rPr>
                        <w:t xml:space="preserve">.  </w:t>
                      </w:r>
                    </w:p>
                    <w:p w14:paraId="54D1D749" w14:textId="7CCB88C6" w:rsidR="00423D12" w:rsidRPr="009B6E37" w:rsidRDefault="00423D12" w:rsidP="00D70ED0">
                      <w:pPr>
                        <w:numPr>
                          <w:ilvl w:val="0"/>
                          <w:numId w:val="16"/>
                        </w:numPr>
                        <w:tabs>
                          <w:tab w:val="clear" w:pos="720"/>
                        </w:tabs>
                        <w:autoSpaceDE/>
                        <w:autoSpaceDN/>
                        <w:adjustRightInd/>
                        <w:spacing w:before="80" w:after="80" w:line="240" w:lineRule="auto"/>
                        <w:ind w:left="284" w:hanging="284"/>
                        <w:jc w:val="both"/>
                        <w:rPr>
                          <w:rFonts w:cs="Arial"/>
                          <w:color w:val="144733"/>
                          <w:szCs w:val="22"/>
                        </w:rPr>
                      </w:pPr>
                      <w:r>
                        <w:rPr>
                          <w:rFonts w:cs="Arial"/>
                          <w:color w:val="144733"/>
                          <w:szCs w:val="22"/>
                        </w:rPr>
                        <w:t xml:space="preserve">Review the </w:t>
                      </w:r>
                      <w:r w:rsidRPr="009B6E37">
                        <w:rPr>
                          <w:rFonts w:cs="Arial"/>
                          <w:color w:val="144733"/>
                          <w:szCs w:val="22"/>
                        </w:rPr>
                        <w:t xml:space="preserve">benefits that have </w:t>
                      </w:r>
                      <w:r>
                        <w:rPr>
                          <w:rFonts w:cs="Arial"/>
                          <w:color w:val="144733"/>
                          <w:szCs w:val="22"/>
                        </w:rPr>
                        <w:t>actually been delivered post investment.</w:t>
                      </w:r>
                    </w:p>
                    <w:p w14:paraId="0EF73BCA" w14:textId="0D086535" w:rsidR="00423D12" w:rsidRPr="009B6E37" w:rsidRDefault="00423D12" w:rsidP="008E266B">
                      <w:pPr>
                        <w:pStyle w:val="ListParagraph"/>
                        <w:numPr>
                          <w:ilvl w:val="0"/>
                          <w:numId w:val="18"/>
                        </w:numPr>
                        <w:spacing w:before="80" w:after="80"/>
                        <w:ind w:left="284" w:right="-37" w:hanging="284"/>
                        <w:jc w:val="both"/>
                        <w:rPr>
                          <w:rFonts w:cs="Arial"/>
                          <w:color w:val="144733"/>
                        </w:rPr>
                      </w:pPr>
                      <w:r w:rsidRPr="009B6E37">
                        <w:rPr>
                          <w:rFonts w:cs="Arial"/>
                          <w:color w:val="144733"/>
                        </w:rPr>
                        <w:t xml:space="preserve">If the benefits have not been realised, answer the questions below: </w:t>
                      </w:r>
                    </w:p>
                    <w:p w14:paraId="3DBD5A5F" w14:textId="77777777" w:rsidR="00423D12" w:rsidRPr="009B6E37" w:rsidRDefault="00423D12" w:rsidP="00D70ED0">
                      <w:pPr>
                        <w:pStyle w:val="ListParagraph"/>
                        <w:numPr>
                          <w:ilvl w:val="1"/>
                          <w:numId w:val="18"/>
                        </w:numPr>
                        <w:spacing w:before="80" w:after="80"/>
                        <w:ind w:left="567" w:hanging="283"/>
                        <w:jc w:val="both"/>
                        <w:rPr>
                          <w:rFonts w:cs="Arial"/>
                          <w:color w:val="144733"/>
                        </w:rPr>
                      </w:pPr>
                      <w:r w:rsidRPr="009B6E37">
                        <w:rPr>
                          <w:rFonts w:cs="Arial"/>
                          <w:color w:val="144733"/>
                        </w:rPr>
                        <w:t xml:space="preserve">Is an action plan in place for realising outstanding benefits? </w:t>
                      </w:r>
                    </w:p>
                    <w:p w14:paraId="2440CBE0" w14:textId="77777777" w:rsidR="00423D12" w:rsidRPr="009B6E37" w:rsidRDefault="00423D12" w:rsidP="00D70ED0">
                      <w:pPr>
                        <w:pStyle w:val="ListParagraph"/>
                        <w:numPr>
                          <w:ilvl w:val="1"/>
                          <w:numId w:val="18"/>
                        </w:numPr>
                        <w:spacing w:before="80" w:after="80"/>
                        <w:ind w:left="567" w:hanging="283"/>
                        <w:jc w:val="both"/>
                        <w:rPr>
                          <w:rFonts w:cs="Arial"/>
                          <w:color w:val="144733"/>
                        </w:rPr>
                      </w:pPr>
                      <w:r w:rsidRPr="009B6E37">
                        <w:rPr>
                          <w:rFonts w:cs="Arial"/>
                          <w:color w:val="144733"/>
                        </w:rPr>
                        <w:t xml:space="preserve">Have outstanding benefits been recorded as unrealised benefits? </w:t>
                      </w:r>
                    </w:p>
                    <w:p w14:paraId="64DA1049" w14:textId="77777777" w:rsidR="00423D12" w:rsidRPr="009B6E37" w:rsidRDefault="00423D12" w:rsidP="00D70ED0">
                      <w:pPr>
                        <w:pStyle w:val="ListParagraph"/>
                        <w:numPr>
                          <w:ilvl w:val="1"/>
                          <w:numId w:val="18"/>
                        </w:numPr>
                        <w:spacing w:before="80" w:after="80"/>
                        <w:ind w:left="567" w:hanging="283"/>
                        <w:jc w:val="both"/>
                        <w:rPr>
                          <w:rFonts w:cs="Arial"/>
                          <w:color w:val="144733"/>
                        </w:rPr>
                      </w:pPr>
                      <w:r w:rsidRPr="009B6E37">
                        <w:rPr>
                          <w:rFonts w:cs="Arial"/>
                          <w:color w:val="144733"/>
                        </w:rPr>
                        <w:t xml:space="preserve">Have any additional benefits been identified? </w:t>
                      </w:r>
                    </w:p>
                    <w:p w14:paraId="1CAFBE67" w14:textId="07352C3C" w:rsidR="00423D12" w:rsidRPr="009B6E37" w:rsidRDefault="00423D12" w:rsidP="00D70ED0">
                      <w:pPr>
                        <w:pStyle w:val="ListParagraph"/>
                        <w:numPr>
                          <w:ilvl w:val="1"/>
                          <w:numId w:val="18"/>
                        </w:numPr>
                        <w:spacing w:before="80" w:after="80"/>
                        <w:ind w:left="567" w:hanging="283"/>
                        <w:jc w:val="both"/>
                        <w:rPr>
                          <w:rFonts w:cs="Arial"/>
                          <w:color w:val="144733"/>
                        </w:rPr>
                      </w:pPr>
                      <w:r w:rsidRPr="009B6E37">
                        <w:rPr>
                          <w:rFonts w:cs="Arial"/>
                          <w:color w:val="144733"/>
                        </w:rPr>
                        <w:t xml:space="preserve">Are </w:t>
                      </w:r>
                      <w:r>
                        <w:rPr>
                          <w:rFonts w:cs="Arial"/>
                          <w:color w:val="144733"/>
                        </w:rPr>
                        <w:t>there any benefits that</w:t>
                      </w:r>
                      <w:r w:rsidRPr="009B6E37">
                        <w:rPr>
                          <w:rFonts w:cs="Arial"/>
                          <w:color w:val="144733"/>
                        </w:rPr>
                        <w:t xml:space="preserve"> can no longer be achieved? Why? </w:t>
                      </w:r>
                    </w:p>
                    <w:p w14:paraId="1D282EE4" w14:textId="374CE85E" w:rsidR="00423D12" w:rsidRPr="009B6E37" w:rsidRDefault="00423D12" w:rsidP="00D70ED0">
                      <w:pPr>
                        <w:pStyle w:val="ListParagraph"/>
                        <w:numPr>
                          <w:ilvl w:val="1"/>
                          <w:numId w:val="18"/>
                        </w:numPr>
                        <w:spacing w:before="80" w:after="80"/>
                        <w:ind w:left="567" w:hanging="283"/>
                        <w:jc w:val="both"/>
                        <w:rPr>
                          <w:rFonts w:cs="Arial"/>
                          <w:color w:val="144733"/>
                        </w:rPr>
                      </w:pPr>
                      <w:r>
                        <w:rPr>
                          <w:rFonts w:cs="Arial"/>
                          <w:color w:val="144733"/>
                        </w:rPr>
                        <w:t>If the benefits have been achieved, what have been</w:t>
                      </w:r>
                      <w:r w:rsidRPr="009B6E37">
                        <w:rPr>
                          <w:rFonts w:cs="Arial"/>
                          <w:color w:val="144733"/>
                        </w:rPr>
                        <w:t xml:space="preserve"> the key success factors</w:t>
                      </w:r>
                      <w:r>
                        <w:rPr>
                          <w:rFonts w:cs="Arial"/>
                          <w:color w:val="144733"/>
                        </w:rPr>
                        <w:t>?</w:t>
                      </w:r>
                    </w:p>
                    <w:p w14:paraId="533787CF" w14:textId="7DB6FA88" w:rsidR="00423D12" w:rsidRPr="009B6E37" w:rsidRDefault="00423D12" w:rsidP="00D70ED0">
                      <w:pPr>
                        <w:numPr>
                          <w:ilvl w:val="0"/>
                          <w:numId w:val="16"/>
                        </w:numPr>
                        <w:tabs>
                          <w:tab w:val="clear" w:pos="720"/>
                        </w:tabs>
                        <w:autoSpaceDE/>
                        <w:autoSpaceDN/>
                        <w:adjustRightInd/>
                        <w:spacing w:before="80" w:after="80" w:line="240" w:lineRule="auto"/>
                        <w:ind w:left="284" w:hanging="284"/>
                        <w:jc w:val="both"/>
                        <w:rPr>
                          <w:rFonts w:cs="Arial"/>
                          <w:color w:val="144733"/>
                          <w:szCs w:val="22"/>
                        </w:rPr>
                      </w:pPr>
                      <w:r>
                        <w:rPr>
                          <w:rFonts w:cs="Arial"/>
                          <w:color w:val="144733"/>
                          <w:szCs w:val="22"/>
                        </w:rPr>
                        <w:t>If there is</w:t>
                      </w:r>
                      <w:r w:rsidRPr="009B6E37">
                        <w:rPr>
                          <w:rFonts w:cs="Arial"/>
                          <w:color w:val="144733"/>
                          <w:szCs w:val="22"/>
                        </w:rPr>
                        <w:t xml:space="preserve"> variation from the planned benefits, </w:t>
                      </w:r>
                      <w:r>
                        <w:rPr>
                          <w:rFonts w:cs="Arial"/>
                          <w:color w:val="144733"/>
                          <w:szCs w:val="22"/>
                        </w:rPr>
                        <w:t>provide an explanation of why these have</w:t>
                      </w:r>
                      <w:r w:rsidRPr="009B6E37">
                        <w:rPr>
                          <w:rFonts w:cs="Arial"/>
                          <w:color w:val="144733"/>
                          <w:szCs w:val="22"/>
                        </w:rPr>
                        <w:t xml:space="preserve"> occurred and record action</w:t>
                      </w:r>
                      <w:r>
                        <w:rPr>
                          <w:rFonts w:cs="Arial"/>
                          <w:color w:val="144733"/>
                          <w:szCs w:val="22"/>
                        </w:rPr>
                        <w:t>s</w:t>
                      </w:r>
                      <w:r w:rsidRPr="009B6E37">
                        <w:rPr>
                          <w:rFonts w:cs="Arial"/>
                          <w:color w:val="144733"/>
                          <w:szCs w:val="22"/>
                        </w:rPr>
                        <w:t xml:space="preserve"> required to delivered the planned benefits</w:t>
                      </w:r>
                      <w:r>
                        <w:rPr>
                          <w:rFonts w:cs="Arial"/>
                          <w:color w:val="144733"/>
                          <w:szCs w:val="22"/>
                        </w:rPr>
                        <w:t>. Any actions should be recorded</w:t>
                      </w:r>
                      <w:r w:rsidRPr="009B6E37">
                        <w:rPr>
                          <w:rFonts w:cs="Arial"/>
                          <w:color w:val="144733"/>
                          <w:szCs w:val="22"/>
                        </w:rPr>
                        <w:t xml:space="preserve"> in section 7</w:t>
                      </w:r>
                      <w:r>
                        <w:rPr>
                          <w:rFonts w:cs="Arial"/>
                          <w:color w:val="144733"/>
                          <w:szCs w:val="22"/>
                        </w:rPr>
                        <w:t>.</w:t>
                      </w:r>
                    </w:p>
                    <w:p w14:paraId="5269D0ED" w14:textId="77777777" w:rsidR="00423D12" w:rsidRPr="003673DB" w:rsidRDefault="00423D12" w:rsidP="003673DB">
                      <w:pPr>
                        <w:spacing w:before="80" w:after="80" w:line="240" w:lineRule="auto"/>
                        <w:ind w:left="349"/>
                        <w:jc w:val="both"/>
                        <w:rPr>
                          <w:rFonts w:cs="Arial"/>
                          <w:i/>
                          <w:color w:val="2E74B5"/>
                        </w:rPr>
                      </w:pPr>
                    </w:p>
                    <w:p w14:paraId="2CB1039C" w14:textId="77777777" w:rsidR="00423D12" w:rsidRPr="00D85703" w:rsidRDefault="00423D12" w:rsidP="003673DB">
                      <w:pPr>
                        <w:autoSpaceDE/>
                        <w:autoSpaceDN/>
                        <w:adjustRightInd/>
                        <w:spacing w:before="80" w:after="80" w:line="240" w:lineRule="auto"/>
                        <w:jc w:val="both"/>
                        <w:rPr>
                          <w:rFonts w:cs="Arial"/>
                          <w:i/>
                          <w:color w:val="2E74B5"/>
                          <w:szCs w:val="22"/>
                        </w:rPr>
                      </w:pPr>
                    </w:p>
                  </w:txbxContent>
                </v:textbox>
                <w10:wrap type="square" anchorx="margin"/>
              </v:shape>
            </w:pict>
          </mc:Fallback>
        </mc:AlternateContent>
      </w:r>
    </w:p>
    <w:p w14:paraId="2D6C6D0D" w14:textId="086B5D7F" w:rsidR="003673DB" w:rsidRPr="0087445D" w:rsidRDefault="003673DB" w:rsidP="00833789"/>
    <w:p w14:paraId="19EE7B79" w14:textId="0707805E" w:rsidR="00E558B0" w:rsidRPr="00833789" w:rsidRDefault="00120B53" w:rsidP="00833789">
      <w:pPr>
        <w:rPr>
          <w:b/>
        </w:rPr>
      </w:pPr>
      <w:r w:rsidRPr="00833789">
        <w:rPr>
          <w:b/>
        </w:rPr>
        <w:t>Table 4.</w:t>
      </w:r>
      <w:r w:rsidR="00F53DE0" w:rsidRPr="00833789">
        <w:rPr>
          <w:b/>
        </w:rPr>
        <w:t>1</w:t>
      </w:r>
      <w:r w:rsidR="000427CD" w:rsidRPr="00833789">
        <w:rPr>
          <w:b/>
        </w:rPr>
        <w:t>.1</w:t>
      </w:r>
      <w:r w:rsidR="00FC639D" w:rsidRPr="00833789">
        <w:rPr>
          <w:b/>
        </w:rPr>
        <w:t xml:space="preserve">: </w:t>
      </w:r>
      <w:r w:rsidR="008D5D95" w:rsidRPr="00833789">
        <w:rPr>
          <w:b/>
        </w:rPr>
        <w:t>Target</w:t>
      </w:r>
      <w:r w:rsidR="00FC639D" w:rsidRPr="00833789">
        <w:rPr>
          <w:b/>
        </w:rPr>
        <w:t xml:space="preserve"> </w:t>
      </w:r>
      <w:r w:rsidR="008B7624" w:rsidRPr="00833789">
        <w:rPr>
          <w:b/>
        </w:rPr>
        <w:t>B</w:t>
      </w:r>
      <w:r w:rsidR="00FC639D" w:rsidRPr="00833789">
        <w:rPr>
          <w:b/>
        </w:rPr>
        <w:t>enefits</w:t>
      </w:r>
      <w:r w:rsidR="000A43CD" w:rsidRPr="00833789">
        <w:rPr>
          <w:b/>
        </w:rPr>
        <w:t xml:space="preserve"> </w:t>
      </w:r>
      <w:r w:rsidR="00D2727D" w:rsidRPr="00833789">
        <w:rPr>
          <w:b/>
        </w:rPr>
        <w:t>c</w:t>
      </w:r>
      <w:r w:rsidR="008D5D95" w:rsidRPr="00833789">
        <w:rPr>
          <w:b/>
        </w:rPr>
        <w:t xml:space="preserve">ompared to </w:t>
      </w:r>
      <w:r w:rsidR="008B7624" w:rsidRPr="00833789">
        <w:rPr>
          <w:b/>
        </w:rPr>
        <w:t>A</w:t>
      </w:r>
      <w:r w:rsidR="00D2727D" w:rsidRPr="00833789">
        <w:rPr>
          <w:b/>
        </w:rPr>
        <w:t xml:space="preserve">ctual </w:t>
      </w:r>
      <w:r w:rsidR="008B7624" w:rsidRPr="00833789">
        <w:rPr>
          <w:b/>
        </w:rPr>
        <w:t>P</w:t>
      </w:r>
      <w:r w:rsidR="000A43CD" w:rsidRPr="00833789">
        <w:rPr>
          <w:b/>
        </w:rPr>
        <w:t>ost</w:t>
      </w:r>
      <w:r w:rsidR="00715242" w:rsidRPr="00833789">
        <w:rPr>
          <w:b/>
        </w:rPr>
        <w:t xml:space="preserve"> I</w:t>
      </w:r>
      <w:r w:rsidR="008D5D95" w:rsidRPr="00833789">
        <w:rPr>
          <w:b/>
        </w:rPr>
        <w:t xml:space="preserve">nvestment </w:t>
      </w:r>
      <w:r w:rsidR="008B7624" w:rsidRPr="00833789">
        <w:rPr>
          <w:b/>
        </w:rPr>
        <w:t>B</w:t>
      </w:r>
      <w:r w:rsidR="00FC639D" w:rsidRPr="00833789">
        <w:rPr>
          <w:b/>
        </w:rPr>
        <w:t>enefits</w:t>
      </w:r>
    </w:p>
    <w:p w14:paraId="25DB136A" w14:textId="77777777" w:rsidR="00E558B0" w:rsidRPr="0087445D" w:rsidRDefault="00E558B0" w:rsidP="00833789"/>
    <w:tbl>
      <w:tblPr>
        <w:tblStyle w:val="GridTable1Light-Accent11"/>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01"/>
        <w:gridCol w:w="1701"/>
        <w:gridCol w:w="1843"/>
        <w:gridCol w:w="1559"/>
      </w:tblGrid>
      <w:tr w:rsidR="003673DB" w14:paraId="3D0DAD91" w14:textId="77777777" w:rsidTr="008E266B">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2268" w:type="dxa"/>
            <w:tcBorders>
              <w:bottom w:val="none" w:sz="0" w:space="0" w:color="auto"/>
            </w:tcBorders>
            <w:shd w:val="clear" w:color="auto" w:fill="000000" w:themeFill="text1"/>
            <w:vAlign w:val="center"/>
          </w:tcPr>
          <w:p w14:paraId="33A05348" w14:textId="70B26D5E" w:rsidR="003673DB" w:rsidRPr="00833789" w:rsidRDefault="009B6E37" w:rsidP="0051165C">
            <w:pPr>
              <w:pStyle w:val="Guidance"/>
              <w:ind w:left="29"/>
              <w:jc w:val="center"/>
            </w:pPr>
            <w:r w:rsidRPr="00833789">
              <w:t>Benefit D</w:t>
            </w:r>
            <w:r w:rsidR="003673DB" w:rsidRPr="00833789">
              <w:t>escription</w:t>
            </w:r>
          </w:p>
        </w:tc>
        <w:tc>
          <w:tcPr>
            <w:tcW w:w="1701" w:type="dxa"/>
            <w:tcBorders>
              <w:bottom w:val="none" w:sz="0" w:space="0" w:color="auto"/>
            </w:tcBorders>
            <w:shd w:val="clear" w:color="auto" w:fill="000000" w:themeFill="text1"/>
            <w:vAlign w:val="center"/>
          </w:tcPr>
          <w:p w14:paraId="28A7B68B" w14:textId="77777777" w:rsidR="003673DB" w:rsidRPr="00833789" w:rsidRDefault="003673DB" w:rsidP="0051165C">
            <w:pPr>
              <w:pStyle w:val="Guidance"/>
              <w:ind w:left="80"/>
              <w:jc w:val="center"/>
              <w:cnfStyle w:val="100000000000" w:firstRow="1" w:lastRow="0" w:firstColumn="0" w:lastColumn="0" w:oddVBand="0" w:evenVBand="0" w:oddHBand="0" w:evenHBand="0" w:firstRowFirstColumn="0" w:firstRowLastColumn="0" w:lastRowFirstColumn="0" w:lastRowLastColumn="0"/>
            </w:pPr>
            <w:r w:rsidRPr="00833789">
              <w:t>Measure</w:t>
            </w:r>
          </w:p>
        </w:tc>
        <w:tc>
          <w:tcPr>
            <w:tcW w:w="1701" w:type="dxa"/>
            <w:tcBorders>
              <w:bottom w:val="none" w:sz="0" w:space="0" w:color="auto"/>
            </w:tcBorders>
            <w:shd w:val="clear" w:color="auto" w:fill="000000" w:themeFill="text1"/>
            <w:vAlign w:val="center"/>
          </w:tcPr>
          <w:p w14:paraId="4512AD9D" w14:textId="01811023" w:rsidR="003673DB" w:rsidRPr="00833789" w:rsidRDefault="009B6E37" w:rsidP="0051165C">
            <w:pPr>
              <w:pStyle w:val="Guidance"/>
              <w:jc w:val="center"/>
              <w:cnfStyle w:val="100000000000" w:firstRow="1" w:lastRow="0" w:firstColumn="0" w:lastColumn="0" w:oddVBand="0" w:evenVBand="0" w:oddHBand="0" w:evenHBand="0" w:firstRowFirstColumn="0" w:firstRowLastColumn="0" w:lastRowFirstColumn="0" w:lastRowLastColumn="0"/>
            </w:pPr>
            <w:r w:rsidRPr="00833789">
              <w:t>Targeted P</w:t>
            </w:r>
            <w:r w:rsidR="003673DB" w:rsidRPr="00833789">
              <w:t>erformance</w:t>
            </w:r>
          </w:p>
        </w:tc>
        <w:tc>
          <w:tcPr>
            <w:tcW w:w="1843" w:type="dxa"/>
            <w:tcBorders>
              <w:bottom w:val="none" w:sz="0" w:space="0" w:color="auto"/>
            </w:tcBorders>
            <w:shd w:val="clear" w:color="auto" w:fill="000000" w:themeFill="text1"/>
            <w:vAlign w:val="center"/>
          </w:tcPr>
          <w:p w14:paraId="77D6E339" w14:textId="7EBC6539" w:rsidR="003673DB" w:rsidRPr="00833789" w:rsidRDefault="003673DB" w:rsidP="005844B6">
            <w:pPr>
              <w:pStyle w:val="Guidance"/>
              <w:spacing w:before="0" w:line="240" w:lineRule="auto"/>
              <w:jc w:val="center"/>
              <w:cnfStyle w:val="100000000000" w:firstRow="1" w:lastRow="0" w:firstColumn="0" w:lastColumn="0" w:oddVBand="0" w:evenVBand="0" w:oddHBand="0" w:evenHBand="0" w:firstRowFirstColumn="0" w:firstRowLastColumn="0" w:lastRowFirstColumn="0" w:lastRowLastColumn="0"/>
            </w:pPr>
            <w:r w:rsidRPr="00833789">
              <w:t>Actual</w:t>
            </w:r>
            <w:r w:rsidR="005844B6" w:rsidRPr="00833789">
              <w:t xml:space="preserve"> </w:t>
            </w:r>
            <w:r w:rsidR="009B6E37" w:rsidRPr="00833789">
              <w:t>P</w:t>
            </w:r>
            <w:r w:rsidRPr="00833789">
              <w:t>erformance</w:t>
            </w:r>
          </w:p>
        </w:tc>
        <w:tc>
          <w:tcPr>
            <w:tcW w:w="1559" w:type="dxa"/>
            <w:tcBorders>
              <w:bottom w:val="none" w:sz="0" w:space="0" w:color="auto"/>
            </w:tcBorders>
            <w:shd w:val="clear" w:color="auto" w:fill="000000" w:themeFill="text1"/>
            <w:vAlign w:val="center"/>
          </w:tcPr>
          <w:p w14:paraId="09D7F639" w14:textId="1A42558F" w:rsidR="003673DB" w:rsidRPr="00833789" w:rsidRDefault="009B6E37" w:rsidP="0051165C">
            <w:pPr>
              <w:pStyle w:val="Guidance"/>
              <w:jc w:val="center"/>
              <w:cnfStyle w:val="100000000000" w:firstRow="1" w:lastRow="0" w:firstColumn="0" w:lastColumn="0" w:oddVBand="0" w:evenVBand="0" w:oddHBand="0" w:evenHBand="0" w:firstRowFirstColumn="0" w:firstRowLastColumn="0" w:lastRowFirstColumn="0" w:lastRowLastColumn="0"/>
            </w:pPr>
            <w:r w:rsidRPr="00833789">
              <w:t>Was the Benefit R</w:t>
            </w:r>
            <w:r w:rsidR="008E266B">
              <w:t>ealised?</w:t>
            </w:r>
          </w:p>
        </w:tc>
      </w:tr>
      <w:tr w:rsidR="003673DB" w14:paraId="54469CD2" w14:textId="77777777" w:rsidTr="008E266B">
        <w:trPr>
          <w:trHeight w:val="454"/>
        </w:trPr>
        <w:tc>
          <w:tcPr>
            <w:cnfStyle w:val="001000000000" w:firstRow="0" w:lastRow="0" w:firstColumn="1" w:lastColumn="0" w:oddVBand="0" w:evenVBand="0" w:oddHBand="0" w:evenHBand="0" w:firstRowFirstColumn="0" w:firstRowLastColumn="0" w:lastRowFirstColumn="0" w:lastRowLastColumn="0"/>
            <w:tcW w:w="2268" w:type="dxa"/>
          </w:tcPr>
          <w:p w14:paraId="50C86ABE" w14:textId="7029D792" w:rsidR="003673DB" w:rsidRDefault="003673DB" w:rsidP="0087445D">
            <w:pPr>
              <w:rPr>
                <w:rFonts w:eastAsia="Arial" w:cs="Arial"/>
                <w:b w:val="0"/>
                <w:bCs w:val="0"/>
                <w:color w:val="000005"/>
                <w:szCs w:val="22"/>
              </w:rPr>
            </w:pPr>
          </w:p>
        </w:tc>
        <w:tc>
          <w:tcPr>
            <w:tcW w:w="1701" w:type="dxa"/>
          </w:tcPr>
          <w:p w14:paraId="33B3D769" w14:textId="77777777" w:rsidR="003673DB" w:rsidRPr="00C201A8" w:rsidRDefault="003673DB" w:rsidP="0087445D">
            <w:pPr>
              <w:pStyle w:val="Guidance"/>
              <w:cnfStyle w:val="000000000000" w:firstRow="0" w:lastRow="0" w:firstColumn="0" w:lastColumn="0" w:oddVBand="0" w:evenVBand="0" w:oddHBand="0" w:evenHBand="0" w:firstRowFirstColumn="0" w:firstRowLastColumn="0" w:lastRowFirstColumn="0" w:lastRowLastColumn="0"/>
              <w:rPr>
                <w:color w:val="auto"/>
              </w:rPr>
            </w:pPr>
          </w:p>
        </w:tc>
        <w:tc>
          <w:tcPr>
            <w:tcW w:w="1701" w:type="dxa"/>
          </w:tcPr>
          <w:p w14:paraId="155BAF90" w14:textId="77777777" w:rsidR="003673DB" w:rsidRPr="00C201A8" w:rsidRDefault="003673DB" w:rsidP="0087445D">
            <w:pPr>
              <w:pStyle w:val="Guidance"/>
              <w:cnfStyle w:val="000000000000" w:firstRow="0" w:lastRow="0" w:firstColumn="0" w:lastColumn="0" w:oddVBand="0" w:evenVBand="0" w:oddHBand="0" w:evenHBand="0" w:firstRowFirstColumn="0" w:firstRowLastColumn="0" w:lastRowFirstColumn="0" w:lastRowLastColumn="0"/>
              <w:rPr>
                <w:color w:val="auto"/>
              </w:rPr>
            </w:pPr>
          </w:p>
        </w:tc>
        <w:tc>
          <w:tcPr>
            <w:tcW w:w="1843" w:type="dxa"/>
          </w:tcPr>
          <w:p w14:paraId="796AE7AC" w14:textId="77777777" w:rsidR="003673DB" w:rsidRPr="00C201A8" w:rsidRDefault="003673DB" w:rsidP="0087445D">
            <w:pPr>
              <w:pStyle w:val="Guidance"/>
              <w:cnfStyle w:val="000000000000" w:firstRow="0" w:lastRow="0" w:firstColumn="0" w:lastColumn="0" w:oddVBand="0" w:evenVBand="0" w:oddHBand="0" w:evenHBand="0" w:firstRowFirstColumn="0" w:firstRowLastColumn="0" w:lastRowFirstColumn="0" w:lastRowLastColumn="0"/>
              <w:rPr>
                <w:color w:val="auto"/>
              </w:rPr>
            </w:pPr>
          </w:p>
        </w:tc>
        <w:tc>
          <w:tcPr>
            <w:tcW w:w="1559" w:type="dxa"/>
          </w:tcPr>
          <w:p w14:paraId="1546B2D0" w14:textId="77777777" w:rsidR="003673DB" w:rsidRPr="00C201A8" w:rsidRDefault="003673DB" w:rsidP="0087445D">
            <w:pPr>
              <w:pStyle w:val="Guidance"/>
              <w:cnfStyle w:val="000000000000" w:firstRow="0" w:lastRow="0" w:firstColumn="0" w:lastColumn="0" w:oddVBand="0" w:evenVBand="0" w:oddHBand="0" w:evenHBand="0" w:firstRowFirstColumn="0" w:firstRowLastColumn="0" w:lastRowFirstColumn="0" w:lastRowLastColumn="0"/>
              <w:rPr>
                <w:color w:val="auto"/>
              </w:rPr>
            </w:pPr>
          </w:p>
        </w:tc>
      </w:tr>
      <w:tr w:rsidR="003673DB" w14:paraId="4DA6B300" w14:textId="77777777" w:rsidTr="008E266B">
        <w:trPr>
          <w:trHeight w:val="454"/>
        </w:trPr>
        <w:tc>
          <w:tcPr>
            <w:cnfStyle w:val="001000000000" w:firstRow="0" w:lastRow="0" w:firstColumn="1" w:lastColumn="0" w:oddVBand="0" w:evenVBand="0" w:oddHBand="0" w:evenHBand="0" w:firstRowFirstColumn="0" w:firstRowLastColumn="0" w:lastRowFirstColumn="0" w:lastRowLastColumn="0"/>
            <w:tcW w:w="2268" w:type="dxa"/>
          </w:tcPr>
          <w:p w14:paraId="33FAF42A" w14:textId="77777777" w:rsidR="003673DB" w:rsidRDefault="003673DB" w:rsidP="0087445D">
            <w:pPr>
              <w:rPr>
                <w:rFonts w:eastAsia="Arial" w:cs="Arial"/>
                <w:b w:val="0"/>
                <w:bCs w:val="0"/>
                <w:color w:val="000005"/>
                <w:szCs w:val="22"/>
              </w:rPr>
            </w:pPr>
          </w:p>
        </w:tc>
        <w:tc>
          <w:tcPr>
            <w:tcW w:w="1701" w:type="dxa"/>
          </w:tcPr>
          <w:p w14:paraId="3D75BADC" w14:textId="77777777" w:rsidR="003673DB" w:rsidRPr="00C201A8" w:rsidRDefault="003673DB" w:rsidP="0087445D">
            <w:pPr>
              <w:pStyle w:val="Guidance"/>
              <w:cnfStyle w:val="000000000000" w:firstRow="0" w:lastRow="0" w:firstColumn="0" w:lastColumn="0" w:oddVBand="0" w:evenVBand="0" w:oddHBand="0" w:evenHBand="0" w:firstRowFirstColumn="0" w:firstRowLastColumn="0" w:lastRowFirstColumn="0" w:lastRowLastColumn="0"/>
              <w:rPr>
                <w:color w:val="auto"/>
              </w:rPr>
            </w:pPr>
          </w:p>
        </w:tc>
        <w:tc>
          <w:tcPr>
            <w:tcW w:w="1701" w:type="dxa"/>
          </w:tcPr>
          <w:p w14:paraId="688E6E53" w14:textId="77777777" w:rsidR="003673DB" w:rsidRPr="00C201A8" w:rsidRDefault="003673DB" w:rsidP="0087445D">
            <w:pPr>
              <w:pStyle w:val="Guidance"/>
              <w:cnfStyle w:val="000000000000" w:firstRow="0" w:lastRow="0" w:firstColumn="0" w:lastColumn="0" w:oddVBand="0" w:evenVBand="0" w:oddHBand="0" w:evenHBand="0" w:firstRowFirstColumn="0" w:firstRowLastColumn="0" w:lastRowFirstColumn="0" w:lastRowLastColumn="0"/>
              <w:rPr>
                <w:color w:val="auto"/>
              </w:rPr>
            </w:pPr>
          </w:p>
        </w:tc>
        <w:tc>
          <w:tcPr>
            <w:tcW w:w="1843" w:type="dxa"/>
          </w:tcPr>
          <w:p w14:paraId="3B2B4F47" w14:textId="77777777" w:rsidR="003673DB" w:rsidRPr="00C201A8" w:rsidRDefault="003673DB" w:rsidP="0087445D">
            <w:pPr>
              <w:pStyle w:val="Guidance"/>
              <w:cnfStyle w:val="000000000000" w:firstRow="0" w:lastRow="0" w:firstColumn="0" w:lastColumn="0" w:oddVBand="0" w:evenVBand="0" w:oddHBand="0" w:evenHBand="0" w:firstRowFirstColumn="0" w:firstRowLastColumn="0" w:lastRowFirstColumn="0" w:lastRowLastColumn="0"/>
              <w:rPr>
                <w:color w:val="auto"/>
              </w:rPr>
            </w:pPr>
          </w:p>
        </w:tc>
        <w:tc>
          <w:tcPr>
            <w:tcW w:w="1559" w:type="dxa"/>
          </w:tcPr>
          <w:p w14:paraId="078D2A91" w14:textId="77777777" w:rsidR="003673DB" w:rsidRPr="00C201A8" w:rsidRDefault="003673DB" w:rsidP="0087445D">
            <w:pPr>
              <w:pStyle w:val="Guidance"/>
              <w:cnfStyle w:val="000000000000" w:firstRow="0" w:lastRow="0" w:firstColumn="0" w:lastColumn="0" w:oddVBand="0" w:evenVBand="0" w:oddHBand="0" w:evenHBand="0" w:firstRowFirstColumn="0" w:firstRowLastColumn="0" w:lastRowFirstColumn="0" w:lastRowLastColumn="0"/>
              <w:rPr>
                <w:color w:val="auto"/>
              </w:rPr>
            </w:pPr>
          </w:p>
        </w:tc>
      </w:tr>
      <w:tr w:rsidR="003673DB" w14:paraId="6A1E45B4" w14:textId="77777777" w:rsidTr="008E266B">
        <w:trPr>
          <w:trHeight w:val="454"/>
        </w:trPr>
        <w:tc>
          <w:tcPr>
            <w:cnfStyle w:val="001000000000" w:firstRow="0" w:lastRow="0" w:firstColumn="1" w:lastColumn="0" w:oddVBand="0" w:evenVBand="0" w:oddHBand="0" w:evenHBand="0" w:firstRowFirstColumn="0" w:firstRowLastColumn="0" w:lastRowFirstColumn="0" w:lastRowLastColumn="0"/>
            <w:tcW w:w="2268" w:type="dxa"/>
          </w:tcPr>
          <w:p w14:paraId="0F2DD4EE" w14:textId="77777777" w:rsidR="003673DB" w:rsidRDefault="003673DB" w:rsidP="0087445D">
            <w:pPr>
              <w:rPr>
                <w:rFonts w:eastAsia="Arial" w:cs="Arial"/>
                <w:b w:val="0"/>
                <w:bCs w:val="0"/>
                <w:color w:val="000005"/>
                <w:szCs w:val="22"/>
              </w:rPr>
            </w:pPr>
          </w:p>
        </w:tc>
        <w:tc>
          <w:tcPr>
            <w:tcW w:w="1701" w:type="dxa"/>
          </w:tcPr>
          <w:p w14:paraId="6C4E5E56" w14:textId="77777777" w:rsidR="003673DB" w:rsidRPr="00C201A8" w:rsidRDefault="003673DB" w:rsidP="0087445D">
            <w:pPr>
              <w:pStyle w:val="Guidance"/>
              <w:cnfStyle w:val="000000000000" w:firstRow="0" w:lastRow="0" w:firstColumn="0" w:lastColumn="0" w:oddVBand="0" w:evenVBand="0" w:oddHBand="0" w:evenHBand="0" w:firstRowFirstColumn="0" w:firstRowLastColumn="0" w:lastRowFirstColumn="0" w:lastRowLastColumn="0"/>
              <w:rPr>
                <w:color w:val="auto"/>
              </w:rPr>
            </w:pPr>
          </w:p>
        </w:tc>
        <w:tc>
          <w:tcPr>
            <w:tcW w:w="1701" w:type="dxa"/>
          </w:tcPr>
          <w:p w14:paraId="15860C12" w14:textId="77777777" w:rsidR="003673DB" w:rsidRPr="00C201A8" w:rsidRDefault="003673DB" w:rsidP="0087445D">
            <w:pPr>
              <w:pStyle w:val="Guidance"/>
              <w:cnfStyle w:val="000000000000" w:firstRow="0" w:lastRow="0" w:firstColumn="0" w:lastColumn="0" w:oddVBand="0" w:evenVBand="0" w:oddHBand="0" w:evenHBand="0" w:firstRowFirstColumn="0" w:firstRowLastColumn="0" w:lastRowFirstColumn="0" w:lastRowLastColumn="0"/>
              <w:rPr>
                <w:color w:val="auto"/>
              </w:rPr>
            </w:pPr>
          </w:p>
        </w:tc>
        <w:tc>
          <w:tcPr>
            <w:tcW w:w="1843" w:type="dxa"/>
          </w:tcPr>
          <w:p w14:paraId="5289C7B5" w14:textId="77777777" w:rsidR="003673DB" w:rsidRPr="00C201A8" w:rsidRDefault="003673DB" w:rsidP="0087445D">
            <w:pPr>
              <w:pStyle w:val="Guidance"/>
              <w:cnfStyle w:val="000000000000" w:firstRow="0" w:lastRow="0" w:firstColumn="0" w:lastColumn="0" w:oddVBand="0" w:evenVBand="0" w:oddHBand="0" w:evenHBand="0" w:firstRowFirstColumn="0" w:firstRowLastColumn="0" w:lastRowFirstColumn="0" w:lastRowLastColumn="0"/>
              <w:rPr>
                <w:color w:val="auto"/>
              </w:rPr>
            </w:pPr>
          </w:p>
        </w:tc>
        <w:tc>
          <w:tcPr>
            <w:tcW w:w="1559" w:type="dxa"/>
          </w:tcPr>
          <w:p w14:paraId="0ABF5B4D" w14:textId="77777777" w:rsidR="003673DB" w:rsidRPr="00C201A8" w:rsidRDefault="003673DB" w:rsidP="0087445D">
            <w:pPr>
              <w:pStyle w:val="Guidance"/>
              <w:cnfStyle w:val="000000000000" w:firstRow="0" w:lastRow="0" w:firstColumn="0" w:lastColumn="0" w:oddVBand="0" w:evenVBand="0" w:oddHBand="0" w:evenHBand="0" w:firstRowFirstColumn="0" w:firstRowLastColumn="0" w:lastRowFirstColumn="0" w:lastRowLastColumn="0"/>
              <w:rPr>
                <w:color w:val="auto"/>
              </w:rPr>
            </w:pPr>
          </w:p>
        </w:tc>
      </w:tr>
      <w:tr w:rsidR="003673DB" w14:paraId="3D596193" w14:textId="77777777" w:rsidTr="008E266B">
        <w:trPr>
          <w:trHeight w:val="454"/>
        </w:trPr>
        <w:tc>
          <w:tcPr>
            <w:cnfStyle w:val="001000000000" w:firstRow="0" w:lastRow="0" w:firstColumn="1" w:lastColumn="0" w:oddVBand="0" w:evenVBand="0" w:oddHBand="0" w:evenHBand="0" w:firstRowFirstColumn="0" w:firstRowLastColumn="0" w:lastRowFirstColumn="0" w:lastRowLastColumn="0"/>
            <w:tcW w:w="2268" w:type="dxa"/>
          </w:tcPr>
          <w:p w14:paraId="2664F517" w14:textId="60D143BD" w:rsidR="003673DB" w:rsidRDefault="003673DB" w:rsidP="0087445D">
            <w:pPr>
              <w:pStyle w:val="ListParagraph"/>
              <w:ind w:left="0"/>
              <w:rPr>
                <w:rFonts w:eastAsia="Arial" w:cs="Arial"/>
                <w:b w:val="0"/>
                <w:bCs w:val="0"/>
                <w:color w:val="000005"/>
              </w:rPr>
            </w:pPr>
          </w:p>
        </w:tc>
        <w:tc>
          <w:tcPr>
            <w:tcW w:w="1701" w:type="dxa"/>
          </w:tcPr>
          <w:p w14:paraId="0A1B4003" w14:textId="77777777" w:rsidR="003673DB" w:rsidRPr="00C201A8" w:rsidRDefault="003673DB" w:rsidP="0087445D">
            <w:pPr>
              <w:pStyle w:val="Guidance"/>
              <w:cnfStyle w:val="000000000000" w:firstRow="0" w:lastRow="0" w:firstColumn="0" w:lastColumn="0" w:oddVBand="0" w:evenVBand="0" w:oddHBand="0" w:evenHBand="0" w:firstRowFirstColumn="0" w:firstRowLastColumn="0" w:lastRowFirstColumn="0" w:lastRowLastColumn="0"/>
              <w:rPr>
                <w:color w:val="auto"/>
              </w:rPr>
            </w:pPr>
          </w:p>
        </w:tc>
        <w:tc>
          <w:tcPr>
            <w:tcW w:w="1701" w:type="dxa"/>
          </w:tcPr>
          <w:p w14:paraId="52735F99" w14:textId="77777777" w:rsidR="003673DB" w:rsidRPr="00C201A8" w:rsidRDefault="003673DB" w:rsidP="0087445D">
            <w:pPr>
              <w:pStyle w:val="Guidance"/>
              <w:cnfStyle w:val="000000000000" w:firstRow="0" w:lastRow="0" w:firstColumn="0" w:lastColumn="0" w:oddVBand="0" w:evenVBand="0" w:oddHBand="0" w:evenHBand="0" w:firstRowFirstColumn="0" w:firstRowLastColumn="0" w:lastRowFirstColumn="0" w:lastRowLastColumn="0"/>
              <w:rPr>
                <w:color w:val="auto"/>
              </w:rPr>
            </w:pPr>
          </w:p>
        </w:tc>
        <w:tc>
          <w:tcPr>
            <w:tcW w:w="1843" w:type="dxa"/>
          </w:tcPr>
          <w:p w14:paraId="2F274660" w14:textId="77777777" w:rsidR="003673DB" w:rsidRPr="00C201A8" w:rsidRDefault="003673DB" w:rsidP="0087445D">
            <w:pPr>
              <w:pStyle w:val="Guidance"/>
              <w:cnfStyle w:val="000000000000" w:firstRow="0" w:lastRow="0" w:firstColumn="0" w:lastColumn="0" w:oddVBand="0" w:evenVBand="0" w:oddHBand="0" w:evenHBand="0" w:firstRowFirstColumn="0" w:firstRowLastColumn="0" w:lastRowFirstColumn="0" w:lastRowLastColumn="0"/>
              <w:rPr>
                <w:color w:val="auto"/>
              </w:rPr>
            </w:pPr>
          </w:p>
        </w:tc>
        <w:tc>
          <w:tcPr>
            <w:tcW w:w="1559" w:type="dxa"/>
          </w:tcPr>
          <w:p w14:paraId="10C3A9E5" w14:textId="77777777" w:rsidR="003673DB" w:rsidRPr="00C201A8" w:rsidRDefault="003673DB" w:rsidP="0087445D">
            <w:pPr>
              <w:pStyle w:val="Guidance"/>
              <w:cnfStyle w:val="000000000000" w:firstRow="0" w:lastRow="0" w:firstColumn="0" w:lastColumn="0" w:oddVBand="0" w:evenVBand="0" w:oddHBand="0" w:evenHBand="0" w:firstRowFirstColumn="0" w:firstRowLastColumn="0" w:lastRowFirstColumn="0" w:lastRowLastColumn="0"/>
              <w:rPr>
                <w:color w:val="auto"/>
              </w:rPr>
            </w:pPr>
          </w:p>
        </w:tc>
      </w:tr>
    </w:tbl>
    <w:p w14:paraId="70E572A7" w14:textId="16EC6877" w:rsidR="003673DB" w:rsidRPr="005844B6" w:rsidRDefault="003673DB" w:rsidP="005844B6">
      <w:pPr>
        <w:rPr>
          <w:szCs w:val="22"/>
        </w:rPr>
      </w:pPr>
    </w:p>
    <w:p w14:paraId="262843FC" w14:textId="77777777" w:rsidR="0051165C" w:rsidRPr="005844B6" w:rsidRDefault="0051165C" w:rsidP="005844B6">
      <w:pPr>
        <w:rPr>
          <w:szCs w:val="22"/>
        </w:rPr>
      </w:pPr>
    </w:p>
    <w:p w14:paraId="7CCBBF59" w14:textId="77777777" w:rsidR="00122F74" w:rsidRPr="005844B6" w:rsidRDefault="00122F74" w:rsidP="005844B6">
      <w:pPr>
        <w:rPr>
          <w:szCs w:val="22"/>
        </w:rPr>
      </w:pPr>
    </w:p>
    <w:p w14:paraId="71C4DAC2" w14:textId="77777777" w:rsidR="0051165C" w:rsidRPr="005844B6" w:rsidRDefault="0051165C" w:rsidP="005844B6">
      <w:pPr>
        <w:rPr>
          <w:szCs w:val="22"/>
        </w:rPr>
      </w:pPr>
    </w:p>
    <w:p w14:paraId="280937DE" w14:textId="77777777" w:rsidR="0051165C" w:rsidRPr="005844B6" w:rsidRDefault="0051165C" w:rsidP="005844B6">
      <w:pPr>
        <w:rPr>
          <w:szCs w:val="22"/>
        </w:rPr>
      </w:pPr>
    </w:p>
    <w:p w14:paraId="04B10F00" w14:textId="77777777" w:rsidR="0051165C" w:rsidRPr="005844B6" w:rsidRDefault="0051165C" w:rsidP="005844B6">
      <w:pPr>
        <w:rPr>
          <w:szCs w:val="22"/>
        </w:rPr>
      </w:pPr>
    </w:p>
    <w:p w14:paraId="17993431" w14:textId="77777777" w:rsidR="0051165C" w:rsidRPr="005844B6" w:rsidRDefault="0051165C" w:rsidP="005844B6">
      <w:pPr>
        <w:rPr>
          <w:szCs w:val="22"/>
        </w:rPr>
      </w:pPr>
    </w:p>
    <w:p w14:paraId="6B73F053" w14:textId="77777777" w:rsidR="0051165C" w:rsidRPr="005844B6" w:rsidRDefault="0051165C" w:rsidP="005844B6">
      <w:pPr>
        <w:rPr>
          <w:szCs w:val="22"/>
        </w:rPr>
      </w:pPr>
    </w:p>
    <w:p w14:paraId="59D786A7" w14:textId="77777777" w:rsidR="0051165C" w:rsidRPr="005844B6" w:rsidRDefault="0051165C" w:rsidP="005844B6">
      <w:pPr>
        <w:rPr>
          <w:szCs w:val="22"/>
        </w:rPr>
      </w:pPr>
    </w:p>
    <w:p w14:paraId="3C55A117" w14:textId="77777777" w:rsidR="0051165C" w:rsidRPr="005844B6" w:rsidRDefault="0051165C" w:rsidP="005844B6">
      <w:pPr>
        <w:rPr>
          <w:szCs w:val="22"/>
        </w:rPr>
      </w:pPr>
    </w:p>
    <w:p w14:paraId="3C11C2D3" w14:textId="77777777" w:rsidR="0051165C" w:rsidRPr="005844B6" w:rsidRDefault="0051165C" w:rsidP="005844B6">
      <w:pPr>
        <w:rPr>
          <w:szCs w:val="22"/>
        </w:rPr>
      </w:pPr>
    </w:p>
    <w:p w14:paraId="106BFFD5" w14:textId="77777777" w:rsidR="0051165C" w:rsidRPr="005844B6" w:rsidRDefault="0051165C" w:rsidP="005844B6">
      <w:pPr>
        <w:rPr>
          <w:szCs w:val="22"/>
        </w:rPr>
      </w:pPr>
    </w:p>
    <w:p w14:paraId="1A42466E" w14:textId="77777777" w:rsidR="0051165C" w:rsidRPr="005844B6" w:rsidRDefault="0051165C" w:rsidP="005844B6">
      <w:pPr>
        <w:rPr>
          <w:szCs w:val="22"/>
        </w:rPr>
      </w:pPr>
    </w:p>
    <w:p w14:paraId="643D3D67" w14:textId="0955A0BA" w:rsidR="00DC1814" w:rsidRPr="005A6853" w:rsidRDefault="00332B3A" w:rsidP="00F55C5A">
      <w:pPr>
        <w:pStyle w:val="Heading2"/>
      </w:pPr>
      <w:bookmarkStart w:id="36" w:name="_Toc524101524"/>
      <w:bookmarkStart w:id="37" w:name="_GoBack"/>
      <w:bookmarkEnd w:id="37"/>
      <w:r w:rsidRPr="005A6853">
        <w:rPr>
          <w:rFonts w:cs="Arial"/>
          <w:noProof/>
          <w:szCs w:val="22"/>
        </w:rPr>
        <mc:AlternateContent>
          <mc:Choice Requires="wps">
            <w:drawing>
              <wp:anchor distT="45720" distB="45720" distL="114300" distR="114300" simplePos="0" relativeHeight="251662336" behindDoc="0" locked="0" layoutInCell="1" allowOverlap="1" wp14:anchorId="762300AD" wp14:editId="3E6BA45B">
                <wp:simplePos x="0" y="0"/>
                <wp:positionH relativeFrom="margin">
                  <wp:posOffset>13970</wp:posOffset>
                </wp:positionH>
                <wp:positionV relativeFrom="paragraph">
                  <wp:posOffset>457200</wp:posOffset>
                </wp:positionV>
                <wp:extent cx="5652135" cy="1935480"/>
                <wp:effectExtent l="0" t="0" r="24765" b="266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1935480"/>
                        </a:xfrm>
                        <a:prstGeom prst="rect">
                          <a:avLst/>
                        </a:prstGeom>
                        <a:solidFill>
                          <a:srgbClr val="FFFFFF"/>
                        </a:solidFill>
                        <a:ln w="9525">
                          <a:solidFill>
                            <a:srgbClr val="000000"/>
                          </a:solidFill>
                          <a:miter lim="800000"/>
                          <a:headEnd/>
                          <a:tailEnd/>
                        </a:ln>
                      </wps:spPr>
                      <wps:txbx>
                        <w:txbxContent>
                          <w:p w14:paraId="5B44F529" w14:textId="482D6B48" w:rsidR="00423D12" w:rsidRPr="005844B6" w:rsidRDefault="00423D12" w:rsidP="00332B3A">
                            <w:pPr>
                              <w:pStyle w:val="ListParagraph"/>
                              <w:numPr>
                                <w:ilvl w:val="0"/>
                                <w:numId w:val="16"/>
                              </w:numPr>
                              <w:tabs>
                                <w:tab w:val="clear" w:pos="720"/>
                              </w:tabs>
                              <w:spacing w:before="80" w:after="80"/>
                              <w:ind w:left="284" w:hanging="284"/>
                              <w:jc w:val="both"/>
                              <w:rPr>
                                <w:rFonts w:cs="Arial"/>
                                <w:color w:val="144733"/>
                              </w:rPr>
                            </w:pPr>
                            <w:r w:rsidRPr="005844B6">
                              <w:rPr>
                                <w:rFonts w:cs="Arial"/>
                                <w:color w:val="144733"/>
                              </w:rPr>
                              <w:t>In table 4.2.1, record the financial information expected at Full Business Case</w:t>
                            </w:r>
                            <w:r>
                              <w:rPr>
                                <w:rFonts w:cs="Arial"/>
                                <w:color w:val="144733"/>
                              </w:rPr>
                              <w:t>.</w:t>
                            </w:r>
                          </w:p>
                          <w:p w14:paraId="4F5CE6FF" w14:textId="6FB63687" w:rsidR="00423D12" w:rsidRPr="005844B6" w:rsidRDefault="00423D12" w:rsidP="00332B3A">
                            <w:pPr>
                              <w:pStyle w:val="ListParagraph"/>
                              <w:numPr>
                                <w:ilvl w:val="0"/>
                                <w:numId w:val="16"/>
                              </w:numPr>
                              <w:tabs>
                                <w:tab w:val="clear" w:pos="720"/>
                              </w:tabs>
                              <w:spacing w:before="80" w:after="80"/>
                              <w:ind w:left="284" w:hanging="284"/>
                              <w:jc w:val="both"/>
                              <w:rPr>
                                <w:rFonts w:cs="Arial"/>
                                <w:color w:val="144733"/>
                              </w:rPr>
                            </w:pPr>
                            <w:r w:rsidRPr="005844B6">
                              <w:rPr>
                                <w:rFonts w:cs="Arial"/>
                                <w:color w:val="144733"/>
                              </w:rPr>
                              <w:t xml:space="preserve">In table 4.2.2, record the actual information that is being </w:t>
                            </w:r>
                            <w:r>
                              <w:rPr>
                                <w:rFonts w:cs="Arial"/>
                                <w:color w:val="144733"/>
                              </w:rPr>
                              <w:t>realised.</w:t>
                            </w:r>
                          </w:p>
                          <w:p w14:paraId="7F7E031A" w14:textId="3C56D473" w:rsidR="00423D12" w:rsidRPr="005844B6" w:rsidRDefault="00423D12" w:rsidP="00332B3A">
                            <w:pPr>
                              <w:numPr>
                                <w:ilvl w:val="0"/>
                                <w:numId w:val="16"/>
                              </w:numPr>
                              <w:tabs>
                                <w:tab w:val="clear" w:pos="720"/>
                              </w:tabs>
                              <w:autoSpaceDE/>
                              <w:autoSpaceDN/>
                              <w:adjustRightInd/>
                              <w:spacing w:before="80" w:after="80" w:line="276" w:lineRule="auto"/>
                              <w:ind w:left="284" w:hanging="284"/>
                              <w:jc w:val="both"/>
                              <w:rPr>
                                <w:rFonts w:cs="Arial"/>
                                <w:color w:val="144733"/>
                                <w:szCs w:val="22"/>
                              </w:rPr>
                            </w:pPr>
                            <w:r w:rsidRPr="005844B6">
                              <w:rPr>
                                <w:rFonts w:cs="Arial"/>
                                <w:color w:val="144733"/>
                                <w:szCs w:val="22"/>
                              </w:rPr>
                              <w:t>Review the actual benefits that have been delivered at the point of time of the Post Investment Review. Have the benefits been delivered?</w:t>
                            </w:r>
                          </w:p>
                          <w:p w14:paraId="2049FB27" w14:textId="6A211FE8" w:rsidR="00423D12" w:rsidRPr="005844B6" w:rsidRDefault="00423D12" w:rsidP="00332B3A">
                            <w:pPr>
                              <w:numPr>
                                <w:ilvl w:val="0"/>
                                <w:numId w:val="16"/>
                              </w:numPr>
                              <w:tabs>
                                <w:tab w:val="clear" w:pos="720"/>
                              </w:tabs>
                              <w:autoSpaceDE/>
                              <w:autoSpaceDN/>
                              <w:adjustRightInd/>
                              <w:spacing w:before="80" w:after="80" w:line="276" w:lineRule="auto"/>
                              <w:ind w:left="284" w:hanging="284"/>
                              <w:jc w:val="both"/>
                              <w:rPr>
                                <w:rFonts w:cs="Arial"/>
                                <w:color w:val="144733"/>
                                <w:szCs w:val="22"/>
                              </w:rPr>
                            </w:pPr>
                            <w:r>
                              <w:rPr>
                                <w:rFonts w:cs="Arial"/>
                                <w:color w:val="144733"/>
                                <w:szCs w:val="22"/>
                              </w:rPr>
                              <w:t>T</w:t>
                            </w:r>
                            <w:r w:rsidRPr="005844B6">
                              <w:rPr>
                                <w:rFonts w:cs="Arial"/>
                                <w:color w:val="144733"/>
                                <w:szCs w:val="22"/>
                              </w:rPr>
                              <w:t xml:space="preserve">he tables </w:t>
                            </w:r>
                            <w:r>
                              <w:rPr>
                                <w:rFonts w:cs="Arial"/>
                                <w:color w:val="144733"/>
                                <w:szCs w:val="22"/>
                              </w:rPr>
                              <w:t xml:space="preserve">below </w:t>
                            </w:r>
                            <w:r w:rsidRPr="005844B6">
                              <w:rPr>
                                <w:rFonts w:cs="Arial"/>
                                <w:color w:val="144733"/>
                                <w:szCs w:val="22"/>
                              </w:rPr>
                              <w:t>articulate any variation from the planned benefits, why this has occurred and record action required to delivered the planned benefits in section</w:t>
                            </w:r>
                            <w:r>
                              <w:rPr>
                                <w:rFonts w:cs="Arial"/>
                                <w:color w:val="144733"/>
                                <w:szCs w:val="22"/>
                              </w:rPr>
                              <w:t xml:space="preserve"> </w:t>
                            </w:r>
                            <w:r w:rsidRPr="005844B6">
                              <w:rPr>
                                <w:rFonts w:cs="Arial"/>
                                <w:color w:val="144733"/>
                                <w:szCs w:val="22"/>
                              </w:rPr>
                              <w:t>7</w:t>
                            </w:r>
                            <w:r>
                              <w:rPr>
                                <w:rFonts w:cs="Arial"/>
                                <w:color w:val="144733"/>
                                <w:szCs w:val="22"/>
                              </w:rPr>
                              <w:t>.</w:t>
                            </w:r>
                            <w:r w:rsidRPr="005844B6">
                              <w:rPr>
                                <w:rFonts w:cs="Arial"/>
                                <w:color w:val="144733"/>
                                <w:szCs w:val="22"/>
                              </w:rPr>
                              <w:t xml:space="preserve"> </w:t>
                            </w:r>
                          </w:p>
                          <w:p w14:paraId="459AE00E" w14:textId="7B6F5ECE" w:rsidR="00423D12" w:rsidRPr="005844B6" w:rsidRDefault="00423D12" w:rsidP="00332B3A">
                            <w:pPr>
                              <w:numPr>
                                <w:ilvl w:val="0"/>
                                <w:numId w:val="16"/>
                              </w:numPr>
                              <w:tabs>
                                <w:tab w:val="clear" w:pos="720"/>
                              </w:tabs>
                              <w:autoSpaceDE/>
                              <w:autoSpaceDN/>
                              <w:adjustRightInd/>
                              <w:spacing w:before="80" w:after="80" w:line="276" w:lineRule="auto"/>
                              <w:ind w:left="284" w:hanging="284"/>
                              <w:jc w:val="both"/>
                              <w:rPr>
                                <w:rFonts w:cs="Arial"/>
                                <w:color w:val="144733"/>
                                <w:szCs w:val="22"/>
                              </w:rPr>
                            </w:pPr>
                            <w:r>
                              <w:rPr>
                                <w:rFonts w:cs="Arial"/>
                                <w:color w:val="144733"/>
                                <w:szCs w:val="22"/>
                              </w:rPr>
                              <w:t>Would you reco</w:t>
                            </w:r>
                            <w:r w:rsidRPr="005844B6">
                              <w:rPr>
                                <w:rFonts w:cs="Arial"/>
                                <w:color w:val="144733"/>
                                <w:szCs w:val="22"/>
                              </w:rPr>
                              <w:t>mmend any impr</w:t>
                            </w:r>
                            <w:r>
                              <w:rPr>
                                <w:rFonts w:cs="Arial"/>
                                <w:color w:val="144733"/>
                                <w:szCs w:val="22"/>
                              </w:rPr>
                              <w:t>o</w:t>
                            </w:r>
                            <w:r w:rsidRPr="005844B6">
                              <w:rPr>
                                <w:rFonts w:cs="Arial"/>
                                <w:color w:val="144733"/>
                                <w:szCs w:val="22"/>
                              </w:rPr>
                              <w:t>vements to strategy, governance, assurance or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300AD" id="_x0000_s1031" type="#_x0000_t202" style="position:absolute;left:0;text-align:left;margin-left:1.1pt;margin-top:36pt;width:445.05pt;height:152.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">
                <v:textbox>
                  <w:txbxContent>
                    <w:p w14:paraId="5B44F529" w14:textId="482D6B48" w:rsidR="00423D12" w:rsidRPr="005844B6" w:rsidRDefault="00423D12" w:rsidP="00332B3A">
                      <w:pPr>
                        <w:pStyle w:val="ListParagraph"/>
                        <w:numPr>
                          <w:ilvl w:val="0"/>
                          <w:numId w:val="16"/>
                        </w:numPr>
                        <w:tabs>
                          <w:tab w:val="clear" w:pos="720"/>
                        </w:tabs>
                        <w:spacing w:before="80" w:after="80"/>
                        <w:ind w:left="284" w:hanging="284"/>
                        <w:jc w:val="both"/>
                        <w:rPr>
                          <w:rFonts w:cs="Arial"/>
                          <w:color w:val="144733"/>
                        </w:rPr>
                      </w:pPr>
                      <w:r w:rsidRPr="005844B6">
                        <w:rPr>
                          <w:rFonts w:cs="Arial"/>
                          <w:color w:val="144733"/>
                        </w:rPr>
                        <w:t>In table 4.2.1, record the financial information expected at Full Business Case</w:t>
                      </w:r>
                      <w:r>
                        <w:rPr>
                          <w:rFonts w:cs="Arial"/>
                          <w:color w:val="144733"/>
                        </w:rPr>
                        <w:t>.</w:t>
                      </w:r>
                    </w:p>
                    <w:p w14:paraId="4F5CE6FF" w14:textId="6FB63687" w:rsidR="00423D12" w:rsidRPr="005844B6" w:rsidRDefault="00423D12" w:rsidP="00332B3A">
                      <w:pPr>
                        <w:pStyle w:val="ListParagraph"/>
                        <w:numPr>
                          <w:ilvl w:val="0"/>
                          <w:numId w:val="16"/>
                        </w:numPr>
                        <w:tabs>
                          <w:tab w:val="clear" w:pos="720"/>
                        </w:tabs>
                        <w:spacing w:before="80" w:after="80"/>
                        <w:ind w:left="284" w:hanging="284"/>
                        <w:jc w:val="both"/>
                        <w:rPr>
                          <w:rFonts w:cs="Arial"/>
                          <w:color w:val="144733"/>
                        </w:rPr>
                      </w:pPr>
                      <w:r w:rsidRPr="005844B6">
                        <w:rPr>
                          <w:rFonts w:cs="Arial"/>
                          <w:color w:val="144733"/>
                        </w:rPr>
                        <w:t xml:space="preserve">In table 4.2.2, record the actual information that is being </w:t>
                      </w:r>
                      <w:r>
                        <w:rPr>
                          <w:rFonts w:cs="Arial"/>
                          <w:color w:val="144733"/>
                        </w:rPr>
                        <w:t>realised.</w:t>
                      </w:r>
                    </w:p>
                    <w:p w14:paraId="7F7E031A" w14:textId="3C56D473" w:rsidR="00423D12" w:rsidRPr="005844B6" w:rsidRDefault="00423D12" w:rsidP="00332B3A">
                      <w:pPr>
                        <w:numPr>
                          <w:ilvl w:val="0"/>
                          <w:numId w:val="16"/>
                        </w:numPr>
                        <w:tabs>
                          <w:tab w:val="clear" w:pos="720"/>
                        </w:tabs>
                        <w:autoSpaceDE/>
                        <w:autoSpaceDN/>
                        <w:adjustRightInd/>
                        <w:spacing w:before="80" w:after="80" w:line="276" w:lineRule="auto"/>
                        <w:ind w:left="284" w:hanging="284"/>
                        <w:jc w:val="both"/>
                        <w:rPr>
                          <w:rFonts w:cs="Arial"/>
                          <w:color w:val="144733"/>
                          <w:szCs w:val="22"/>
                        </w:rPr>
                      </w:pPr>
                      <w:r w:rsidRPr="005844B6">
                        <w:rPr>
                          <w:rFonts w:cs="Arial"/>
                          <w:color w:val="144733"/>
                          <w:szCs w:val="22"/>
                        </w:rPr>
                        <w:t>Review the actual benefits that have been delivered at the point of time of the Post Investment Review. Have the benefits been delivered?</w:t>
                      </w:r>
                    </w:p>
                    <w:p w14:paraId="2049FB27" w14:textId="6A211FE8" w:rsidR="00423D12" w:rsidRPr="005844B6" w:rsidRDefault="00423D12" w:rsidP="00332B3A">
                      <w:pPr>
                        <w:numPr>
                          <w:ilvl w:val="0"/>
                          <w:numId w:val="16"/>
                        </w:numPr>
                        <w:tabs>
                          <w:tab w:val="clear" w:pos="720"/>
                        </w:tabs>
                        <w:autoSpaceDE/>
                        <w:autoSpaceDN/>
                        <w:adjustRightInd/>
                        <w:spacing w:before="80" w:after="80" w:line="276" w:lineRule="auto"/>
                        <w:ind w:left="284" w:hanging="284"/>
                        <w:jc w:val="both"/>
                        <w:rPr>
                          <w:rFonts w:cs="Arial"/>
                          <w:color w:val="144733"/>
                          <w:szCs w:val="22"/>
                        </w:rPr>
                      </w:pPr>
                      <w:r>
                        <w:rPr>
                          <w:rFonts w:cs="Arial"/>
                          <w:color w:val="144733"/>
                          <w:szCs w:val="22"/>
                        </w:rPr>
                        <w:t>T</w:t>
                      </w:r>
                      <w:r w:rsidRPr="005844B6">
                        <w:rPr>
                          <w:rFonts w:cs="Arial"/>
                          <w:color w:val="144733"/>
                          <w:szCs w:val="22"/>
                        </w:rPr>
                        <w:t xml:space="preserve">he tables </w:t>
                      </w:r>
                      <w:r>
                        <w:rPr>
                          <w:rFonts w:cs="Arial"/>
                          <w:color w:val="144733"/>
                          <w:szCs w:val="22"/>
                        </w:rPr>
                        <w:t xml:space="preserve">below </w:t>
                      </w:r>
                      <w:r w:rsidRPr="005844B6">
                        <w:rPr>
                          <w:rFonts w:cs="Arial"/>
                          <w:color w:val="144733"/>
                          <w:szCs w:val="22"/>
                        </w:rPr>
                        <w:t>articulate any variation from the planned benefits, why this has occurred and record action required to delivered the planned benefits in section</w:t>
                      </w:r>
                      <w:r>
                        <w:rPr>
                          <w:rFonts w:cs="Arial"/>
                          <w:color w:val="144733"/>
                          <w:szCs w:val="22"/>
                        </w:rPr>
                        <w:t xml:space="preserve"> </w:t>
                      </w:r>
                      <w:r w:rsidRPr="005844B6">
                        <w:rPr>
                          <w:rFonts w:cs="Arial"/>
                          <w:color w:val="144733"/>
                          <w:szCs w:val="22"/>
                        </w:rPr>
                        <w:t>7</w:t>
                      </w:r>
                      <w:r>
                        <w:rPr>
                          <w:rFonts w:cs="Arial"/>
                          <w:color w:val="144733"/>
                          <w:szCs w:val="22"/>
                        </w:rPr>
                        <w:t>.</w:t>
                      </w:r>
                      <w:r w:rsidRPr="005844B6">
                        <w:rPr>
                          <w:rFonts w:cs="Arial"/>
                          <w:color w:val="144733"/>
                          <w:szCs w:val="22"/>
                        </w:rPr>
                        <w:t xml:space="preserve"> </w:t>
                      </w:r>
                    </w:p>
                    <w:p w14:paraId="459AE00E" w14:textId="7B6F5ECE" w:rsidR="00423D12" w:rsidRPr="005844B6" w:rsidRDefault="00423D12" w:rsidP="00332B3A">
                      <w:pPr>
                        <w:numPr>
                          <w:ilvl w:val="0"/>
                          <w:numId w:val="16"/>
                        </w:numPr>
                        <w:tabs>
                          <w:tab w:val="clear" w:pos="720"/>
                        </w:tabs>
                        <w:autoSpaceDE/>
                        <w:autoSpaceDN/>
                        <w:adjustRightInd/>
                        <w:spacing w:before="80" w:after="80" w:line="276" w:lineRule="auto"/>
                        <w:ind w:left="284" w:hanging="284"/>
                        <w:jc w:val="both"/>
                        <w:rPr>
                          <w:rFonts w:cs="Arial"/>
                          <w:color w:val="144733"/>
                          <w:szCs w:val="22"/>
                        </w:rPr>
                      </w:pPr>
                      <w:r>
                        <w:rPr>
                          <w:rFonts w:cs="Arial"/>
                          <w:color w:val="144733"/>
                          <w:szCs w:val="22"/>
                        </w:rPr>
                        <w:t>Would you reco</w:t>
                      </w:r>
                      <w:r w:rsidRPr="005844B6">
                        <w:rPr>
                          <w:rFonts w:cs="Arial"/>
                          <w:color w:val="144733"/>
                          <w:szCs w:val="22"/>
                        </w:rPr>
                        <w:t>mmend any impr</w:t>
                      </w:r>
                      <w:r>
                        <w:rPr>
                          <w:rFonts w:cs="Arial"/>
                          <w:color w:val="144733"/>
                          <w:szCs w:val="22"/>
                        </w:rPr>
                        <w:t>o</w:t>
                      </w:r>
                      <w:r w:rsidRPr="005844B6">
                        <w:rPr>
                          <w:rFonts w:cs="Arial"/>
                          <w:color w:val="144733"/>
                          <w:szCs w:val="22"/>
                        </w:rPr>
                        <w:t>vements to strategy, governance, assurance or process?</w:t>
                      </w:r>
                    </w:p>
                  </w:txbxContent>
                </v:textbox>
                <w10:wrap type="square" anchorx="margin"/>
              </v:shape>
            </w:pict>
          </mc:Fallback>
        </mc:AlternateContent>
      </w:r>
      <w:r w:rsidR="009D04D8" w:rsidRPr="005A6853">
        <w:t>Financial Benefits</w:t>
      </w:r>
      <w:bookmarkEnd w:id="36"/>
    </w:p>
    <w:p w14:paraId="7A6E0857" w14:textId="7E149EDC" w:rsidR="001A5D50" w:rsidRPr="0087445D" w:rsidRDefault="001A5D50" w:rsidP="0051165C">
      <w:pPr>
        <w:rPr>
          <w:szCs w:val="22"/>
        </w:rPr>
      </w:pPr>
    </w:p>
    <w:p w14:paraId="3E159A00" w14:textId="123088A7" w:rsidR="00CE1380" w:rsidRDefault="00CE1380" w:rsidP="0051165C">
      <w:pPr>
        <w:rPr>
          <w:b/>
          <w:szCs w:val="22"/>
        </w:rPr>
      </w:pPr>
      <w:r w:rsidRPr="005A6853">
        <w:rPr>
          <w:b/>
          <w:szCs w:val="22"/>
        </w:rPr>
        <w:t xml:space="preserve">Table </w:t>
      </w:r>
      <w:r w:rsidR="00120B53">
        <w:rPr>
          <w:b/>
          <w:szCs w:val="22"/>
        </w:rPr>
        <w:t>4.2</w:t>
      </w:r>
      <w:r w:rsidR="000427CD">
        <w:rPr>
          <w:b/>
          <w:szCs w:val="22"/>
        </w:rPr>
        <w:t>.1</w:t>
      </w:r>
      <w:r w:rsidR="00DC7B76">
        <w:rPr>
          <w:b/>
          <w:szCs w:val="22"/>
        </w:rPr>
        <w:t>:</w:t>
      </w:r>
      <w:r w:rsidR="00120B53">
        <w:rPr>
          <w:b/>
          <w:szCs w:val="22"/>
        </w:rPr>
        <w:t xml:space="preserve"> Financial </w:t>
      </w:r>
      <w:r w:rsidR="008B7624">
        <w:rPr>
          <w:b/>
          <w:szCs w:val="22"/>
        </w:rPr>
        <w:t>S</w:t>
      </w:r>
      <w:r w:rsidRPr="005A6853">
        <w:rPr>
          <w:b/>
          <w:szCs w:val="22"/>
        </w:rPr>
        <w:t>ummary from FBC</w:t>
      </w:r>
    </w:p>
    <w:p w14:paraId="15ED1FEE" w14:textId="77777777" w:rsidR="00DD7D5D" w:rsidRDefault="00DD7D5D" w:rsidP="0051165C">
      <w:pPr>
        <w:rPr>
          <w:b/>
          <w:szCs w:val="22"/>
        </w:rPr>
      </w:pPr>
    </w:p>
    <w:p w14:paraId="76359FD1" w14:textId="77777777" w:rsidR="00DD7D5D" w:rsidRPr="00DD7D5D" w:rsidRDefault="00DD7D5D" w:rsidP="00DD7D5D">
      <w:pPr>
        <w:rPr>
          <w:rFonts w:cs="Arial"/>
          <w:bCs/>
          <w:iCs/>
        </w:rPr>
      </w:pPr>
    </w:p>
    <w:tbl>
      <w:tblPr>
        <w:tblW w:w="9072" w:type="dxa"/>
        <w:tblInd w:w="-5" w:type="dxa"/>
        <w:tblLook w:val="04A0" w:firstRow="1" w:lastRow="0" w:firstColumn="1" w:lastColumn="0" w:noHBand="0" w:noVBand="1"/>
      </w:tblPr>
      <w:tblGrid>
        <w:gridCol w:w="2977"/>
        <w:gridCol w:w="992"/>
        <w:gridCol w:w="993"/>
        <w:gridCol w:w="992"/>
        <w:gridCol w:w="992"/>
        <w:gridCol w:w="992"/>
        <w:gridCol w:w="1134"/>
      </w:tblGrid>
      <w:tr w:rsidR="00DD7D5D" w:rsidRPr="00DD7D5D" w14:paraId="305F0247" w14:textId="77777777" w:rsidTr="003C4886">
        <w:trPr>
          <w:trHeight w:val="510"/>
          <w:tblHeader/>
        </w:trPr>
        <w:tc>
          <w:tcPr>
            <w:tcW w:w="2977"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14:paraId="0240FA02" w14:textId="3A1DBBD9" w:rsidR="00DD7D5D" w:rsidRPr="00DD7D5D" w:rsidRDefault="00DD7D5D" w:rsidP="00DD7D5D">
            <w:pPr>
              <w:autoSpaceDE/>
              <w:autoSpaceDN/>
              <w:adjustRightInd/>
              <w:spacing w:after="0" w:line="240" w:lineRule="auto"/>
              <w:rPr>
                <w:rFonts w:cs="Arial"/>
                <w:b/>
                <w:bCs/>
                <w:color w:val="FFFFFF"/>
                <w:szCs w:val="22"/>
              </w:rPr>
            </w:pPr>
            <w:r w:rsidRPr="00DD7D5D">
              <w:rPr>
                <w:rFonts w:cs="Arial"/>
                <w:b/>
                <w:bCs/>
                <w:color w:val="FFFFFF"/>
                <w:szCs w:val="22"/>
              </w:rPr>
              <w:t>Preferred Option – Financial Analysis</w:t>
            </w:r>
            <w:r w:rsidR="00272C8F">
              <w:rPr>
                <w:rFonts w:cs="Arial"/>
                <w:b/>
                <w:bCs/>
                <w:color w:val="FFFFFF"/>
                <w:szCs w:val="22"/>
              </w:rPr>
              <w:t xml:space="preserve"> at Full Business Case Stage</w:t>
            </w:r>
          </w:p>
        </w:tc>
        <w:tc>
          <w:tcPr>
            <w:tcW w:w="992"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11C3D38E" w14:textId="77777777" w:rsidR="00DD7D5D" w:rsidRPr="00DD7D5D" w:rsidRDefault="00DD7D5D" w:rsidP="00DD7D5D">
            <w:pPr>
              <w:autoSpaceDE/>
              <w:autoSpaceDN/>
              <w:adjustRightInd/>
              <w:spacing w:after="0" w:line="240" w:lineRule="auto"/>
              <w:jc w:val="center"/>
              <w:rPr>
                <w:rFonts w:cs="Arial"/>
                <w:b/>
                <w:bCs/>
                <w:color w:val="FFFFFF"/>
                <w:szCs w:val="22"/>
              </w:rPr>
            </w:pPr>
            <w:r w:rsidRPr="00DD7D5D">
              <w:rPr>
                <w:rFonts w:cs="Arial"/>
                <w:b/>
                <w:bCs/>
                <w:color w:val="FFFFFF"/>
                <w:szCs w:val="22"/>
              </w:rPr>
              <w:t>Year 1</w:t>
            </w:r>
          </w:p>
        </w:tc>
        <w:tc>
          <w:tcPr>
            <w:tcW w:w="993"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2097A43D" w14:textId="77777777" w:rsidR="00DD7D5D" w:rsidRPr="00DD7D5D" w:rsidRDefault="00DD7D5D" w:rsidP="00DD7D5D">
            <w:pPr>
              <w:autoSpaceDE/>
              <w:autoSpaceDN/>
              <w:adjustRightInd/>
              <w:spacing w:after="0" w:line="240" w:lineRule="auto"/>
              <w:jc w:val="center"/>
              <w:rPr>
                <w:rFonts w:cs="Arial"/>
                <w:b/>
                <w:bCs/>
                <w:color w:val="FFFFFF"/>
                <w:szCs w:val="22"/>
              </w:rPr>
            </w:pPr>
            <w:r w:rsidRPr="00DD7D5D">
              <w:rPr>
                <w:rFonts w:cs="Arial"/>
                <w:b/>
                <w:bCs/>
                <w:color w:val="FFFFFF"/>
                <w:szCs w:val="22"/>
              </w:rPr>
              <w:t>Year 2</w:t>
            </w:r>
          </w:p>
        </w:tc>
        <w:tc>
          <w:tcPr>
            <w:tcW w:w="992"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748484BC" w14:textId="77777777" w:rsidR="00DD7D5D" w:rsidRPr="00DD7D5D" w:rsidRDefault="00DD7D5D" w:rsidP="00DD7D5D">
            <w:pPr>
              <w:autoSpaceDE/>
              <w:autoSpaceDN/>
              <w:adjustRightInd/>
              <w:spacing w:after="0" w:line="240" w:lineRule="auto"/>
              <w:jc w:val="center"/>
              <w:rPr>
                <w:rFonts w:cs="Arial"/>
                <w:b/>
                <w:bCs/>
                <w:color w:val="FFFFFF"/>
                <w:szCs w:val="22"/>
              </w:rPr>
            </w:pPr>
            <w:r w:rsidRPr="00DD7D5D">
              <w:rPr>
                <w:rFonts w:cs="Arial"/>
                <w:b/>
                <w:bCs/>
                <w:color w:val="FFFFFF"/>
                <w:szCs w:val="22"/>
              </w:rPr>
              <w:t>Year 3</w:t>
            </w:r>
          </w:p>
        </w:tc>
        <w:tc>
          <w:tcPr>
            <w:tcW w:w="992"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1AE51291" w14:textId="77777777" w:rsidR="00DD7D5D" w:rsidRPr="00DD7D5D" w:rsidRDefault="00DD7D5D" w:rsidP="00DD7D5D">
            <w:pPr>
              <w:autoSpaceDE/>
              <w:autoSpaceDN/>
              <w:adjustRightInd/>
              <w:spacing w:after="0" w:line="240" w:lineRule="auto"/>
              <w:jc w:val="center"/>
              <w:rPr>
                <w:rFonts w:cs="Arial"/>
                <w:b/>
                <w:bCs/>
                <w:color w:val="FFFFFF"/>
                <w:szCs w:val="22"/>
              </w:rPr>
            </w:pPr>
            <w:r w:rsidRPr="00DD7D5D">
              <w:rPr>
                <w:rFonts w:cs="Arial"/>
                <w:b/>
                <w:bCs/>
                <w:color w:val="FFFFFF"/>
                <w:szCs w:val="22"/>
              </w:rPr>
              <w:t>Year 4</w:t>
            </w:r>
          </w:p>
        </w:tc>
        <w:tc>
          <w:tcPr>
            <w:tcW w:w="992"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6105F84D" w14:textId="77777777" w:rsidR="00DD7D5D" w:rsidRPr="00DD7D5D" w:rsidRDefault="00DD7D5D" w:rsidP="00DD7D5D">
            <w:pPr>
              <w:autoSpaceDE/>
              <w:autoSpaceDN/>
              <w:adjustRightInd/>
              <w:spacing w:after="0" w:line="240" w:lineRule="auto"/>
              <w:jc w:val="center"/>
              <w:rPr>
                <w:rFonts w:cs="Arial"/>
                <w:b/>
                <w:bCs/>
                <w:color w:val="FFFFFF"/>
                <w:szCs w:val="22"/>
              </w:rPr>
            </w:pPr>
            <w:r w:rsidRPr="00DD7D5D">
              <w:rPr>
                <w:rFonts w:cs="Arial"/>
                <w:b/>
                <w:bCs/>
                <w:color w:val="FFFFFF"/>
                <w:szCs w:val="22"/>
              </w:rPr>
              <w:t>Year 5</w:t>
            </w:r>
          </w:p>
        </w:tc>
        <w:tc>
          <w:tcPr>
            <w:tcW w:w="1134" w:type="dxa"/>
            <w:tcBorders>
              <w:top w:val="single" w:sz="4" w:space="0" w:color="auto"/>
              <w:left w:val="nil"/>
              <w:bottom w:val="single" w:sz="4" w:space="0" w:color="auto"/>
              <w:right w:val="single" w:sz="4" w:space="0" w:color="auto"/>
            </w:tcBorders>
            <w:shd w:val="clear" w:color="auto" w:fill="000000" w:themeFill="text1"/>
            <w:vAlign w:val="center"/>
            <w:hideMark/>
          </w:tcPr>
          <w:p w14:paraId="3D138195" w14:textId="77777777" w:rsidR="00DD7D5D" w:rsidRPr="00DD7D5D" w:rsidRDefault="00DD7D5D" w:rsidP="00DD7D5D">
            <w:pPr>
              <w:autoSpaceDE/>
              <w:autoSpaceDN/>
              <w:adjustRightInd/>
              <w:spacing w:after="0" w:line="240" w:lineRule="auto"/>
              <w:jc w:val="center"/>
              <w:rPr>
                <w:rFonts w:cs="Arial"/>
                <w:b/>
                <w:bCs/>
                <w:color w:val="FFFFFF"/>
                <w:szCs w:val="22"/>
              </w:rPr>
            </w:pPr>
            <w:r w:rsidRPr="00DD7D5D">
              <w:rPr>
                <w:rFonts w:cs="Arial"/>
                <w:b/>
                <w:bCs/>
                <w:color w:val="FFFFFF"/>
                <w:szCs w:val="22"/>
              </w:rPr>
              <w:t>At Steady State</w:t>
            </w:r>
          </w:p>
        </w:tc>
      </w:tr>
      <w:tr w:rsidR="00DD7D5D" w:rsidRPr="00DD7D5D" w14:paraId="35BE9DA1" w14:textId="77777777" w:rsidTr="003C4886">
        <w:trPr>
          <w:trHeight w:val="34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7E72CC4" w14:textId="77777777" w:rsidR="00DD7D5D" w:rsidRPr="00DD7D5D" w:rsidRDefault="00DD7D5D" w:rsidP="00DD7D5D">
            <w:pPr>
              <w:autoSpaceDE/>
              <w:autoSpaceDN/>
              <w:adjustRightInd/>
              <w:spacing w:after="0" w:line="240" w:lineRule="auto"/>
              <w:rPr>
                <w:rFonts w:cs="Arial"/>
                <w:szCs w:val="22"/>
              </w:rPr>
            </w:pPr>
            <w:r w:rsidRPr="00DD7D5D">
              <w:rPr>
                <w:rFonts w:cs="Arial"/>
                <w:szCs w:val="22"/>
              </w:rPr>
              <w:t>Capital Cost</w:t>
            </w:r>
          </w:p>
        </w:tc>
        <w:tc>
          <w:tcPr>
            <w:tcW w:w="992" w:type="dxa"/>
            <w:tcBorders>
              <w:top w:val="nil"/>
              <w:left w:val="nil"/>
              <w:bottom w:val="single" w:sz="4" w:space="0" w:color="auto"/>
              <w:right w:val="single" w:sz="4" w:space="0" w:color="auto"/>
            </w:tcBorders>
            <w:shd w:val="clear" w:color="auto" w:fill="auto"/>
            <w:noWrap/>
            <w:vAlign w:val="center"/>
          </w:tcPr>
          <w:p w14:paraId="0AAD4647" w14:textId="77777777" w:rsidR="00DD7D5D" w:rsidRPr="00DD7D5D" w:rsidRDefault="00DD7D5D" w:rsidP="00DD7D5D">
            <w:pPr>
              <w:autoSpaceDE/>
              <w:autoSpaceDN/>
              <w:adjustRightInd/>
              <w:spacing w:after="0" w:line="240" w:lineRule="auto"/>
              <w:jc w:val="center"/>
              <w:rPr>
                <w:rFonts w:cs="Arial"/>
                <w:color w:val="000000"/>
                <w:szCs w:val="22"/>
              </w:rPr>
            </w:pPr>
          </w:p>
        </w:tc>
        <w:tc>
          <w:tcPr>
            <w:tcW w:w="993" w:type="dxa"/>
            <w:tcBorders>
              <w:top w:val="nil"/>
              <w:left w:val="nil"/>
              <w:bottom w:val="single" w:sz="4" w:space="0" w:color="auto"/>
              <w:right w:val="single" w:sz="4" w:space="0" w:color="auto"/>
            </w:tcBorders>
            <w:shd w:val="clear" w:color="auto" w:fill="auto"/>
            <w:noWrap/>
            <w:vAlign w:val="center"/>
          </w:tcPr>
          <w:p w14:paraId="346DDAED"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7574745C"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0FA0EB74"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2B7588B3" w14:textId="77777777" w:rsidR="00DD7D5D" w:rsidRPr="00DD7D5D" w:rsidRDefault="00DD7D5D" w:rsidP="00DD7D5D">
            <w:pPr>
              <w:autoSpaceDE/>
              <w:autoSpaceDN/>
              <w:adjustRightInd/>
              <w:spacing w:after="0" w:line="240" w:lineRule="auto"/>
              <w:jc w:val="center"/>
              <w:rPr>
                <w:rFonts w:cs="Arial"/>
                <w:color w:val="000000"/>
                <w:szCs w:val="22"/>
              </w:rPr>
            </w:pPr>
          </w:p>
        </w:tc>
        <w:tc>
          <w:tcPr>
            <w:tcW w:w="1134" w:type="dxa"/>
            <w:tcBorders>
              <w:top w:val="nil"/>
              <w:left w:val="nil"/>
              <w:bottom w:val="single" w:sz="4" w:space="0" w:color="auto"/>
              <w:right w:val="single" w:sz="4" w:space="0" w:color="auto"/>
            </w:tcBorders>
            <w:shd w:val="clear" w:color="auto" w:fill="auto"/>
            <w:noWrap/>
            <w:vAlign w:val="center"/>
          </w:tcPr>
          <w:p w14:paraId="570A0069" w14:textId="77777777" w:rsidR="00DD7D5D" w:rsidRPr="00DD7D5D" w:rsidRDefault="00DD7D5D" w:rsidP="00DD7D5D">
            <w:pPr>
              <w:autoSpaceDE/>
              <w:autoSpaceDN/>
              <w:adjustRightInd/>
              <w:spacing w:after="0" w:line="240" w:lineRule="auto"/>
              <w:jc w:val="center"/>
              <w:rPr>
                <w:rFonts w:cs="Arial"/>
                <w:color w:val="000000"/>
                <w:szCs w:val="22"/>
              </w:rPr>
            </w:pPr>
          </w:p>
        </w:tc>
      </w:tr>
      <w:tr w:rsidR="00DD7D5D" w:rsidRPr="00DD7D5D" w14:paraId="66166445" w14:textId="77777777" w:rsidTr="003C4886">
        <w:trPr>
          <w:trHeight w:val="34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6CB1E906" w14:textId="77777777" w:rsidR="00DD7D5D" w:rsidRPr="00DD7D5D" w:rsidRDefault="00DD7D5D" w:rsidP="00DD7D5D">
            <w:pPr>
              <w:autoSpaceDE/>
              <w:autoSpaceDN/>
              <w:adjustRightInd/>
              <w:spacing w:after="0" w:line="240" w:lineRule="auto"/>
              <w:rPr>
                <w:rFonts w:cs="Arial"/>
                <w:szCs w:val="22"/>
              </w:rPr>
            </w:pPr>
            <w:r w:rsidRPr="00DD7D5D">
              <w:rPr>
                <w:rFonts w:cs="Arial"/>
                <w:szCs w:val="22"/>
              </w:rPr>
              <w:t>External Capital Funding</w:t>
            </w:r>
          </w:p>
        </w:tc>
        <w:tc>
          <w:tcPr>
            <w:tcW w:w="992" w:type="dxa"/>
            <w:tcBorders>
              <w:top w:val="nil"/>
              <w:left w:val="nil"/>
              <w:bottom w:val="single" w:sz="4" w:space="0" w:color="auto"/>
              <w:right w:val="single" w:sz="4" w:space="0" w:color="auto"/>
            </w:tcBorders>
            <w:shd w:val="clear" w:color="auto" w:fill="auto"/>
            <w:noWrap/>
            <w:vAlign w:val="center"/>
          </w:tcPr>
          <w:p w14:paraId="00458C96" w14:textId="77777777" w:rsidR="00DD7D5D" w:rsidRPr="00DD7D5D" w:rsidRDefault="00DD7D5D" w:rsidP="00DD7D5D">
            <w:pPr>
              <w:autoSpaceDE/>
              <w:autoSpaceDN/>
              <w:adjustRightInd/>
              <w:spacing w:after="0" w:line="240" w:lineRule="auto"/>
              <w:jc w:val="center"/>
              <w:rPr>
                <w:rFonts w:cs="Arial"/>
                <w:color w:val="000000"/>
                <w:szCs w:val="22"/>
              </w:rPr>
            </w:pPr>
          </w:p>
        </w:tc>
        <w:tc>
          <w:tcPr>
            <w:tcW w:w="993" w:type="dxa"/>
            <w:tcBorders>
              <w:top w:val="nil"/>
              <w:left w:val="nil"/>
              <w:bottom w:val="single" w:sz="4" w:space="0" w:color="auto"/>
              <w:right w:val="single" w:sz="4" w:space="0" w:color="auto"/>
            </w:tcBorders>
            <w:shd w:val="clear" w:color="auto" w:fill="auto"/>
            <w:noWrap/>
            <w:vAlign w:val="center"/>
          </w:tcPr>
          <w:p w14:paraId="072EFE48"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30DDD4F1"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493F0007"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10F0D903" w14:textId="77777777" w:rsidR="00DD7D5D" w:rsidRPr="00DD7D5D" w:rsidRDefault="00DD7D5D" w:rsidP="00DD7D5D">
            <w:pPr>
              <w:autoSpaceDE/>
              <w:autoSpaceDN/>
              <w:adjustRightInd/>
              <w:spacing w:after="0" w:line="240" w:lineRule="auto"/>
              <w:jc w:val="center"/>
              <w:rPr>
                <w:rFonts w:cs="Arial"/>
                <w:color w:val="000000"/>
                <w:szCs w:val="22"/>
              </w:rPr>
            </w:pPr>
          </w:p>
        </w:tc>
        <w:tc>
          <w:tcPr>
            <w:tcW w:w="1134" w:type="dxa"/>
            <w:tcBorders>
              <w:top w:val="nil"/>
              <w:left w:val="nil"/>
              <w:bottom w:val="single" w:sz="4" w:space="0" w:color="auto"/>
              <w:right w:val="single" w:sz="4" w:space="0" w:color="auto"/>
            </w:tcBorders>
            <w:shd w:val="clear" w:color="auto" w:fill="auto"/>
            <w:noWrap/>
            <w:vAlign w:val="center"/>
          </w:tcPr>
          <w:p w14:paraId="02C1F666" w14:textId="77777777" w:rsidR="00DD7D5D" w:rsidRPr="00DD7D5D" w:rsidRDefault="00DD7D5D" w:rsidP="00DD7D5D">
            <w:pPr>
              <w:autoSpaceDE/>
              <w:autoSpaceDN/>
              <w:adjustRightInd/>
              <w:spacing w:after="0" w:line="240" w:lineRule="auto"/>
              <w:jc w:val="center"/>
              <w:rPr>
                <w:rFonts w:cs="Arial"/>
                <w:color w:val="000000"/>
                <w:szCs w:val="22"/>
              </w:rPr>
            </w:pPr>
          </w:p>
        </w:tc>
      </w:tr>
      <w:tr w:rsidR="00DD7D5D" w:rsidRPr="00DD7D5D" w14:paraId="68D39517" w14:textId="77777777" w:rsidTr="003C4886">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4119446" w14:textId="77777777" w:rsidR="00DD7D5D" w:rsidRPr="00DD7D5D" w:rsidRDefault="00DD7D5D" w:rsidP="00DD7D5D">
            <w:pPr>
              <w:autoSpaceDE/>
              <w:autoSpaceDN/>
              <w:adjustRightInd/>
              <w:spacing w:after="0" w:line="240" w:lineRule="auto"/>
              <w:rPr>
                <w:rFonts w:cs="Arial"/>
                <w:b/>
                <w:bCs/>
                <w:color w:val="FFFFFF"/>
                <w:szCs w:val="22"/>
              </w:rPr>
            </w:pPr>
            <w:r w:rsidRPr="00DD7D5D">
              <w:rPr>
                <w:rFonts w:cs="Arial"/>
                <w:b/>
                <w:bCs/>
                <w:szCs w:val="22"/>
              </w:rPr>
              <w:t>Total Funding from University Capital Programme</w:t>
            </w:r>
          </w:p>
        </w:tc>
        <w:tc>
          <w:tcPr>
            <w:tcW w:w="992" w:type="dxa"/>
            <w:tcBorders>
              <w:top w:val="nil"/>
              <w:left w:val="nil"/>
              <w:bottom w:val="single" w:sz="4" w:space="0" w:color="auto"/>
              <w:right w:val="single" w:sz="4" w:space="0" w:color="auto"/>
            </w:tcBorders>
            <w:shd w:val="clear" w:color="auto" w:fill="DDDDDD"/>
            <w:noWrap/>
            <w:vAlign w:val="center"/>
          </w:tcPr>
          <w:p w14:paraId="3171E672"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3" w:type="dxa"/>
            <w:tcBorders>
              <w:top w:val="nil"/>
              <w:left w:val="nil"/>
              <w:bottom w:val="single" w:sz="4" w:space="0" w:color="auto"/>
              <w:right w:val="single" w:sz="4" w:space="0" w:color="auto"/>
            </w:tcBorders>
            <w:shd w:val="clear" w:color="auto" w:fill="DDDDDD"/>
            <w:noWrap/>
            <w:vAlign w:val="center"/>
          </w:tcPr>
          <w:p w14:paraId="79A272E9"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681F4A21"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136BCD00"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29A439E4"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1134" w:type="dxa"/>
            <w:tcBorders>
              <w:top w:val="nil"/>
              <w:left w:val="nil"/>
              <w:bottom w:val="single" w:sz="4" w:space="0" w:color="auto"/>
              <w:right w:val="single" w:sz="4" w:space="0" w:color="auto"/>
            </w:tcBorders>
            <w:shd w:val="clear" w:color="auto" w:fill="DDDDDD"/>
            <w:noWrap/>
            <w:vAlign w:val="center"/>
          </w:tcPr>
          <w:p w14:paraId="1C4D9ED8" w14:textId="77777777" w:rsidR="00DD7D5D" w:rsidRPr="00DD7D5D" w:rsidRDefault="00DD7D5D" w:rsidP="00DD7D5D">
            <w:pPr>
              <w:autoSpaceDE/>
              <w:autoSpaceDN/>
              <w:adjustRightInd/>
              <w:spacing w:after="0" w:line="240" w:lineRule="auto"/>
              <w:jc w:val="center"/>
              <w:rPr>
                <w:rFonts w:cs="Arial"/>
                <w:b/>
                <w:bCs/>
                <w:color w:val="000000"/>
                <w:szCs w:val="22"/>
              </w:rPr>
            </w:pPr>
          </w:p>
        </w:tc>
      </w:tr>
      <w:tr w:rsidR="00DD7D5D" w:rsidRPr="00DD7D5D" w14:paraId="4E8892F9" w14:textId="77777777" w:rsidTr="003C4886">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180B7E48" w14:textId="77777777" w:rsidR="00DD7D5D" w:rsidRPr="00DD7D5D" w:rsidRDefault="00DD7D5D" w:rsidP="00DD7D5D">
            <w:pPr>
              <w:autoSpaceDE/>
              <w:autoSpaceDN/>
              <w:adjustRightInd/>
              <w:spacing w:after="0" w:line="240" w:lineRule="auto"/>
              <w:rPr>
                <w:rFonts w:cs="Arial"/>
                <w:bCs/>
                <w:szCs w:val="22"/>
              </w:rPr>
            </w:pPr>
            <w:r w:rsidRPr="00DD7D5D">
              <w:rPr>
                <w:rFonts w:cs="Arial"/>
                <w:bCs/>
                <w:szCs w:val="22"/>
              </w:rPr>
              <w:t>Other Initiative Delivery Cost*</w:t>
            </w:r>
          </w:p>
        </w:tc>
        <w:tc>
          <w:tcPr>
            <w:tcW w:w="992" w:type="dxa"/>
            <w:tcBorders>
              <w:top w:val="nil"/>
              <w:left w:val="nil"/>
              <w:bottom w:val="single" w:sz="4" w:space="0" w:color="auto"/>
              <w:right w:val="single" w:sz="4" w:space="0" w:color="auto"/>
            </w:tcBorders>
            <w:shd w:val="clear" w:color="auto" w:fill="auto"/>
            <w:noWrap/>
            <w:vAlign w:val="center"/>
          </w:tcPr>
          <w:p w14:paraId="0BF84B5A"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3" w:type="dxa"/>
            <w:tcBorders>
              <w:top w:val="nil"/>
              <w:left w:val="nil"/>
              <w:bottom w:val="single" w:sz="4" w:space="0" w:color="auto"/>
              <w:right w:val="single" w:sz="4" w:space="0" w:color="auto"/>
            </w:tcBorders>
            <w:shd w:val="clear" w:color="auto" w:fill="auto"/>
            <w:noWrap/>
            <w:vAlign w:val="center"/>
          </w:tcPr>
          <w:p w14:paraId="4F6F8234"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03E2DBD0"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311762A6"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69305AF6"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1134" w:type="dxa"/>
            <w:tcBorders>
              <w:top w:val="nil"/>
              <w:left w:val="nil"/>
              <w:bottom w:val="single" w:sz="4" w:space="0" w:color="auto"/>
              <w:right w:val="single" w:sz="4" w:space="0" w:color="auto"/>
            </w:tcBorders>
            <w:shd w:val="clear" w:color="auto" w:fill="auto"/>
            <w:noWrap/>
            <w:vAlign w:val="center"/>
          </w:tcPr>
          <w:p w14:paraId="7F1E7557" w14:textId="77777777" w:rsidR="00DD7D5D" w:rsidRPr="00DD7D5D" w:rsidRDefault="00DD7D5D" w:rsidP="00DD7D5D">
            <w:pPr>
              <w:autoSpaceDE/>
              <w:autoSpaceDN/>
              <w:adjustRightInd/>
              <w:spacing w:after="0" w:line="240" w:lineRule="auto"/>
              <w:jc w:val="center"/>
              <w:rPr>
                <w:rFonts w:cs="Arial"/>
                <w:b/>
                <w:bCs/>
                <w:color w:val="000000"/>
                <w:szCs w:val="22"/>
              </w:rPr>
            </w:pPr>
          </w:p>
        </w:tc>
      </w:tr>
      <w:tr w:rsidR="00DD7D5D" w:rsidRPr="00DD7D5D" w14:paraId="398D9092" w14:textId="77777777" w:rsidTr="003C4886">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687B4AC6" w14:textId="77777777" w:rsidR="00DD7D5D" w:rsidRPr="00DD7D5D" w:rsidRDefault="00DD7D5D" w:rsidP="00DD7D5D">
            <w:pPr>
              <w:autoSpaceDE/>
              <w:autoSpaceDN/>
              <w:adjustRightInd/>
              <w:spacing w:after="0" w:line="240" w:lineRule="auto"/>
              <w:rPr>
                <w:rFonts w:cs="Arial"/>
                <w:b/>
                <w:bCs/>
                <w:szCs w:val="22"/>
              </w:rPr>
            </w:pPr>
            <w:r w:rsidRPr="00DD7D5D">
              <w:rPr>
                <w:rFonts w:cs="Arial"/>
                <w:b/>
                <w:bCs/>
                <w:szCs w:val="22"/>
              </w:rPr>
              <w:t>Total Initiative Delivery Cost</w:t>
            </w:r>
          </w:p>
        </w:tc>
        <w:tc>
          <w:tcPr>
            <w:tcW w:w="992" w:type="dxa"/>
            <w:tcBorders>
              <w:top w:val="nil"/>
              <w:left w:val="nil"/>
              <w:bottom w:val="single" w:sz="4" w:space="0" w:color="auto"/>
              <w:right w:val="single" w:sz="4" w:space="0" w:color="auto"/>
            </w:tcBorders>
            <w:shd w:val="clear" w:color="auto" w:fill="DDDDDD"/>
            <w:noWrap/>
            <w:vAlign w:val="center"/>
          </w:tcPr>
          <w:p w14:paraId="5CF0727B"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3" w:type="dxa"/>
            <w:tcBorders>
              <w:top w:val="nil"/>
              <w:left w:val="nil"/>
              <w:bottom w:val="single" w:sz="4" w:space="0" w:color="auto"/>
              <w:right w:val="single" w:sz="4" w:space="0" w:color="auto"/>
            </w:tcBorders>
            <w:shd w:val="clear" w:color="auto" w:fill="DDDDDD"/>
            <w:noWrap/>
            <w:vAlign w:val="center"/>
          </w:tcPr>
          <w:p w14:paraId="0F64CFBF"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29829DEB"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12F0F772"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4151974C"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1134" w:type="dxa"/>
            <w:tcBorders>
              <w:top w:val="nil"/>
              <w:left w:val="nil"/>
              <w:bottom w:val="single" w:sz="4" w:space="0" w:color="auto"/>
              <w:right w:val="single" w:sz="4" w:space="0" w:color="auto"/>
            </w:tcBorders>
            <w:shd w:val="clear" w:color="auto" w:fill="DDDDDD"/>
            <w:noWrap/>
            <w:vAlign w:val="center"/>
          </w:tcPr>
          <w:p w14:paraId="72261200" w14:textId="77777777" w:rsidR="00DD7D5D" w:rsidRPr="00DD7D5D" w:rsidRDefault="00DD7D5D" w:rsidP="00DD7D5D">
            <w:pPr>
              <w:autoSpaceDE/>
              <w:autoSpaceDN/>
              <w:adjustRightInd/>
              <w:spacing w:after="0" w:line="240" w:lineRule="auto"/>
              <w:jc w:val="center"/>
              <w:rPr>
                <w:rFonts w:cs="Arial"/>
                <w:b/>
                <w:bCs/>
                <w:color w:val="000000"/>
                <w:szCs w:val="22"/>
              </w:rPr>
            </w:pPr>
          </w:p>
        </w:tc>
      </w:tr>
      <w:tr w:rsidR="00DD7D5D" w:rsidRPr="00DD7D5D" w14:paraId="7B96DBF1" w14:textId="77777777" w:rsidTr="003C4886">
        <w:trPr>
          <w:trHeight w:val="34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06F01393" w14:textId="77777777" w:rsidR="00DD7D5D" w:rsidRPr="00DD7D5D" w:rsidRDefault="00DD7D5D" w:rsidP="00DD7D5D">
            <w:pPr>
              <w:autoSpaceDE/>
              <w:autoSpaceDN/>
              <w:adjustRightInd/>
              <w:spacing w:after="0" w:line="240" w:lineRule="auto"/>
              <w:rPr>
                <w:rFonts w:cs="Arial"/>
                <w:szCs w:val="22"/>
              </w:rPr>
            </w:pPr>
            <w:r w:rsidRPr="00DD7D5D">
              <w:rPr>
                <w:rFonts w:cs="Arial"/>
                <w:szCs w:val="22"/>
              </w:rPr>
              <w:t xml:space="preserve">Research Grant Income </w:t>
            </w:r>
          </w:p>
        </w:tc>
        <w:tc>
          <w:tcPr>
            <w:tcW w:w="992" w:type="dxa"/>
            <w:tcBorders>
              <w:top w:val="nil"/>
              <w:left w:val="nil"/>
              <w:bottom w:val="single" w:sz="4" w:space="0" w:color="auto"/>
              <w:right w:val="single" w:sz="4" w:space="0" w:color="auto"/>
            </w:tcBorders>
            <w:shd w:val="clear" w:color="auto" w:fill="auto"/>
            <w:noWrap/>
            <w:vAlign w:val="center"/>
          </w:tcPr>
          <w:p w14:paraId="432B9C69" w14:textId="77777777" w:rsidR="00DD7D5D" w:rsidRPr="00DD7D5D" w:rsidRDefault="00DD7D5D" w:rsidP="00DD7D5D">
            <w:pPr>
              <w:autoSpaceDE/>
              <w:autoSpaceDN/>
              <w:adjustRightInd/>
              <w:spacing w:after="0" w:line="240" w:lineRule="auto"/>
              <w:jc w:val="center"/>
              <w:rPr>
                <w:rFonts w:cs="Arial"/>
                <w:color w:val="000000"/>
                <w:szCs w:val="22"/>
              </w:rPr>
            </w:pPr>
          </w:p>
        </w:tc>
        <w:tc>
          <w:tcPr>
            <w:tcW w:w="993" w:type="dxa"/>
            <w:tcBorders>
              <w:top w:val="nil"/>
              <w:left w:val="nil"/>
              <w:bottom w:val="single" w:sz="4" w:space="0" w:color="auto"/>
              <w:right w:val="single" w:sz="4" w:space="0" w:color="auto"/>
            </w:tcBorders>
            <w:shd w:val="clear" w:color="auto" w:fill="auto"/>
            <w:noWrap/>
            <w:vAlign w:val="center"/>
          </w:tcPr>
          <w:p w14:paraId="7B1C2FD9"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03649185"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442F4E31"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65D79473" w14:textId="77777777" w:rsidR="00DD7D5D" w:rsidRPr="00DD7D5D" w:rsidRDefault="00DD7D5D" w:rsidP="00DD7D5D">
            <w:pPr>
              <w:autoSpaceDE/>
              <w:autoSpaceDN/>
              <w:adjustRightInd/>
              <w:spacing w:after="0" w:line="240" w:lineRule="auto"/>
              <w:jc w:val="center"/>
              <w:rPr>
                <w:rFonts w:cs="Arial"/>
                <w:color w:val="000000"/>
                <w:szCs w:val="22"/>
              </w:rPr>
            </w:pPr>
          </w:p>
        </w:tc>
        <w:tc>
          <w:tcPr>
            <w:tcW w:w="1134" w:type="dxa"/>
            <w:tcBorders>
              <w:top w:val="nil"/>
              <w:left w:val="nil"/>
              <w:bottom w:val="single" w:sz="4" w:space="0" w:color="auto"/>
              <w:right w:val="single" w:sz="4" w:space="0" w:color="auto"/>
            </w:tcBorders>
            <w:shd w:val="clear" w:color="auto" w:fill="auto"/>
            <w:noWrap/>
            <w:vAlign w:val="center"/>
          </w:tcPr>
          <w:p w14:paraId="1A66FA23" w14:textId="77777777" w:rsidR="00DD7D5D" w:rsidRPr="00DD7D5D" w:rsidRDefault="00DD7D5D" w:rsidP="00DD7D5D">
            <w:pPr>
              <w:autoSpaceDE/>
              <w:autoSpaceDN/>
              <w:adjustRightInd/>
              <w:spacing w:after="0" w:line="240" w:lineRule="auto"/>
              <w:jc w:val="center"/>
              <w:rPr>
                <w:rFonts w:cs="Arial"/>
                <w:color w:val="000000"/>
                <w:szCs w:val="22"/>
              </w:rPr>
            </w:pPr>
          </w:p>
        </w:tc>
      </w:tr>
      <w:tr w:rsidR="00DD7D5D" w:rsidRPr="00DD7D5D" w14:paraId="278EAD2E" w14:textId="77777777" w:rsidTr="003C4886">
        <w:trPr>
          <w:trHeight w:val="34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65809479" w14:textId="77777777" w:rsidR="00DD7D5D" w:rsidRPr="00DD7D5D" w:rsidRDefault="00DD7D5D" w:rsidP="00DD7D5D">
            <w:pPr>
              <w:autoSpaceDE/>
              <w:autoSpaceDN/>
              <w:adjustRightInd/>
              <w:spacing w:after="0" w:line="240" w:lineRule="auto"/>
              <w:rPr>
                <w:rFonts w:cs="Arial"/>
                <w:szCs w:val="22"/>
              </w:rPr>
            </w:pPr>
            <w:r w:rsidRPr="00DD7D5D">
              <w:rPr>
                <w:rFonts w:cs="Arial"/>
                <w:szCs w:val="22"/>
              </w:rPr>
              <w:t>Student Education</w:t>
            </w:r>
          </w:p>
        </w:tc>
        <w:tc>
          <w:tcPr>
            <w:tcW w:w="992" w:type="dxa"/>
            <w:tcBorders>
              <w:top w:val="nil"/>
              <w:left w:val="nil"/>
              <w:bottom w:val="single" w:sz="4" w:space="0" w:color="auto"/>
              <w:right w:val="single" w:sz="4" w:space="0" w:color="auto"/>
            </w:tcBorders>
            <w:shd w:val="clear" w:color="auto" w:fill="auto"/>
            <w:noWrap/>
            <w:vAlign w:val="center"/>
          </w:tcPr>
          <w:p w14:paraId="10CCE3C4" w14:textId="77777777" w:rsidR="00DD7D5D" w:rsidRPr="00DD7D5D" w:rsidRDefault="00DD7D5D" w:rsidP="00DD7D5D">
            <w:pPr>
              <w:autoSpaceDE/>
              <w:autoSpaceDN/>
              <w:adjustRightInd/>
              <w:spacing w:after="0" w:line="240" w:lineRule="auto"/>
              <w:jc w:val="center"/>
              <w:rPr>
                <w:rFonts w:cs="Arial"/>
                <w:color w:val="000000"/>
                <w:szCs w:val="22"/>
              </w:rPr>
            </w:pPr>
          </w:p>
        </w:tc>
        <w:tc>
          <w:tcPr>
            <w:tcW w:w="993" w:type="dxa"/>
            <w:tcBorders>
              <w:top w:val="nil"/>
              <w:left w:val="nil"/>
              <w:bottom w:val="single" w:sz="4" w:space="0" w:color="auto"/>
              <w:right w:val="single" w:sz="4" w:space="0" w:color="auto"/>
            </w:tcBorders>
            <w:shd w:val="clear" w:color="auto" w:fill="auto"/>
            <w:noWrap/>
            <w:vAlign w:val="center"/>
          </w:tcPr>
          <w:p w14:paraId="1F4A88B5"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096B4B91"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743EBBE9"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25BBC95D" w14:textId="77777777" w:rsidR="00DD7D5D" w:rsidRPr="00DD7D5D" w:rsidRDefault="00DD7D5D" w:rsidP="00DD7D5D">
            <w:pPr>
              <w:autoSpaceDE/>
              <w:autoSpaceDN/>
              <w:adjustRightInd/>
              <w:spacing w:after="0" w:line="240" w:lineRule="auto"/>
              <w:jc w:val="center"/>
              <w:rPr>
                <w:rFonts w:cs="Arial"/>
                <w:color w:val="000000"/>
                <w:szCs w:val="22"/>
              </w:rPr>
            </w:pPr>
          </w:p>
        </w:tc>
        <w:tc>
          <w:tcPr>
            <w:tcW w:w="1134" w:type="dxa"/>
            <w:tcBorders>
              <w:top w:val="nil"/>
              <w:left w:val="nil"/>
              <w:bottom w:val="single" w:sz="4" w:space="0" w:color="auto"/>
              <w:right w:val="single" w:sz="4" w:space="0" w:color="auto"/>
            </w:tcBorders>
            <w:shd w:val="clear" w:color="auto" w:fill="auto"/>
            <w:noWrap/>
            <w:vAlign w:val="center"/>
          </w:tcPr>
          <w:p w14:paraId="3028C808" w14:textId="77777777" w:rsidR="00DD7D5D" w:rsidRPr="00DD7D5D" w:rsidRDefault="00DD7D5D" w:rsidP="00DD7D5D">
            <w:pPr>
              <w:autoSpaceDE/>
              <w:autoSpaceDN/>
              <w:adjustRightInd/>
              <w:spacing w:after="0" w:line="240" w:lineRule="auto"/>
              <w:jc w:val="center"/>
              <w:rPr>
                <w:rFonts w:cs="Arial"/>
                <w:color w:val="000000"/>
                <w:szCs w:val="22"/>
              </w:rPr>
            </w:pPr>
          </w:p>
        </w:tc>
      </w:tr>
      <w:tr w:rsidR="00DD7D5D" w:rsidRPr="00DD7D5D" w14:paraId="120BEEF8" w14:textId="77777777" w:rsidTr="003C4886">
        <w:trPr>
          <w:trHeight w:val="34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796821F" w14:textId="77777777" w:rsidR="00DD7D5D" w:rsidRPr="00DD7D5D" w:rsidRDefault="00DD7D5D" w:rsidP="00DD7D5D">
            <w:pPr>
              <w:autoSpaceDE/>
              <w:autoSpaceDN/>
              <w:adjustRightInd/>
              <w:spacing w:after="0" w:line="240" w:lineRule="auto"/>
              <w:rPr>
                <w:rFonts w:cs="Arial"/>
                <w:szCs w:val="22"/>
              </w:rPr>
            </w:pPr>
            <w:r w:rsidRPr="00DD7D5D">
              <w:rPr>
                <w:rFonts w:cs="Arial"/>
                <w:szCs w:val="22"/>
              </w:rPr>
              <w:t>Other - Unrestricted</w:t>
            </w:r>
          </w:p>
        </w:tc>
        <w:tc>
          <w:tcPr>
            <w:tcW w:w="992" w:type="dxa"/>
            <w:tcBorders>
              <w:top w:val="nil"/>
              <w:left w:val="nil"/>
              <w:bottom w:val="single" w:sz="4" w:space="0" w:color="auto"/>
              <w:right w:val="single" w:sz="4" w:space="0" w:color="auto"/>
            </w:tcBorders>
            <w:shd w:val="clear" w:color="auto" w:fill="auto"/>
            <w:noWrap/>
            <w:vAlign w:val="center"/>
          </w:tcPr>
          <w:p w14:paraId="540AB2E1" w14:textId="77777777" w:rsidR="00DD7D5D" w:rsidRPr="00DD7D5D" w:rsidRDefault="00DD7D5D" w:rsidP="00DD7D5D">
            <w:pPr>
              <w:autoSpaceDE/>
              <w:autoSpaceDN/>
              <w:adjustRightInd/>
              <w:spacing w:after="0" w:line="240" w:lineRule="auto"/>
              <w:jc w:val="center"/>
              <w:rPr>
                <w:rFonts w:cs="Arial"/>
                <w:color w:val="000000"/>
                <w:szCs w:val="22"/>
              </w:rPr>
            </w:pPr>
          </w:p>
        </w:tc>
        <w:tc>
          <w:tcPr>
            <w:tcW w:w="993" w:type="dxa"/>
            <w:tcBorders>
              <w:top w:val="nil"/>
              <w:left w:val="nil"/>
              <w:bottom w:val="single" w:sz="4" w:space="0" w:color="auto"/>
              <w:right w:val="single" w:sz="4" w:space="0" w:color="auto"/>
            </w:tcBorders>
            <w:shd w:val="clear" w:color="auto" w:fill="auto"/>
            <w:noWrap/>
            <w:vAlign w:val="center"/>
          </w:tcPr>
          <w:p w14:paraId="397D56DA"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1879BF5E"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11AF2848"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07A90F4D" w14:textId="77777777" w:rsidR="00DD7D5D" w:rsidRPr="00DD7D5D" w:rsidRDefault="00DD7D5D" w:rsidP="00DD7D5D">
            <w:pPr>
              <w:autoSpaceDE/>
              <w:autoSpaceDN/>
              <w:adjustRightInd/>
              <w:spacing w:after="0" w:line="240" w:lineRule="auto"/>
              <w:jc w:val="center"/>
              <w:rPr>
                <w:rFonts w:cs="Arial"/>
                <w:color w:val="000000"/>
                <w:szCs w:val="22"/>
              </w:rPr>
            </w:pPr>
          </w:p>
        </w:tc>
        <w:tc>
          <w:tcPr>
            <w:tcW w:w="1134" w:type="dxa"/>
            <w:tcBorders>
              <w:top w:val="nil"/>
              <w:left w:val="nil"/>
              <w:bottom w:val="single" w:sz="4" w:space="0" w:color="auto"/>
              <w:right w:val="single" w:sz="4" w:space="0" w:color="auto"/>
            </w:tcBorders>
            <w:shd w:val="clear" w:color="auto" w:fill="auto"/>
            <w:noWrap/>
            <w:vAlign w:val="center"/>
          </w:tcPr>
          <w:p w14:paraId="7BBCB8D6" w14:textId="77777777" w:rsidR="00DD7D5D" w:rsidRPr="00DD7D5D" w:rsidRDefault="00DD7D5D" w:rsidP="00DD7D5D">
            <w:pPr>
              <w:autoSpaceDE/>
              <w:autoSpaceDN/>
              <w:adjustRightInd/>
              <w:spacing w:after="0" w:line="240" w:lineRule="auto"/>
              <w:jc w:val="center"/>
              <w:rPr>
                <w:rFonts w:cs="Arial"/>
                <w:color w:val="000000"/>
                <w:szCs w:val="22"/>
              </w:rPr>
            </w:pPr>
          </w:p>
        </w:tc>
      </w:tr>
      <w:tr w:rsidR="00DD7D5D" w:rsidRPr="00DD7D5D" w14:paraId="05EBF11B" w14:textId="77777777" w:rsidTr="003C4886">
        <w:trPr>
          <w:trHeight w:val="34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6EDB5212" w14:textId="77777777" w:rsidR="00DD7D5D" w:rsidRPr="00DD7D5D" w:rsidRDefault="00DD7D5D" w:rsidP="00DD7D5D">
            <w:pPr>
              <w:autoSpaceDE/>
              <w:autoSpaceDN/>
              <w:adjustRightInd/>
              <w:spacing w:after="0" w:line="240" w:lineRule="auto"/>
              <w:rPr>
                <w:rFonts w:cs="Arial"/>
                <w:szCs w:val="22"/>
              </w:rPr>
            </w:pPr>
            <w:r w:rsidRPr="00DD7D5D">
              <w:rPr>
                <w:rFonts w:cs="Arial"/>
                <w:szCs w:val="22"/>
              </w:rPr>
              <w:t>Other – other funds</w:t>
            </w:r>
          </w:p>
        </w:tc>
        <w:tc>
          <w:tcPr>
            <w:tcW w:w="992" w:type="dxa"/>
            <w:tcBorders>
              <w:top w:val="nil"/>
              <w:left w:val="nil"/>
              <w:bottom w:val="single" w:sz="4" w:space="0" w:color="auto"/>
              <w:right w:val="single" w:sz="4" w:space="0" w:color="auto"/>
            </w:tcBorders>
            <w:shd w:val="clear" w:color="auto" w:fill="auto"/>
            <w:noWrap/>
            <w:vAlign w:val="center"/>
          </w:tcPr>
          <w:p w14:paraId="6EE85C4B" w14:textId="77777777" w:rsidR="00DD7D5D" w:rsidRPr="00DD7D5D" w:rsidRDefault="00DD7D5D" w:rsidP="00DD7D5D">
            <w:pPr>
              <w:autoSpaceDE/>
              <w:autoSpaceDN/>
              <w:adjustRightInd/>
              <w:spacing w:after="0" w:line="240" w:lineRule="auto"/>
              <w:jc w:val="center"/>
              <w:rPr>
                <w:rFonts w:cs="Arial"/>
                <w:color w:val="000000"/>
                <w:szCs w:val="22"/>
              </w:rPr>
            </w:pPr>
          </w:p>
        </w:tc>
        <w:tc>
          <w:tcPr>
            <w:tcW w:w="993" w:type="dxa"/>
            <w:tcBorders>
              <w:top w:val="nil"/>
              <w:left w:val="nil"/>
              <w:bottom w:val="single" w:sz="4" w:space="0" w:color="auto"/>
              <w:right w:val="single" w:sz="4" w:space="0" w:color="auto"/>
            </w:tcBorders>
            <w:shd w:val="clear" w:color="auto" w:fill="auto"/>
            <w:noWrap/>
            <w:vAlign w:val="center"/>
          </w:tcPr>
          <w:p w14:paraId="6329AED7"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51256936"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2342272B"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3BE55B56" w14:textId="77777777" w:rsidR="00DD7D5D" w:rsidRPr="00DD7D5D" w:rsidRDefault="00DD7D5D" w:rsidP="00DD7D5D">
            <w:pPr>
              <w:autoSpaceDE/>
              <w:autoSpaceDN/>
              <w:adjustRightInd/>
              <w:spacing w:after="0" w:line="240" w:lineRule="auto"/>
              <w:jc w:val="center"/>
              <w:rPr>
                <w:rFonts w:cs="Arial"/>
                <w:color w:val="000000"/>
                <w:szCs w:val="22"/>
              </w:rPr>
            </w:pPr>
          </w:p>
        </w:tc>
        <w:tc>
          <w:tcPr>
            <w:tcW w:w="1134" w:type="dxa"/>
            <w:tcBorders>
              <w:top w:val="nil"/>
              <w:left w:val="nil"/>
              <w:bottom w:val="single" w:sz="4" w:space="0" w:color="auto"/>
              <w:right w:val="single" w:sz="4" w:space="0" w:color="auto"/>
            </w:tcBorders>
            <w:shd w:val="clear" w:color="auto" w:fill="auto"/>
            <w:noWrap/>
            <w:vAlign w:val="center"/>
          </w:tcPr>
          <w:p w14:paraId="68EDCD5A" w14:textId="77777777" w:rsidR="00DD7D5D" w:rsidRPr="00DD7D5D" w:rsidRDefault="00DD7D5D" w:rsidP="00DD7D5D">
            <w:pPr>
              <w:autoSpaceDE/>
              <w:autoSpaceDN/>
              <w:adjustRightInd/>
              <w:spacing w:after="0" w:line="240" w:lineRule="auto"/>
              <w:jc w:val="center"/>
              <w:rPr>
                <w:rFonts w:cs="Arial"/>
                <w:color w:val="000000"/>
                <w:szCs w:val="22"/>
              </w:rPr>
            </w:pPr>
          </w:p>
        </w:tc>
      </w:tr>
      <w:tr w:rsidR="00DD7D5D" w:rsidRPr="00DD7D5D" w14:paraId="7039C11A" w14:textId="77777777" w:rsidTr="003C4886">
        <w:trPr>
          <w:trHeight w:val="34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78D5281" w14:textId="77777777" w:rsidR="00DD7D5D" w:rsidRPr="00DD7D5D" w:rsidRDefault="00DD7D5D" w:rsidP="00DD7D5D">
            <w:pPr>
              <w:autoSpaceDE/>
              <w:autoSpaceDN/>
              <w:adjustRightInd/>
              <w:spacing w:after="0" w:line="240" w:lineRule="auto"/>
              <w:rPr>
                <w:rFonts w:cs="Arial"/>
                <w:b/>
                <w:bCs/>
                <w:szCs w:val="22"/>
              </w:rPr>
            </w:pPr>
            <w:r w:rsidRPr="00DD7D5D">
              <w:rPr>
                <w:rFonts w:cs="Arial"/>
                <w:b/>
                <w:bCs/>
                <w:szCs w:val="22"/>
              </w:rPr>
              <w:t>Total Income</w:t>
            </w:r>
          </w:p>
        </w:tc>
        <w:tc>
          <w:tcPr>
            <w:tcW w:w="992" w:type="dxa"/>
            <w:tcBorders>
              <w:top w:val="nil"/>
              <w:left w:val="nil"/>
              <w:bottom w:val="single" w:sz="4" w:space="0" w:color="auto"/>
              <w:right w:val="single" w:sz="4" w:space="0" w:color="auto"/>
            </w:tcBorders>
            <w:shd w:val="clear" w:color="auto" w:fill="DDDDDD"/>
            <w:noWrap/>
            <w:vAlign w:val="center"/>
          </w:tcPr>
          <w:p w14:paraId="13A2F376"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3" w:type="dxa"/>
            <w:tcBorders>
              <w:top w:val="nil"/>
              <w:left w:val="nil"/>
              <w:bottom w:val="single" w:sz="4" w:space="0" w:color="auto"/>
              <w:right w:val="single" w:sz="4" w:space="0" w:color="auto"/>
            </w:tcBorders>
            <w:shd w:val="clear" w:color="auto" w:fill="DDDDDD"/>
            <w:noWrap/>
            <w:vAlign w:val="center"/>
          </w:tcPr>
          <w:p w14:paraId="6D62AC1D"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7D71C1DA"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1026C900"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3AF9C1C4"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1134" w:type="dxa"/>
            <w:tcBorders>
              <w:top w:val="nil"/>
              <w:left w:val="nil"/>
              <w:bottom w:val="single" w:sz="4" w:space="0" w:color="auto"/>
              <w:right w:val="single" w:sz="4" w:space="0" w:color="auto"/>
            </w:tcBorders>
            <w:shd w:val="clear" w:color="auto" w:fill="DDDDDD"/>
            <w:noWrap/>
            <w:vAlign w:val="center"/>
          </w:tcPr>
          <w:p w14:paraId="1A8B61F5" w14:textId="77777777" w:rsidR="00DD7D5D" w:rsidRPr="00DD7D5D" w:rsidRDefault="00DD7D5D" w:rsidP="00DD7D5D">
            <w:pPr>
              <w:autoSpaceDE/>
              <w:autoSpaceDN/>
              <w:adjustRightInd/>
              <w:spacing w:after="0" w:line="240" w:lineRule="auto"/>
              <w:jc w:val="center"/>
              <w:rPr>
                <w:rFonts w:cs="Arial"/>
                <w:b/>
                <w:bCs/>
                <w:color w:val="000000"/>
                <w:szCs w:val="22"/>
              </w:rPr>
            </w:pPr>
          </w:p>
        </w:tc>
      </w:tr>
      <w:tr w:rsidR="00DD7D5D" w:rsidRPr="00DD7D5D" w14:paraId="1C98EEC2" w14:textId="77777777" w:rsidTr="003C4886">
        <w:trPr>
          <w:trHeight w:val="34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72B1FF20" w14:textId="77777777" w:rsidR="00DD7D5D" w:rsidRPr="00DD7D5D" w:rsidRDefault="00DD7D5D" w:rsidP="00DD7D5D">
            <w:pPr>
              <w:autoSpaceDE/>
              <w:autoSpaceDN/>
              <w:adjustRightInd/>
              <w:spacing w:after="0" w:line="240" w:lineRule="auto"/>
              <w:rPr>
                <w:rFonts w:cs="Arial"/>
                <w:szCs w:val="22"/>
              </w:rPr>
            </w:pPr>
            <w:r w:rsidRPr="00DD7D5D">
              <w:rPr>
                <w:rFonts w:cs="Arial"/>
                <w:szCs w:val="22"/>
              </w:rPr>
              <w:t>Recurrent Annual Cost: Unrestricted General</w:t>
            </w:r>
          </w:p>
        </w:tc>
        <w:tc>
          <w:tcPr>
            <w:tcW w:w="992" w:type="dxa"/>
            <w:tcBorders>
              <w:top w:val="nil"/>
              <w:left w:val="nil"/>
              <w:bottom w:val="single" w:sz="4" w:space="0" w:color="auto"/>
              <w:right w:val="single" w:sz="4" w:space="0" w:color="auto"/>
            </w:tcBorders>
            <w:shd w:val="clear" w:color="auto" w:fill="auto"/>
            <w:noWrap/>
            <w:vAlign w:val="center"/>
          </w:tcPr>
          <w:p w14:paraId="3195520E" w14:textId="77777777" w:rsidR="00DD7D5D" w:rsidRPr="00DD7D5D" w:rsidRDefault="00DD7D5D" w:rsidP="00DD7D5D">
            <w:pPr>
              <w:autoSpaceDE/>
              <w:autoSpaceDN/>
              <w:adjustRightInd/>
              <w:spacing w:after="0" w:line="240" w:lineRule="auto"/>
              <w:jc w:val="center"/>
              <w:rPr>
                <w:rFonts w:cs="Arial"/>
                <w:color w:val="000000"/>
                <w:szCs w:val="22"/>
              </w:rPr>
            </w:pPr>
          </w:p>
        </w:tc>
        <w:tc>
          <w:tcPr>
            <w:tcW w:w="993" w:type="dxa"/>
            <w:tcBorders>
              <w:top w:val="nil"/>
              <w:left w:val="nil"/>
              <w:bottom w:val="single" w:sz="4" w:space="0" w:color="auto"/>
              <w:right w:val="single" w:sz="4" w:space="0" w:color="auto"/>
            </w:tcBorders>
            <w:shd w:val="clear" w:color="auto" w:fill="auto"/>
            <w:noWrap/>
            <w:vAlign w:val="center"/>
          </w:tcPr>
          <w:p w14:paraId="4879BE6C"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018B1F30"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513821C5"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71745848" w14:textId="77777777" w:rsidR="00DD7D5D" w:rsidRPr="00DD7D5D" w:rsidRDefault="00DD7D5D" w:rsidP="00DD7D5D">
            <w:pPr>
              <w:autoSpaceDE/>
              <w:autoSpaceDN/>
              <w:adjustRightInd/>
              <w:spacing w:after="0" w:line="240" w:lineRule="auto"/>
              <w:jc w:val="center"/>
              <w:rPr>
                <w:rFonts w:cs="Arial"/>
                <w:color w:val="000000"/>
                <w:szCs w:val="22"/>
              </w:rPr>
            </w:pPr>
          </w:p>
        </w:tc>
        <w:tc>
          <w:tcPr>
            <w:tcW w:w="1134" w:type="dxa"/>
            <w:tcBorders>
              <w:top w:val="nil"/>
              <w:left w:val="nil"/>
              <w:bottom w:val="single" w:sz="4" w:space="0" w:color="auto"/>
              <w:right w:val="single" w:sz="4" w:space="0" w:color="auto"/>
            </w:tcBorders>
            <w:shd w:val="clear" w:color="auto" w:fill="auto"/>
            <w:noWrap/>
            <w:vAlign w:val="center"/>
          </w:tcPr>
          <w:p w14:paraId="176BC608" w14:textId="77777777" w:rsidR="00DD7D5D" w:rsidRPr="00DD7D5D" w:rsidRDefault="00DD7D5D" w:rsidP="00DD7D5D">
            <w:pPr>
              <w:autoSpaceDE/>
              <w:autoSpaceDN/>
              <w:adjustRightInd/>
              <w:spacing w:after="0" w:line="240" w:lineRule="auto"/>
              <w:jc w:val="center"/>
              <w:rPr>
                <w:rFonts w:cs="Arial"/>
                <w:color w:val="000000"/>
                <w:szCs w:val="22"/>
              </w:rPr>
            </w:pPr>
          </w:p>
        </w:tc>
      </w:tr>
      <w:tr w:rsidR="00DD7D5D" w:rsidRPr="00DD7D5D" w14:paraId="162D1B50" w14:textId="77777777" w:rsidTr="003C4886">
        <w:trPr>
          <w:trHeight w:val="34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320C57C0" w14:textId="77777777" w:rsidR="00DD7D5D" w:rsidRPr="00DD7D5D" w:rsidRDefault="00DD7D5D" w:rsidP="00DD7D5D">
            <w:pPr>
              <w:autoSpaceDE/>
              <w:autoSpaceDN/>
              <w:adjustRightInd/>
              <w:spacing w:after="0" w:line="240" w:lineRule="auto"/>
              <w:rPr>
                <w:rFonts w:cs="Arial"/>
                <w:szCs w:val="22"/>
              </w:rPr>
            </w:pPr>
            <w:r w:rsidRPr="00DD7D5D">
              <w:rPr>
                <w:rFonts w:cs="Arial"/>
                <w:szCs w:val="22"/>
              </w:rPr>
              <w:t>Recurrent Annual Cost: Research</w:t>
            </w:r>
          </w:p>
        </w:tc>
        <w:tc>
          <w:tcPr>
            <w:tcW w:w="992" w:type="dxa"/>
            <w:tcBorders>
              <w:top w:val="nil"/>
              <w:left w:val="nil"/>
              <w:bottom w:val="single" w:sz="4" w:space="0" w:color="auto"/>
              <w:right w:val="single" w:sz="4" w:space="0" w:color="auto"/>
            </w:tcBorders>
            <w:shd w:val="clear" w:color="auto" w:fill="auto"/>
            <w:noWrap/>
            <w:vAlign w:val="center"/>
          </w:tcPr>
          <w:p w14:paraId="1E8F4156" w14:textId="77777777" w:rsidR="00DD7D5D" w:rsidRPr="00DD7D5D" w:rsidRDefault="00DD7D5D" w:rsidP="00DD7D5D">
            <w:pPr>
              <w:autoSpaceDE/>
              <w:autoSpaceDN/>
              <w:adjustRightInd/>
              <w:spacing w:after="0" w:line="240" w:lineRule="auto"/>
              <w:jc w:val="center"/>
              <w:rPr>
                <w:rFonts w:cs="Arial"/>
                <w:color w:val="000000"/>
                <w:szCs w:val="22"/>
              </w:rPr>
            </w:pPr>
          </w:p>
        </w:tc>
        <w:tc>
          <w:tcPr>
            <w:tcW w:w="993" w:type="dxa"/>
            <w:tcBorders>
              <w:top w:val="nil"/>
              <w:left w:val="nil"/>
              <w:bottom w:val="single" w:sz="4" w:space="0" w:color="auto"/>
              <w:right w:val="single" w:sz="4" w:space="0" w:color="auto"/>
            </w:tcBorders>
            <w:shd w:val="clear" w:color="auto" w:fill="auto"/>
            <w:noWrap/>
            <w:vAlign w:val="center"/>
          </w:tcPr>
          <w:p w14:paraId="78CA38E3"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00F54299"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5C088ADF"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4EC47C0E" w14:textId="77777777" w:rsidR="00DD7D5D" w:rsidRPr="00DD7D5D" w:rsidRDefault="00DD7D5D" w:rsidP="00DD7D5D">
            <w:pPr>
              <w:autoSpaceDE/>
              <w:autoSpaceDN/>
              <w:adjustRightInd/>
              <w:spacing w:after="0" w:line="240" w:lineRule="auto"/>
              <w:jc w:val="center"/>
              <w:rPr>
                <w:rFonts w:cs="Arial"/>
                <w:color w:val="000000"/>
                <w:szCs w:val="22"/>
              </w:rPr>
            </w:pPr>
          </w:p>
        </w:tc>
        <w:tc>
          <w:tcPr>
            <w:tcW w:w="1134" w:type="dxa"/>
            <w:tcBorders>
              <w:top w:val="nil"/>
              <w:left w:val="nil"/>
              <w:bottom w:val="single" w:sz="4" w:space="0" w:color="auto"/>
              <w:right w:val="single" w:sz="4" w:space="0" w:color="auto"/>
            </w:tcBorders>
            <w:shd w:val="clear" w:color="auto" w:fill="auto"/>
            <w:noWrap/>
            <w:vAlign w:val="center"/>
          </w:tcPr>
          <w:p w14:paraId="62D811BB" w14:textId="77777777" w:rsidR="00DD7D5D" w:rsidRPr="00DD7D5D" w:rsidRDefault="00DD7D5D" w:rsidP="00DD7D5D">
            <w:pPr>
              <w:autoSpaceDE/>
              <w:autoSpaceDN/>
              <w:adjustRightInd/>
              <w:spacing w:after="0" w:line="240" w:lineRule="auto"/>
              <w:jc w:val="center"/>
              <w:rPr>
                <w:rFonts w:cs="Arial"/>
                <w:color w:val="000000"/>
                <w:szCs w:val="22"/>
              </w:rPr>
            </w:pPr>
          </w:p>
        </w:tc>
      </w:tr>
      <w:tr w:rsidR="00DD7D5D" w:rsidRPr="00DD7D5D" w14:paraId="2E318466" w14:textId="77777777" w:rsidTr="003C4886">
        <w:trPr>
          <w:trHeight w:val="34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5B7D8083" w14:textId="77777777" w:rsidR="00DD7D5D" w:rsidRPr="00DD7D5D" w:rsidRDefault="00DD7D5D" w:rsidP="00DD7D5D">
            <w:pPr>
              <w:autoSpaceDE/>
              <w:autoSpaceDN/>
              <w:adjustRightInd/>
              <w:spacing w:after="0" w:line="240" w:lineRule="auto"/>
              <w:rPr>
                <w:rFonts w:cs="Arial"/>
                <w:szCs w:val="22"/>
              </w:rPr>
            </w:pPr>
            <w:r w:rsidRPr="00DD7D5D">
              <w:rPr>
                <w:rFonts w:cs="Arial"/>
                <w:szCs w:val="22"/>
              </w:rPr>
              <w:t>Recurrent Annual Cost:</w:t>
            </w:r>
            <w:r w:rsidRPr="00DD7D5D">
              <w:t xml:space="preserve"> </w:t>
            </w:r>
            <w:r w:rsidRPr="00DD7D5D">
              <w:rPr>
                <w:rFonts w:cs="Arial"/>
                <w:szCs w:val="22"/>
              </w:rPr>
              <w:t>: Estates (Estate/ Maintenance/ Equipment)</w:t>
            </w:r>
          </w:p>
        </w:tc>
        <w:tc>
          <w:tcPr>
            <w:tcW w:w="992" w:type="dxa"/>
            <w:tcBorders>
              <w:top w:val="nil"/>
              <w:left w:val="nil"/>
              <w:bottom w:val="single" w:sz="4" w:space="0" w:color="auto"/>
              <w:right w:val="single" w:sz="4" w:space="0" w:color="auto"/>
            </w:tcBorders>
            <w:shd w:val="clear" w:color="auto" w:fill="auto"/>
            <w:noWrap/>
            <w:vAlign w:val="center"/>
          </w:tcPr>
          <w:p w14:paraId="78B8011F" w14:textId="77777777" w:rsidR="00DD7D5D" w:rsidRPr="00DD7D5D" w:rsidRDefault="00DD7D5D" w:rsidP="00DD7D5D">
            <w:pPr>
              <w:autoSpaceDE/>
              <w:autoSpaceDN/>
              <w:adjustRightInd/>
              <w:spacing w:after="0" w:line="240" w:lineRule="auto"/>
              <w:jc w:val="center"/>
              <w:rPr>
                <w:rFonts w:cs="Arial"/>
                <w:color w:val="000000"/>
                <w:szCs w:val="22"/>
              </w:rPr>
            </w:pPr>
          </w:p>
        </w:tc>
        <w:tc>
          <w:tcPr>
            <w:tcW w:w="993" w:type="dxa"/>
            <w:tcBorders>
              <w:top w:val="nil"/>
              <w:left w:val="nil"/>
              <w:bottom w:val="single" w:sz="4" w:space="0" w:color="auto"/>
              <w:right w:val="single" w:sz="4" w:space="0" w:color="auto"/>
            </w:tcBorders>
            <w:shd w:val="clear" w:color="auto" w:fill="auto"/>
            <w:noWrap/>
            <w:vAlign w:val="center"/>
          </w:tcPr>
          <w:p w14:paraId="460FF2CE"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6CE29C14"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4C8AA3E6"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7DBE9979" w14:textId="77777777" w:rsidR="00DD7D5D" w:rsidRPr="00DD7D5D" w:rsidRDefault="00DD7D5D" w:rsidP="00DD7D5D">
            <w:pPr>
              <w:autoSpaceDE/>
              <w:autoSpaceDN/>
              <w:adjustRightInd/>
              <w:spacing w:after="0" w:line="240" w:lineRule="auto"/>
              <w:jc w:val="center"/>
              <w:rPr>
                <w:rFonts w:cs="Arial"/>
                <w:color w:val="000000"/>
                <w:szCs w:val="22"/>
              </w:rPr>
            </w:pPr>
          </w:p>
        </w:tc>
        <w:tc>
          <w:tcPr>
            <w:tcW w:w="1134" w:type="dxa"/>
            <w:tcBorders>
              <w:top w:val="nil"/>
              <w:left w:val="nil"/>
              <w:bottom w:val="single" w:sz="4" w:space="0" w:color="auto"/>
              <w:right w:val="single" w:sz="4" w:space="0" w:color="auto"/>
            </w:tcBorders>
            <w:shd w:val="clear" w:color="auto" w:fill="auto"/>
            <w:noWrap/>
            <w:vAlign w:val="center"/>
          </w:tcPr>
          <w:p w14:paraId="1412BEE1" w14:textId="77777777" w:rsidR="00DD7D5D" w:rsidRPr="00DD7D5D" w:rsidRDefault="00DD7D5D" w:rsidP="00DD7D5D">
            <w:pPr>
              <w:autoSpaceDE/>
              <w:autoSpaceDN/>
              <w:adjustRightInd/>
              <w:spacing w:after="0" w:line="240" w:lineRule="auto"/>
              <w:jc w:val="center"/>
              <w:rPr>
                <w:rFonts w:cs="Arial"/>
                <w:color w:val="000000"/>
                <w:szCs w:val="22"/>
              </w:rPr>
            </w:pPr>
          </w:p>
        </w:tc>
      </w:tr>
      <w:tr w:rsidR="00DD7D5D" w:rsidRPr="00DD7D5D" w14:paraId="14AE2C43" w14:textId="77777777" w:rsidTr="003C4886">
        <w:trPr>
          <w:trHeight w:val="34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3CB0FB8C" w14:textId="77777777" w:rsidR="00DD7D5D" w:rsidRPr="00DD7D5D" w:rsidRDefault="00DD7D5D" w:rsidP="00DD7D5D">
            <w:pPr>
              <w:autoSpaceDE/>
              <w:autoSpaceDN/>
              <w:adjustRightInd/>
              <w:spacing w:after="0" w:line="240" w:lineRule="auto"/>
              <w:rPr>
                <w:rFonts w:cs="Arial"/>
                <w:szCs w:val="22"/>
              </w:rPr>
            </w:pPr>
            <w:r w:rsidRPr="00DD7D5D">
              <w:rPr>
                <w:rFonts w:cs="Arial"/>
                <w:szCs w:val="22"/>
              </w:rPr>
              <w:t>Recurrent Annual Cost: Faculty (Estate/ Maintenance/ Equipment)</w:t>
            </w:r>
          </w:p>
        </w:tc>
        <w:tc>
          <w:tcPr>
            <w:tcW w:w="992" w:type="dxa"/>
            <w:tcBorders>
              <w:top w:val="nil"/>
              <w:left w:val="nil"/>
              <w:bottom w:val="single" w:sz="4" w:space="0" w:color="auto"/>
              <w:right w:val="single" w:sz="4" w:space="0" w:color="auto"/>
            </w:tcBorders>
            <w:shd w:val="clear" w:color="auto" w:fill="auto"/>
            <w:noWrap/>
            <w:vAlign w:val="center"/>
          </w:tcPr>
          <w:p w14:paraId="6CAEF011" w14:textId="77777777" w:rsidR="00DD7D5D" w:rsidRPr="00DD7D5D" w:rsidRDefault="00DD7D5D" w:rsidP="00DD7D5D">
            <w:pPr>
              <w:autoSpaceDE/>
              <w:autoSpaceDN/>
              <w:adjustRightInd/>
              <w:spacing w:after="0" w:line="240" w:lineRule="auto"/>
              <w:jc w:val="center"/>
              <w:rPr>
                <w:rFonts w:cs="Arial"/>
                <w:color w:val="000000"/>
                <w:szCs w:val="22"/>
              </w:rPr>
            </w:pPr>
          </w:p>
        </w:tc>
        <w:tc>
          <w:tcPr>
            <w:tcW w:w="993" w:type="dxa"/>
            <w:tcBorders>
              <w:top w:val="nil"/>
              <w:left w:val="nil"/>
              <w:bottom w:val="single" w:sz="4" w:space="0" w:color="auto"/>
              <w:right w:val="single" w:sz="4" w:space="0" w:color="auto"/>
            </w:tcBorders>
            <w:shd w:val="clear" w:color="auto" w:fill="auto"/>
            <w:noWrap/>
            <w:vAlign w:val="center"/>
          </w:tcPr>
          <w:p w14:paraId="0E3C9D96"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46763C10"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40EB10F9"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14F6EE29" w14:textId="77777777" w:rsidR="00DD7D5D" w:rsidRPr="00DD7D5D" w:rsidRDefault="00DD7D5D" w:rsidP="00DD7D5D">
            <w:pPr>
              <w:autoSpaceDE/>
              <w:autoSpaceDN/>
              <w:adjustRightInd/>
              <w:spacing w:after="0" w:line="240" w:lineRule="auto"/>
              <w:jc w:val="center"/>
              <w:rPr>
                <w:rFonts w:cs="Arial"/>
                <w:color w:val="000000"/>
                <w:szCs w:val="22"/>
              </w:rPr>
            </w:pPr>
          </w:p>
        </w:tc>
        <w:tc>
          <w:tcPr>
            <w:tcW w:w="1134" w:type="dxa"/>
            <w:tcBorders>
              <w:top w:val="nil"/>
              <w:left w:val="nil"/>
              <w:bottom w:val="single" w:sz="4" w:space="0" w:color="auto"/>
              <w:right w:val="single" w:sz="4" w:space="0" w:color="auto"/>
            </w:tcBorders>
            <w:shd w:val="clear" w:color="auto" w:fill="auto"/>
            <w:noWrap/>
            <w:vAlign w:val="center"/>
          </w:tcPr>
          <w:p w14:paraId="601B5C3B" w14:textId="77777777" w:rsidR="00DD7D5D" w:rsidRPr="00DD7D5D" w:rsidRDefault="00DD7D5D" w:rsidP="00DD7D5D">
            <w:pPr>
              <w:autoSpaceDE/>
              <w:autoSpaceDN/>
              <w:adjustRightInd/>
              <w:spacing w:after="0" w:line="240" w:lineRule="auto"/>
              <w:jc w:val="center"/>
              <w:rPr>
                <w:rFonts w:cs="Arial"/>
                <w:color w:val="000000"/>
                <w:szCs w:val="22"/>
              </w:rPr>
            </w:pPr>
          </w:p>
        </w:tc>
      </w:tr>
      <w:tr w:rsidR="00DD7D5D" w:rsidRPr="00DD7D5D" w14:paraId="572EDF4A" w14:textId="77777777" w:rsidTr="003C4886">
        <w:trPr>
          <w:trHeight w:val="34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78E4BE3C" w14:textId="77777777" w:rsidR="00DD7D5D" w:rsidRPr="00DD7D5D" w:rsidRDefault="00DD7D5D" w:rsidP="00DD7D5D">
            <w:pPr>
              <w:autoSpaceDE/>
              <w:autoSpaceDN/>
              <w:adjustRightInd/>
              <w:spacing w:after="0" w:line="240" w:lineRule="auto"/>
              <w:rPr>
                <w:rFonts w:cs="Arial"/>
                <w:szCs w:val="22"/>
              </w:rPr>
            </w:pPr>
            <w:r w:rsidRPr="00DD7D5D">
              <w:rPr>
                <w:rFonts w:cs="Arial"/>
                <w:szCs w:val="22"/>
              </w:rPr>
              <w:t>Recurrent Annual Cost: Other</w:t>
            </w:r>
          </w:p>
        </w:tc>
        <w:tc>
          <w:tcPr>
            <w:tcW w:w="992" w:type="dxa"/>
            <w:tcBorders>
              <w:top w:val="nil"/>
              <w:left w:val="nil"/>
              <w:bottom w:val="single" w:sz="4" w:space="0" w:color="auto"/>
              <w:right w:val="single" w:sz="4" w:space="0" w:color="auto"/>
            </w:tcBorders>
            <w:shd w:val="clear" w:color="auto" w:fill="auto"/>
            <w:noWrap/>
            <w:vAlign w:val="center"/>
          </w:tcPr>
          <w:p w14:paraId="7A62F0F7" w14:textId="77777777" w:rsidR="00DD7D5D" w:rsidRPr="00DD7D5D" w:rsidRDefault="00DD7D5D" w:rsidP="00DD7D5D">
            <w:pPr>
              <w:autoSpaceDE/>
              <w:autoSpaceDN/>
              <w:adjustRightInd/>
              <w:spacing w:after="0" w:line="240" w:lineRule="auto"/>
              <w:jc w:val="center"/>
              <w:rPr>
                <w:rFonts w:cs="Arial"/>
                <w:color w:val="000000"/>
                <w:szCs w:val="22"/>
              </w:rPr>
            </w:pPr>
          </w:p>
        </w:tc>
        <w:tc>
          <w:tcPr>
            <w:tcW w:w="993" w:type="dxa"/>
            <w:tcBorders>
              <w:top w:val="nil"/>
              <w:left w:val="nil"/>
              <w:bottom w:val="single" w:sz="4" w:space="0" w:color="auto"/>
              <w:right w:val="single" w:sz="4" w:space="0" w:color="auto"/>
            </w:tcBorders>
            <w:shd w:val="clear" w:color="auto" w:fill="auto"/>
            <w:noWrap/>
            <w:vAlign w:val="center"/>
          </w:tcPr>
          <w:p w14:paraId="40C32699"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19AC8098"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09CE05DD"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3FC39D11" w14:textId="77777777" w:rsidR="00DD7D5D" w:rsidRPr="00DD7D5D" w:rsidRDefault="00DD7D5D" w:rsidP="00DD7D5D">
            <w:pPr>
              <w:autoSpaceDE/>
              <w:autoSpaceDN/>
              <w:adjustRightInd/>
              <w:spacing w:after="0" w:line="240" w:lineRule="auto"/>
              <w:jc w:val="center"/>
              <w:rPr>
                <w:rFonts w:cs="Arial"/>
                <w:color w:val="000000"/>
                <w:szCs w:val="22"/>
              </w:rPr>
            </w:pPr>
          </w:p>
        </w:tc>
        <w:tc>
          <w:tcPr>
            <w:tcW w:w="1134" w:type="dxa"/>
            <w:tcBorders>
              <w:top w:val="nil"/>
              <w:left w:val="nil"/>
              <w:bottom w:val="single" w:sz="4" w:space="0" w:color="auto"/>
              <w:right w:val="single" w:sz="4" w:space="0" w:color="auto"/>
            </w:tcBorders>
            <w:shd w:val="clear" w:color="auto" w:fill="auto"/>
            <w:noWrap/>
            <w:vAlign w:val="center"/>
          </w:tcPr>
          <w:p w14:paraId="4E6D6E57" w14:textId="77777777" w:rsidR="00DD7D5D" w:rsidRPr="00DD7D5D" w:rsidRDefault="00DD7D5D" w:rsidP="00DD7D5D">
            <w:pPr>
              <w:autoSpaceDE/>
              <w:autoSpaceDN/>
              <w:adjustRightInd/>
              <w:spacing w:after="0" w:line="240" w:lineRule="auto"/>
              <w:jc w:val="center"/>
              <w:rPr>
                <w:rFonts w:cs="Arial"/>
                <w:color w:val="000000"/>
                <w:szCs w:val="22"/>
              </w:rPr>
            </w:pPr>
          </w:p>
        </w:tc>
      </w:tr>
      <w:tr w:rsidR="00DD7D5D" w:rsidRPr="00DD7D5D" w14:paraId="2A2B6817" w14:textId="77777777" w:rsidTr="003C4886">
        <w:trPr>
          <w:trHeight w:val="34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3C38F200" w14:textId="77777777" w:rsidR="00DD7D5D" w:rsidRPr="00DD7D5D" w:rsidRDefault="00DD7D5D" w:rsidP="00DD7D5D">
            <w:pPr>
              <w:autoSpaceDE/>
              <w:autoSpaceDN/>
              <w:adjustRightInd/>
              <w:spacing w:after="0" w:line="240" w:lineRule="auto"/>
              <w:rPr>
                <w:rFonts w:cs="Arial"/>
                <w:bCs/>
                <w:szCs w:val="22"/>
              </w:rPr>
            </w:pPr>
            <w:r w:rsidRPr="00DD7D5D">
              <w:rPr>
                <w:rFonts w:cs="Arial"/>
                <w:bCs/>
                <w:szCs w:val="22"/>
              </w:rPr>
              <w:t>Less: Cost Efficiency Benefits</w:t>
            </w:r>
          </w:p>
        </w:tc>
        <w:tc>
          <w:tcPr>
            <w:tcW w:w="992" w:type="dxa"/>
            <w:tcBorders>
              <w:top w:val="nil"/>
              <w:left w:val="nil"/>
              <w:bottom w:val="single" w:sz="4" w:space="0" w:color="auto"/>
              <w:right w:val="single" w:sz="4" w:space="0" w:color="auto"/>
            </w:tcBorders>
            <w:shd w:val="clear" w:color="auto" w:fill="auto"/>
            <w:noWrap/>
            <w:vAlign w:val="center"/>
          </w:tcPr>
          <w:p w14:paraId="6FA8B4DA"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3" w:type="dxa"/>
            <w:tcBorders>
              <w:top w:val="nil"/>
              <w:left w:val="nil"/>
              <w:bottom w:val="single" w:sz="4" w:space="0" w:color="auto"/>
              <w:right w:val="single" w:sz="4" w:space="0" w:color="auto"/>
            </w:tcBorders>
            <w:shd w:val="clear" w:color="auto" w:fill="auto"/>
            <w:noWrap/>
            <w:vAlign w:val="center"/>
          </w:tcPr>
          <w:p w14:paraId="362EFAA5"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435251B3"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48151DFD"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6D2C4434"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1134" w:type="dxa"/>
            <w:tcBorders>
              <w:top w:val="nil"/>
              <w:left w:val="nil"/>
              <w:bottom w:val="single" w:sz="4" w:space="0" w:color="auto"/>
              <w:right w:val="single" w:sz="4" w:space="0" w:color="auto"/>
            </w:tcBorders>
            <w:shd w:val="clear" w:color="auto" w:fill="auto"/>
            <w:noWrap/>
            <w:vAlign w:val="center"/>
          </w:tcPr>
          <w:p w14:paraId="5641822A" w14:textId="77777777" w:rsidR="00DD7D5D" w:rsidRPr="00DD7D5D" w:rsidRDefault="00DD7D5D" w:rsidP="00DD7D5D">
            <w:pPr>
              <w:autoSpaceDE/>
              <w:autoSpaceDN/>
              <w:adjustRightInd/>
              <w:spacing w:after="0" w:line="240" w:lineRule="auto"/>
              <w:jc w:val="center"/>
              <w:rPr>
                <w:rFonts w:cs="Arial"/>
                <w:b/>
                <w:bCs/>
                <w:color w:val="000000"/>
                <w:szCs w:val="22"/>
              </w:rPr>
            </w:pPr>
          </w:p>
        </w:tc>
      </w:tr>
      <w:tr w:rsidR="00DD7D5D" w:rsidRPr="00DD7D5D" w14:paraId="0DCB62E4" w14:textId="77777777" w:rsidTr="003C4886">
        <w:trPr>
          <w:trHeight w:val="34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E45043C" w14:textId="77777777" w:rsidR="00DD7D5D" w:rsidRPr="00DD7D5D" w:rsidRDefault="00DD7D5D" w:rsidP="00DD7D5D">
            <w:pPr>
              <w:autoSpaceDE/>
              <w:autoSpaceDN/>
              <w:adjustRightInd/>
              <w:spacing w:after="0" w:line="240" w:lineRule="auto"/>
              <w:rPr>
                <w:rFonts w:cs="Arial"/>
                <w:b/>
                <w:bCs/>
                <w:szCs w:val="22"/>
              </w:rPr>
            </w:pPr>
            <w:r w:rsidRPr="00DD7D5D">
              <w:rPr>
                <w:rFonts w:cs="Arial"/>
                <w:b/>
                <w:bCs/>
                <w:szCs w:val="22"/>
              </w:rPr>
              <w:t>Total Revenue Costs</w:t>
            </w:r>
          </w:p>
        </w:tc>
        <w:tc>
          <w:tcPr>
            <w:tcW w:w="992" w:type="dxa"/>
            <w:tcBorders>
              <w:top w:val="nil"/>
              <w:left w:val="nil"/>
              <w:bottom w:val="single" w:sz="4" w:space="0" w:color="auto"/>
              <w:right w:val="single" w:sz="4" w:space="0" w:color="auto"/>
            </w:tcBorders>
            <w:shd w:val="clear" w:color="auto" w:fill="DDDDDD"/>
            <w:noWrap/>
            <w:vAlign w:val="center"/>
          </w:tcPr>
          <w:p w14:paraId="18C04F63"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3" w:type="dxa"/>
            <w:tcBorders>
              <w:top w:val="nil"/>
              <w:left w:val="nil"/>
              <w:bottom w:val="single" w:sz="4" w:space="0" w:color="auto"/>
              <w:right w:val="single" w:sz="4" w:space="0" w:color="auto"/>
            </w:tcBorders>
            <w:shd w:val="clear" w:color="auto" w:fill="DDDDDD"/>
            <w:noWrap/>
            <w:vAlign w:val="center"/>
          </w:tcPr>
          <w:p w14:paraId="24B2376C"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6404F563"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2D46B7EC"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0D0AB43A"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1134" w:type="dxa"/>
            <w:tcBorders>
              <w:top w:val="nil"/>
              <w:left w:val="nil"/>
              <w:bottom w:val="single" w:sz="4" w:space="0" w:color="auto"/>
              <w:right w:val="single" w:sz="4" w:space="0" w:color="auto"/>
            </w:tcBorders>
            <w:shd w:val="clear" w:color="auto" w:fill="DDDDDD"/>
            <w:noWrap/>
            <w:vAlign w:val="center"/>
          </w:tcPr>
          <w:p w14:paraId="6EB0C03A" w14:textId="77777777" w:rsidR="00DD7D5D" w:rsidRPr="00DD7D5D" w:rsidRDefault="00DD7D5D" w:rsidP="00DD7D5D">
            <w:pPr>
              <w:autoSpaceDE/>
              <w:autoSpaceDN/>
              <w:adjustRightInd/>
              <w:spacing w:after="0" w:line="240" w:lineRule="auto"/>
              <w:jc w:val="center"/>
              <w:rPr>
                <w:rFonts w:cs="Arial"/>
                <w:b/>
                <w:bCs/>
                <w:color w:val="000000"/>
                <w:szCs w:val="22"/>
              </w:rPr>
            </w:pPr>
          </w:p>
        </w:tc>
      </w:tr>
      <w:tr w:rsidR="00DD7D5D" w:rsidRPr="00DD7D5D" w14:paraId="23496544" w14:textId="77777777" w:rsidTr="003C4886">
        <w:trPr>
          <w:trHeight w:val="34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E9D7502" w14:textId="77777777" w:rsidR="00DD7D5D" w:rsidRPr="00DD7D5D" w:rsidRDefault="00DD7D5D" w:rsidP="00DD7D5D">
            <w:pPr>
              <w:autoSpaceDE/>
              <w:autoSpaceDN/>
              <w:adjustRightInd/>
              <w:spacing w:after="0" w:line="240" w:lineRule="auto"/>
              <w:rPr>
                <w:rFonts w:cs="Arial"/>
                <w:b/>
                <w:bCs/>
                <w:szCs w:val="22"/>
              </w:rPr>
            </w:pPr>
            <w:r w:rsidRPr="00DD7D5D">
              <w:rPr>
                <w:rFonts w:cs="Arial"/>
                <w:b/>
                <w:bCs/>
                <w:szCs w:val="22"/>
              </w:rPr>
              <w:t>Annual Net Benefit/ Cost</w:t>
            </w:r>
          </w:p>
        </w:tc>
        <w:tc>
          <w:tcPr>
            <w:tcW w:w="992" w:type="dxa"/>
            <w:tcBorders>
              <w:top w:val="nil"/>
              <w:left w:val="nil"/>
              <w:bottom w:val="single" w:sz="4" w:space="0" w:color="auto"/>
              <w:right w:val="single" w:sz="4" w:space="0" w:color="auto"/>
            </w:tcBorders>
            <w:shd w:val="clear" w:color="auto" w:fill="DDDDDD"/>
            <w:noWrap/>
            <w:vAlign w:val="center"/>
          </w:tcPr>
          <w:p w14:paraId="099E9FB4"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3" w:type="dxa"/>
            <w:tcBorders>
              <w:top w:val="nil"/>
              <w:left w:val="nil"/>
              <w:bottom w:val="single" w:sz="4" w:space="0" w:color="auto"/>
              <w:right w:val="single" w:sz="4" w:space="0" w:color="auto"/>
            </w:tcBorders>
            <w:shd w:val="clear" w:color="auto" w:fill="DDDDDD"/>
            <w:noWrap/>
            <w:vAlign w:val="center"/>
          </w:tcPr>
          <w:p w14:paraId="256164EE"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2469BC34"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0765E425"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6AEE1D54"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1134" w:type="dxa"/>
            <w:tcBorders>
              <w:top w:val="nil"/>
              <w:left w:val="nil"/>
              <w:bottom w:val="single" w:sz="4" w:space="0" w:color="auto"/>
              <w:right w:val="single" w:sz="4" w:space="0" w:color="auto"/>
            </w:tcBorders>
            <w:shd w:val="clear" w:color="auto" w:fill="DDDDDD"/>
            <w:noWrap/>
            <w:vAlign w:val="center"/>
          </w:tcPr>
          <w:p w14:paraId="4BE82111" w14:textId="77777777" w:rsidR="00DD7D5D" w:rsidRPr="00DD7D5D" w:rsidRDefault="00DD7D5D" w:rsidP="00DD7D5D">
            <w:pPr>
              <w:autoSpaceDE/>
              <w:autoSpaceDN/>
              <w:adjustRightInd/>
              <w:spacing w:after="0" w:line="240" w:lineRule="auto"/>
              <w:jc w:val="center"/>
              <w:rPr>
                <w:rFonts w:cs="Arial"/>
                <w:b/>
                <w:bCs/>
                <w:color w:val="000000"/>
                <w:szCs w:val="22"/>
              </w:rPr>
            </w:pPr>
          </w:p>
        </w:tc>
      </w:tr>
      <w:tr w:rsidR="00DD7D5D" w:rsidRPr="00DD7D5D" w14:paraId="4E0457E0" w14:textId="77777777" w:rsidTr="003C4886">
        <w:trPr>
          <w:trHeight w:val="34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1BE9E3F" w14:textId="77777777" w:rsidR="00DD7D5D" w:rsidRPr="00DD7D5D" w:rsidRDefault="00DD7D5D" w:rsidP="00DD7D5D">
            <w:pPr>
              <w:autoSpaceDE/>
              <w:autoSpaceDN/>
              <w:adjustRightInd/>
              <w:spacing w:after="0" w:line="240" w:lineRule="auto"/>
              <w:rPr>
                <w:rFonts w:cs="Arial"/>
                <w:b/>
                <w:bCs/>
                <w:szCs w:val="22"/>
              </w:rPr>
            </w:pPr>
            <w:r w:rsidRPr="00DD7D5D">
              <w:rPr>
                <w:rFonts w:cs="Arial"/>
                <w:b/>
                <w:bCs/>
                <w:szCs w:val="22"/>
              </w:rPr>
              <w:t>Variance to Latest IPE</w:t>
            </w:r>
          </w:p>
        </w:tc>
        <w:tc>
          <w:tcPr>
            <w:tcW w:w="992" w:type="dxa"/>
            <w:tcBorders>
              <w:top w:val="nil"/>
              <w:left w:val="nil"/>
              <w:bottom w:val="single" w:sz="4" w:space="0" w:color="auto"/>
              <w:right w:val="single" w:sz="4" w:space="0" w:color="auto"/>
            </w:tcBorders>
            <w:shd w:val="clear" w:color="auto" w:fill="DDDDDD"/>
            <w:noWrap/>
            <w:vAlign w:val="center"/>
            <w:hideMark/>
          </w:tcPr>
          <w:p w14:paraId="18C9A7BD" w14:textId="77777777" w:rsidR="00DD7D5D" w:rsidRPr="00DD7D5D" w:rsidRDefault="00DD7D5D" w:rsidP="00DD7D5D">
            <w:pPr>
              <w:autoSpaceDE/>
              <w:autoSpaceDN/>
              <w:adjustRightInd/>
              <w:spacing w:after="0" w:line="240" w:lineRule="auto"/>
              <w:jc w:val="center"/>
              <w:rPr>
                <w:rFonts w:cs="Arial"/>
                <w:b/>
                <w:bCs/>
                <w:color w:val="000000"/>
                <w:szCs w:val="22"/>
              </w:rPr>
            </w:pPr>
            <w:r w:rsidRPr="00DD7D5D">
              <w:rPr>
                <w:rFonts w:cs="Arial"/>
                <w:b/>
                <w:bCs/>
                <w:color w:val="000000"/>
                <w:szCs w:val="22"/>
              </w:rPr>
              <w:t> </w:t>
            </w:r>
          </w:p>
        </w:tc>
        <w:tc>
          <w:tcPr>
            <w:tcW w:w="993" w:type="dxa"/>
            <w:tcBorders>
              <w:top w:val="nil"/>
              <w:left w:val="nil"/>
              <w:bottom w:val="single" w:sz="4" w:space="0" w:color="auto"/>
              <w:right w:val="single" w:sz="4" w:space="0" w:color="auto"/>
            </w:tcBorders>
            <w:shd w:val="clear" w:color="auto" w:fill="DDDDDD"/>
            <w:noWrap/>
            <w:vAlign w:val="center"/>
          </w:tcPr>
          <w:p w14:paraId="0B34B0C4"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7F6DFE08"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39B766E7"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4BF37845"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1134" w:type="dxa"/>
            <w:tcBorders>
              <w:top w:val="nil"/>
              <w:left w:val="nil"/>
              <w:bottom w:val="single" w:sz="4" w:space="0" w:color="auto"/>
              <w:right w:val="single" w:sz="4" w:space="0" w:color="auto"/>
            </w:tcBorders>
            <w:shd w:val="clear" w:color="auto" w:fill="DDDDDD"/>
            <w:noWrap/>
            <w:vAlign w:val="center"/>
          </w:tcPr>
          <w:p w14:paraId="5659CC6D" w14:textId="77777777" w:rsidR="00DD7D5D" w:rsidRPr="00DD7D5D" w:rsidRDefault="00DD7D5D" w:rsidP="00DD7D5D">
            <w:pPr>
              <w:autoSpaceDE/>
              <w:autoSpaceDN/>
              <w:adjustRightInd/>
              <w:spacing w:after="0" w:line="240" w:lineRule="auto"/>
              <w:jc w:val="center"/>
              <w:rPr>
                <w:rFonts w:cs="Arial"/>
                <w:b/>
                <w:bCs/>
                <w:color w:val="000000"/>
                <w:szCs w:val="22"/>
              </w:rPr>
            </w:pPr>
          </w:p>
        </w:tc>
      </w:tr>
      <w:tr w:rsidR="00DD7D5D" w:rsidRPr="00DD7D5D" w14:paraId="3491B84D" w14:textId="77777777" w:rsidTr="003C4886">
        <w:trPr>
          <w:trHeight w:val="255"/>
        </w:trPr>
        <w:tc>
          <w:tcPr>
            <w:tcW w:w="2977" w:type="dxa"/>
            <w:tcBorders>
              <w:top w:val="nil"/>
              <w:left w:val="nil"/>
              <w:bottom w:val="single" w:sz="2" w:space="0" w:color="auto"/>
              <w:right w:val="nil"/>
            </w:tcBorders>
            <w:shd w:val="clear" w:color="000000" w:fill="FFFFFF"/>
            <w:noWrap/>
            <w:vAlign w:val="bottom"/>
            <w:hideMark/>
          </w:tcPr>
          <w:p w14:paraId="17AC03E5" w14:textId="77777777" w:rsidR="00DD7D5D" w:rsidRPr="00DD7D5D" w:rsidRDefault="00DD7D5D" w:rsidP="00DD7D5D">
            <w:pPr>
              <w:autoSpaceDE/>
              <w:autoSpaceDN/>
              <w:adjustRightInd/>
              <w:spacing w:after="0" w:line="240" w:lineRule="auto"/>
              <w:rPr>
                <w:rFonts w:cs="Arial"/>
                <w:color w:val="000000"/>
              </w:rPr>
            </w:pPr>
            <w:r w:rsidRPr="00DD7D5D">
              <w:rPr>
                <w:rFonts w:cs="Arial"/>
                <w:color w:val="000000"/>
              </w:rPr>
              <w:t> </w:t>
            </w:r>
          </w:p>
        </w:tc>
        <w:tc>
          <w:tcPr>
            <w:tcW w:w="992" w:type="dxa"/>
            <w:tcBorders>
              <w:top w:val="nil"/>
              <w:left w:val="nil"/>
              <w:bottom w:val="nil"/>
              <w:right w:val="nil"/>
            </w:tcBorders>
            <w:shd w:val="clear" w:color="000000" w:fill="FFFFFF"/>
            <w:noWrap/>
            <w:vAlign w:val="bottom"/>
            <w:hideMark/>
          </w:tcPr>
          <w:p w14:paraId="3D1E21A9" w14:textId="77777777" w:rsidR="00DD7D5D" w:rsidRPr="00DD7D5D" w:rsidRDefault="00DD7D5D" w:rsidP="00DD7D5D">
            <w:pPr>
              <w:autoSpaceDE/>
              <w:autoSpaceDN/>
              <w:adjustRightInd/>
              <w:spacing w:after="0" w:line="240" w:lineRule="auto"/>
              <w:jc w:val="center"/>
              <w:rPr>
                <w:rFonts w:cs="Arial"/>
                <w:color w:val="000000"/>
              </w:rPr>
            </w:pPr>
            <w:r w:rsidRPr="00DD7D5D">
              <w:rPr>
                <w:rFonts w:cs="Arial"/>
                <w:color w:val="000000"/>
              </w:rPr>
              <w:t> </w:t>
            </w:r>
          </w:p>
        </w:tc>
        <w:tc>
          <w:tcPr>
            <w:tcW w:w="993" w:type="dxa"/>
            <w:tcBorders>
              <w:top w:val="nil"/>
              <w:left w:val="nil"/>
              <w:bottom w:val="nil"/>
              <w:right w:val="nil"/>
            </w:tcBorders>
            <w:shd w:val="clear" w:color="000000" w:fill="FFFFFF"/>
            <w:noWrap/>
            <w:vAlign w:val="bottom"/>
            <w:hideMark/>
          </w:tcPr>
          <w:p w14:paraId="47FE3672" w14:textId="77777777" w:rsidR="00DD7D5D" w:rsidRPr="00DD7D5D" w:rsidRDefault="00DD7D5D" w:rsidP="00DD7D5D">
            <w:pPr>
              <w:autoSpaceDE/>
              <w:autoSpaceDN/>
              <w:adjustRightInd/>
              <w:spacing w:after="0" w:line="240" w:lineRule="auto"/>
              <w:jc w:val="center"/>
              <w:rPr>
                <w:rFonts w:cs="Arial"/>
                <w:color w:val="000000"/>
              </w:rPr>
            </w:pPr>
            <w:r w:rsidRPr="00DD7D5D">
              <w:rPr>
                <w:rFonts w:cs="Arial"/>
                <w:color w:val="000000"/>
              </w:rPr>
              <w:t> </w:t>
            </w:r>
          </w:p>
        </w:tc>
        <w:tc>
          <w:tcPr>
            <w:tcW w:w="992" w:type="dxa"/>
            <w:tcBorders>
              <w:top w:val="nil"/>
              <w:left w:val="nil"/>
              <w:bottom w:val="nil"/>
              <w:right w:val="nil"/>
            </w:tcBorders>
            <w:shd w:val="clear" w:color="000000" w:fill="FFFFFF"/>
            <w:noWrap/>
            <w:vAlign w:val="bottom"/>
            <w:hideMark/>
          </w:tcPr>
          <w:p w14:paraId="7E7B9C63" w14:textId="77777777" w:rsidR="00DD7D5D" w:rsidRPr="00DD7D5D" w:rsidRDefault="00DD7D5D" w:rsidP="00DD7D5D">
            <w:pPr>
              <w:autoSpaceDE/>
              <w:autoSpaceDN/>
              <w:adjustRightInd/>
              <w:spacing w:after="0" w:line="240" w:lineRule="auto"/>
              <w:jc w:val="center"/>
              <w:rPr>
                <w:rFonts w:cs="Arial"/>
                <w:color w:val="000000"/>
              </w:rPr>
            </w:pPr>
            <w:r w:rsidRPr="00DD7D5D">
              <w:rPr>
                <w:rFonts w:cs="Arial"/>
                <w:color w:val="000000"/>
              </w:rPr>
              <w:t> </w:t>
            </w:r>
          </w:p>
        </w:tc>
        <w:tc>
          <w:tcPr>
            <w:tcW w:w="992" w:type="dxa"/>
            <w:tcBorders>
              <w:top w:val="nil"/>
              <w:left w:val="nil"/>
              <w:bottom w:val="nil"/>
              <w:right w:val="nil"/>
            </w:tcBorders>
            <w:shd w:val="clear" w:color="000000" w:fill="FFFFFF"/>
            <w:noWrap/>
            <w:vAlign w:val="bottom"/>
            <w:hideMark/>
          </w:tcPr>
          <w:p w14:paraId="672B6E29" w14:textId="77777777" w:rsidR="00DD7D5D" w:rsidRPr="00DD7D5D" w:rsidRDefault="00DD7D5D" w:rsidP="00DD7D5D">
            <w:pPr>
              <w:autoSpaceDE/>
              <w:autoSpaceDN/>
              <w:adjustRightInd/>
              <w:spacing w:after="0" w:line="240" w:lineRule="auto"/>
              <w:jc w:val="center"/>
              <w:rPr>
                <w:rFonts w:cs="Arial"/>
                <w:color w:val="000000"/>
              </w:rPr>
            </w:pPr>
            <w:r w:rsidRPr="00DD7D5D">
              <w:rPr>
                <w:rFonts w:cs="Arial"/>
                <w:color w:val="000000"/>
              </w:rPr>
              <w:t> </w:t>
            </w:r>
          </w:p>
        </w:tc>
        <w:tc>
          <w:tcPr>
            <w:tcW w:w="992" w:type="dxa"/>
            <w:tcBorders>
              <w:top w:val="nil"/>
              <w:left w:val="nil"/>
              <w:bottom w:val="nil"/>
              <w:right w:val="nil"/>
            </w:tcBorders>
            <w:shd w:val="clear" w:color="000000" w:fill="FFFFFF"/>
            <w:noWrap/>
            <w:vAlign w:val="bottom"/>
            <w:hideMark/>
          </w:tcPr>
          <w:p w14:paraId="082DFFD4" w14:textId="77777777" w:rsidR="00DD7D5D" w:rsidRPr="00DD7D5D" w:rsidRDefault="00DD7D5D" w:rsidP="00DD7D5D">
            <w:pPr>
              <w:autoSpaceDE/>
              <w:autoSpaceDN/>
              <w:adjustRightInd/>
              <w:spacing w:after="0" w:line="240" w:lineRule="auto"/>
              <w:jc w:val="center"/>
              <w:rPr>
                <w:rFonts w:cs="Arial"/>
                <w:color w:val="000000"/>
              </w:rPr>
            </w:pPr>
            <w:r w:rsidRPr="00DD7D5D">
              <w:rPr>
                <w:rFonts w:cs="Arial"/>
                <w:color w:val="000000"/>
              </w:rPr>
              <w:t> </w:t>
            </w:r>
          </w:p>
        </w:tc>
        <w:tc>
          <w:tcPr>
            <w:tcW w:w="1134" w:type="dxa"/>
            <w:tcBorders>
              <w:top w:val="nil"/>
              <w:left w:val="nil"/>
              <w:bottom w:val="nil"/>
              <w:right w:val="nil"/>
            </w:tcBorders>
            <w:shd w:val="clear" w:color="000000" w:fill="FFFFFF"/>
            <w:noWrap/>
            <w:vAlign w:val="bottom"/>
            <w:hideMark/>
          </w:tcPr>
          <w:p w14:paraId="67BC0ED4" w14:textId="77777777" w:rsidR="00DD7D5D" w:rsidRPr="00DD7D5D" w:rsidRDefault="00DD7D5D" w:rsidP="00DD7D5D">
            <w:pPr>
              <w:autoSpaceDE/>
              <w:autoSpaceDN/>
              <w:adjustRightInd/>
              <w:spacing w:after="0" w:line="240" w:lineRule="auto"/>
              <w:jc w:val="center"/>
              <w:rPr>
                <w:rFonts w:cs="Arial"/>
                <w:color w:val="000000"/>
              </w:rPr>
            </w:pPr>
            <w:r w:rsidRPr="00DD7D5D">
              <w:rPr>
                <w:rFonts w:cs="Arial"/>
                <w:color w:val="000000"/>
              </w:rPr>
              <w:t> </w:t>
            </w:r>
          </w:p>
        </w:tc>
      </w:tr>
      <w:tr w:rsidR="00DD7D5D" w:rsidRPr="00DD7D5D" w14:paraId="341A94DB" w14:textId="77777777" w:rsidTr="003C4886">
        <w:trPr>
          <w:trHeight w:val="340"/>
        </w:trPr>
        <w:tc>
          <w:tcPr>
            <w:tcW w:w="29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5584148" w14:textId="77777777" w:rsidR="00DD7D5D" w:rsidRPr="00DD7D5D" w:rsidRDefault="00DD7D5D" w:rsidP="00DD7D5D">
            <w:pPr>
              <w:autoSpaceDE/>
              <w:autoSpaceDN/>
              <w:adjustRightInd/>
              <w:spacing w:after="0" w:line="240" w:lineRule="auto"/>
              <w:rPr>
                <w:rFonts w:cs="Arial"/>
                <w:b/>
                <w:bCs/>
                <w:color w:val="FFFFFF"/>
                <w:szCs w:val="22"/>
              </w:rPr>
            </w:pPr>
            <w:r w:rsidRPr="00DD7D5D">
              <w:rPr>
                <w:rFonts w:cs="Arial"/>
                <w:b/>
                <w:bCs/>
                <w:szCs w:val="22"/>
              </w:rPr>
              <w:t>NPV</w:t>
            </w:r>
          </w:p>
        </w:tc>
        <w:tc>
          <w:tcPr>
            <w:tcW w:w="992" w:type="dxa"/>
            <w:tcBorders>
              <w:top w:val="nil"/>
              <w:left w:val="single" w:sz="2" w:space="0" w:color="auto"/>
              <w:bottom w:val="nil"/>
              <w:right w:val="nil"/>
            </w:tcBorders>
            <w:shd w:val="clear" w:color="000000" w:fill="FFFFFF"/>
            <w:noWrap/>
            <w:vAlign w:val="bottom"/>
            <w:hideMark/>
          </w:tcPr>
          <w:p w14:paraId="35CD42CB" w14:textId="77777777" w:rsidR="00DD7D5D" w:rsidRPr="00DD7D5D" w:rsidRDefault="00DD7D5D" w:rsidP="00DD7D5D">
            <w:pPr>
              <w:autoSpaceDE/>
              <w:autoSpaceDN/>
              <w:adjustRightInd/>
              <w:spacing w:after="0" w:line="240" w:lineRule="auto"/>
              <w:rPr>
                <w:rFonts w:cs="Arial"/>
                <w:color w:val="000000"/>
              </w:rPr>
            </w:pPr>
            <w:r w:rsidRPr="00DD7D5D">
              <w:rPr>
                <w:rFonts w:cs="Arial"/>
                <w:color w:val="000000"/>
              </w:rPr>
              <w:t> </w:t>
            </w:r>
          </w:p>
        </w:tc>
        <w:tc>
          <w:tcPr>
            <w:tcW w:w="993" w:type="dxa"/>
            <w:tcBorders>
              <w:top w:val="nil"/>
              <w:left w:val="nil"/>
              <w:bottom w:val="nil"/>
              <w:right w:val="nil"/>
            </w:tcBorders>
            <w:shd w:val="clear" w:color="000000" w:fill="FFFFFF"/>
            <w:noWrap/>
            <w:vAlign w:val="bottom"/>
            <w:hideMark/>
          </w:tcPr>
          <w:p w14:paraId="1E884535" w14:textId="77777777" w:rsidR="00DD7D5D" w:rsidRPr="00DD7D5D" w:rsidRDefault="00DD7D5D" w:rsidP="00DD7D5D">
            <w:pPr>
              <w:autoSpaceDE/>
              <w:autoSpaceDN/>
              <w:adjustRightInd/>
              <w:spacing w:after="0" w:line="240" w:lineRule="auto"/>
              <w:jc w:val="center"/>
              <w:rPr>
                <w:rFonts w:cs="Arial"/>
                <w:color w:val="000000"/>
              </w:rPr>
            </w:pPr>
            <w:r w:rsidRPr="00DD7D5D">
              <w:rPr>
                <w:rFonts w:cs="Arial"/>
                <w:color w:val="000000"/>
              </w:rPr>
              <w:t> </w:t>
            </w:r>
          </w:p>
        </w:tc>
        <w:tc>
          <w:tcPr>
            <w:tcW w:w="992" w:type="dxa"/>
            <w:tcBorders>
              <w:top w:val="nil"/>
              <w:left w:val="nil"/>
              <w:bottom w:val="nil"/>
              <w:right w:val="nil"/>
            </w:tcBorders>
            <w:shd w:val="clear" w:color="000000" w:fill="FFFFFF"/>
            <w:noWrap/>
            <w:vAlign w:val="bottom"/>
            <w:hideMark/>
          </w:tcPr>
          <w:p w14:paraId="6CD3C576" w14:textId="77777777" w:rsidR="00DD7D5D" w:rsidRPr="00DD7D5D" w:rsidRDefault="00DD7D5D" w:rsidP="00DD7D5D">
            <w:pPr>
              <w:autoSpaceDE/>
              <w:autoSpaceDN/>
              <w:adjustRightInd/>
              <w:spacing w:after="0" w:line="240" w:lineRule="auto"/>
              <w:jc w:val="center"/>
              <w:rPr>
                <w:rFonts w:cs="Arial"/>
                <w:color w:val="000000"/>
              </w:rPr>
            </w:pPr>
            <w:r w:rsidRPr="00DD7D5D">
              <w:rPr>
                <w:rFonts w:cs="Arial"/>
                <w:color w:val="000000"/>
              </w:rPr>
              <w:t> </w:t>
            </w:r>
          </w:p>
        </w:tc>
        <w:tc>
          <w:tcPr>
            <w:tcW w:w="992" w:type="dxa"/>
            <w:tcBorders>
              <w:top w:val="nil"/>
              <w:left w:val="nil"/>
              <w:bottom w:val="nil"/>
              <w:right w:val="nil"/>
            </w:tcBorders>
            <w:shd w:val="clear" w:color="000000" w:fill="FFFFFF"/>
            <w:noWrap/>
            <w:vAlign w:val="bottom"/>
            <w:hideMark/>
          </w:tcPr>
          <w:p w14:paraId="134B3D73" w14:textId="77777777" w:rsidR="00DD7D5D" w:rsidRPr="00DD7D5D" w:rsidRDefault="00DD7D5D" w:rsidP="00DD7D5D">
            <w:pPr>
              <w:autoSpaceDE/>
              <w:autoSpaceDN/>
              <w:adjustRightInd/>
              <w:spacing w:after="0" w:line="240" w:lineRule="auto"/>
              <w:jc w:val="center"/>
              <w:rPr>
                <w:rFonts w:cs="Arial"/>
                <w:color w:val="000000"/>
              </w:rPr>
            </w:pPr>
            <w:r w:rsidRPr="00DD7D5D">
              <w:rPr>
                <w:rFonts w:cs="Arial"/>
                <w:color w:val="000000"/>
              </w:rPr>
              <w:t> </w:t>
            </w:r>
          </w:p>
        </w:tc>
        <w:tc>
          <w:tcPr>
            <w:tcW w:w="992" w:type="dxa"/>
            <w:tcBorders>
              <w:top w:val="nil"/>
              <w:left w:val="nil"/>
              <w:bottom w:val="nil"/>
              <w:right w:val="nil"/>
            </w:tcBorders>
            <w:shd w:val="clear" w:color="000000" w:fill="FFFFFF"/>
            <w:noWrap/>
            <w:vAlign w:val="bottom"/>
            <w:hideMark/>
          </w:tcPr>
          <w:p w14:paraId="488128BD" w14:textId="77777777" w:rsidR="00DD7D5D" w:rsidRPr="00DD7D5D" w:rsidRDefault="00DD7D5D" w:rsidP="00DD7D5D">
            <w:pPr>
              <w:autoSpaceDE/>
              <w:autoSpaceDN/>
              <w:adjustRightInd/>
              <w:spacing w:after="0" w:line="240" w:lineRule="auto"/>
              <w:jc w:val="center"/>
              <w:rPr>
                <w:rFonts w:cs="Arial"/>
                <w:color w:val="000000"/>
              </w:rPr>
            </w:pPr>
            <w:r w:rsidRPr="00DD7D5D">
              <w:rPr>
                <w:rFonts w:cs="Arial"/>
                <w:color w:val="000000"/>
              </w:rPr>
              <w:t> </w:t>
            </w:r>
          </w:p>
        </w:tc>
        <w:tc>
          <w:tcPr>
            <w:tcW w:w="1134" w:type="dxa"/>
            <w:tcBorders>
              <w:top w:val="nil"/>
              <w:left w:val="nil"/>
              <w:bottom w:val="nil"/>
              <w:right w:val="nil"/>
            </w:tcBorders>
            <w:shd w:val="clear" w:color="000000" w:fill="FFFFFF"/>
            <w:noWrap/>
            <w:vAlign w:val="bottom"/>
            <w:hideMark/>
          </w:tcPr>
          <w:p w14:paraId="1E04AAD6" w14:textId="77777777" w:rsidR="00DD7D5D" w:rsidRPr="00DD7D5D" w:rsidRDefault="00DD7D5D" w:rsidP="00DD7D5D">
            <w:pPr>
              <w:autoSpaceDE/>
              <w:autoSpaceDN/>
              <w:adjustRightInd/>
              <w:spacing w:after="0" w:line="240" w:lineRule="auto"/>
              <w:jc w:val="center"/>
              <w:rPr>
                <w:rFonts w:cs="Arial"/>
                <w:color w:val="000000"/>
              </w:rPr>
            </w:pPr>
            <w:r w:rsidRPr="00DD7D5D">
              <w:rPr>
                <w:rFonts w:cs="Arial"/>
                <w:color w:val="000000"/>
              </w:rPr>
              <w:t> </w:t>
            </w:r>
          </w:p>
        </w:tc>
      </w:tr>
    </w:tbl>
    <w:p w14:paraId="7ACD697A" w14:textId="77777777" w:rsidR="00DD7D5D" w:rsidRPr="00DD7D5D" w:rsidRDefault="00DD7D5D" w:rsidP="00D72B4D">
      <w:bookmarkStart w:id="38" w:name="_Toc499631989"/>
      <w:bookmarkStart w:id="39" w:name="_Toc499632664"/>
      <w:bookmarkStart w:id="40" w:name="_Toc499631990"/>
      <w:bookmarkStart w:id="41" w:name="_Toc499632665"/>
      <w:bookmarkStart w:id="42" w:name="_Toc499631991"/>
      <w:bookmarkStart w:id="43" w:name="_Toc499632666"/>
      <w:bookmarkStart w:id="44" w:name="_Toc499631992"/>
      <w:bookmarkStart w:id="45" w:name="_Toc499632667"/>
      <w:bookmarkStart w:id="46" w:name="_Toc499631993"/>
      <w:bookmarkStart w:id="47" w:name="_Toc499632668"/>
      <w:bookmarkStart w:id="48" w:name="_Outcomes_and_Benefits"/>
      <w:bookmarkEnd w:id="38"/>
      <w:bookmarkEnd w:id="39"/>
      <w:bookmarkEnd w:id="40"/>
      <w:bookmarkEnd w:id="41"/>
      <w:bookmarkEnd w:id="42"/>
      <w:bookmarkEnd w:id="43"/>
      <w:bookmarkEnd w:id="44"/>
      <w:bookmarkEnd w:id="45"/>
      <w:bookmarkEnd w:id="46"/>
      <w:bookmarkEnd w:id="47"/>
      <w:bookmarkEnd w:id="48"/>
      <w:r w:rsidRPr="00DD7D5D">
        <w:t>*non-recurrent non-capital project delivery costs</w:t>
      </w:r>
    </w:p>
    <w:p w14:paraId="6B1E46D5" w14:textId="77777777" w:rsidR="0051165C" w:rsidRDefault="0051165C" w:rsidP="005844B6"/>
    <w:p w14:paraId="57C9697F" w14:textId="77777777" w:rsidR="00DD7D5D" w:rsidRPr="0087445D" w:rsidRDefault="00DD7D5D" w:rsidP="005844B6"/>
    <w:p w14:paraId="285939E6" w14:textId="77777777" w:rsidR="0051165C" w:rsidRPr="0087445D" w:rsidRDefault="0051165C" w:rsidP="005844B6"/>
    <w:p w14:paraId="15107EE6" w14:textId="10F7E5E0" w:rsidR="009D04D8" w:rsidRDefault="00CE1380" w:rsidP="0051165C">
      <w:pPr>
        <w:rPr>
          <w:b/>
        </w:rPr>
      </w:pPr>
      <w:r w:rsidRPr="009B6E37">
        <w:rPr>
          <w:b/>
        </w:rPr>
        <w:t xml:space="preserve">Table </w:t>
      </w:r>
      <w:r w:rsidR="005A6853" w:rsidRPr="009B6E37">
        <w:rPr>
          <w:b/>
        </w:rPr>
        <w:t>4.2.</w:t>
      </w:r>
      <w:r w:rsidR="00AA25F9">
        <w:rPr>
          <w:b/>
        </w:rPr>
        <w:t>2</w:t>
      </w:r>
      <w:r w:rsidR="000208B6">
        <w:rPr>
          <w:b/>
        </w:rPr>
        <w:t>:</w:t>
      </w:r>
      <w:r w:rsidR="00AA25F9">
        <w:rPr>
          <w:b/>
        </w:rPr>
        <w:t xml:space="preserve"> Financial </w:t>
      </w:r>
      <w:r w:rsidR="000208B6">
        <w:rPr>
          <w:b/>
        </w:rPr>
        <w:t>S</w:t>
      </w:r>
      <w:r w:rsidR="00E05B07">
        <w:rPr>
          <w:b/>
        </w:rPr>
        <w:t xml:space="preserve">ummary of </w:t>
      </w:r>
      <w:r w:rsidR="000208B6">
        <w:rPr>
          <w:b/>
        </w:rPr>
        <w:t>A</w:t>
      </w:r>
      <w:r w:rsidR="00E05B07">
        <w:rPr>
          <w:b/>
        </w:rPr>
        <w:t xml:space="preserve">ctual </w:t>
      </w:r>
      <w:r w:rsidR="000208B6">
        <w:rPr>
          <w:b/>
        </w:rPr>
        <w:t>F</w:t>
      </w:r>
      <w:r w:rsidR="00D2727D">
        <w:rPr>
          <w:b/>
        </w:rPr>
        <w:t xml:space="preserve">inancial </w:t>
      </w:r>
      <w:r w:rsidR="000208B6">
        <w:rPr>
          <w:b/>
        </w:rPr>
        <w:t>P</w:t>
      </w:r>
      <w:r w:rsidRPr="009B6E37">
        <w:rPr>
          <w:b/>
        </w:rPr>
        <w:t>erformance</w:t>
      </w:r>
    </w:p>
    <w:p w14:paraId="4B5FF0AF" w14:textId="77777777" w:rsidR="00DD7D5D" w:rsidRDefault="00DD7D5D" w:rsidP="0051165C">
      <w:pPr>
        <w:rPr>
          <w:b/>
        </w:rPr>
      </w:pPr>
    </w:p>
    <w:p w14:paraId="4FC03872" w14:textId="77777777" w:rsidR="00DD7D5D" w:rsidRPr="00DD7D5D" w:rsidRDefault="00DD7D5D" w:rsidP="00DD7D5D">
      <w:pPr>
        <w:rPr>
          <w:rFonts w:cs="Arial"/>
          <w:bCs/>
          <w:iCs/>
        </w:rPr>
      </w:pPr>
    </w:p>
    <w:tbl>
      <w:tblPr>
        <w:tblW w:w="9072" w:type="dxa"/>
        <w:tblInd w:w="-5" w:type="dxa"/>
        <w:tblLook w:val="04A0" w:firstRow="1" w:lastRow="0" w:firstColumn="1" w:lastColumn="0" w:noHBand="0" w:noVBand="1"/>
      </w:tblPr>
      <w:tblGrid>
        <w:gridCol w:w="2977"/>
        <w:gridCol w:w="992"/>
        <w:gridCol w:w="993"/>
        <w:gridCol w:w="992"/>
        <w:gridCol w:w="992"/>
        <w:gridCol w:w="992"/>
        <w:gridCol w:w="1134"/>
      </w:tblGrid>
      <w:tr w:rsidR="00DD7D5D" w:rsidRPr="00DD7D5D" w14:paraId="54289C92" w14:textId="77777777" w:rsidTr="003C4886">
        <w:trPr>
          <w:trHeight w:val="510"/>
          <w:tblHeader/>
        </w:trPr>
        <w:tc>
          <w:tcPr>
            <w:tcW w:w="2977"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14:paraId="1C423EDD" w14:textId="5C3B1CC1" w:rsidR="00DD7D5D" w:rsidRPr="00DD7D5D" w:rsidRDefault="00DD7D5D" w:rsidP="00DD7D5D">
            <w:pPr>
              <w:autoSpaceDE/>
              <w:autoSpaceDN/>
              <w:adjustRightInd/>
              <w:spacing w:after="0" w:line="240" w:lineRule="auto"/>
              <w:rPr>
                <w:rFonts w:cs="Arial"/>
                <w:b/>
                <w:bCs/>
                <w:color w:val="FFFFFF"/>
                <w:szCs w:val="22"/>
              </w:rPr>
            </w:pPr>
            <w:r w:rsidRPr="00DD7D5D">
              <w:rPr>
                <w:rFonts w:cs="Arial"/>
                <w:b/>
                <w:bCs/>
                <w:color w:val="FFFFFF"/>
                <w:szCs w:val="22"/>
              </w:rPr>
              <w:t>Financial Analysis</w:t>
            </w:r>
            <w:r w:rsidR="00272C8F">
              <w:rPr>
                <w:rFonts w:cs="Arial"/>
                <w:b/>
                <w:bCs/>
                <w:color w:val="FFFFFF"/>
                <w:szCs w:val="22"/>
              </w:rPr>
              <w:t xml:space="preserve"> – Actual Financial Performance</w:t>
            </w:r>
          </w:p>
        </w:tc>
        <w:tc>
          <w:tcPr>
            <w:tcW w:w="992"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347268C5" w14:textId="77777777" w:rsidR="00DD7D5D" w:rsidRPr="00DD7D5D" w:rsidRDefault="00DD7D5D" w:rsidP="00DD7D5D">
            <w:pPr>
              <w:autoSpaceDE/>
              <w:autoSpaceDN/>
              <w:adjustRightInd/>
              <w:spacing w:after="0" w:line="240" w:lineRule="auto"/>
              <w:jc w:val="center"/>
              <w:rPr>
                <w:rFonts w:cs="Arial"/>
                <w:b/>
                <w:bCs/>
                <w:color w:val="FFFFFF"/>
                <w:szCs w:val="22"/>
              </w:rPr>
            </w:pPr>
            <w:r w:rsidRPr="00DD7D5D">
              <w:rPr>
                <w:rFonts w:cs="Arial"/>
                <w:b/>
                <w:bCs/>
                <w:color w:val="FFFFFF"/>
                <w:szCs w:val="22"/>
              </w:rPr>
              <w:t>Year 1</w:t>
            </w:r>
          </w:p>
        </w:tc>
        <w:tc>
          <w:tcPr>
            <w:tcW w:w="993"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242A2828" w14:textId="77777777" w:rsidR="00DD7D5D" w:rsidRPr="00DD7D5D" w:rsidRDefault="00DD7D5D" w:rsidP="00DD7D5D">
            <w:pPr>
              <w:autoSpaceDE/>
              <w:autoSpaceDN/>
              <w:adjustRightInd/>
              <w:spacing w:after="0" w:line="240" w:lineRule="auto"/>
              <w:jc w:val="center"/>
              <w:rPr>
                <w:rFonts w:cs="Arial"/>
                <w:b/>
                <w:bCs/>
                <w:color w:val="FFFFFF"/>
                <w:szCs w:val="22"/>
              </w:rPr>
            </w:pPr>
            <w:r w:rsidRPr="00DD7D5D">
              <w:rPr>
                <w:rFonts w:cs="Arial"/>
                <w:b/>
                <w:bCs/>
                <w:color w:val="FFFFFF"/>
                <w:szCs w:val="22"/>
              </w:rPr>
              <w:t>Year 2</w:t>
            </w:r>
          </w:p>
        </w:tc>
        <w:tc>
          <w:tcPr>
            <w:tcW w:w="992"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0053512A" w14:textId="77777777" w:rsidR="00DD7D5D" w:rsidRPr="00DD7D5D" w:rsidRDefault="00DD7D5D" w:rsidP="00DD7D5D">
            <w:pPr>
              <w:autoSpaceDE/>
              <w:autoSpaceDN/>
              <w:adjustRightInd/>
              <w:spacing w:after="0" w:line="240" w:lineRule="auto"/>
              <w:jc w:val="center"/>
              <w:rPr>
                <w:rFonts w:cs="Arial"/>
                <w:b/>
                <w:bCs/>
                <w:color w:val="FFFFFF"/>
                <w:szCs w:val="22"/>
              </w:rPr>
            </w:pPr>
            <w:r w:rsidRPr="00DD7D5D">
              <w:rPr>
                <w:rFonts w:cs="Arial"/>
                <w:b/>
                <w:bCs/>
                <w:color w:val="FFFFFF"/>
                <w:szCs w:val="22"/>
              </w:rPr>
              <w:t>Year 3</w:t>
            </w:r>
          </w:p>
        </w:tc>
        <w:tc>
          <w:tcPr>
            <w:tcW w:w="992"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175D6871" w14:textId="77777777" w:rsidR="00DD7D5D" w:rsidRPr="00DD7D5D" w:rsidRDefault="00DD7D5D" w:rsidP="00DD7D5D">
            <w:pPr>
              <w:autoSpaceDE/>
              <w:autoSpaceDN/>
              <w:adjustRightInd/>
              <w:spacing w:after="0" w:line="240" w:lineRule="auto"/>
              <w:jc w:val="center"/>
              <w:rPr>
                <w:rFonts w:cs="Arial"/>
                <w:b/>
                <w:bCs/>
                <w:color w:val="FFFFFF"/>
                <w:szCs w:val="22"/>
              </w:rPr>
            </w:pPr>
            <w:r w:rsidRPr="00DD7D5D">
              <w:rPr>
                <w:rFonts w:cs="Arial"/>
                <w:b/>
                <w:bCs/>
                <w:color w:val="FFFFFF"/>
                <w:szCs w:val="22"/>
              </w:rPr>
              <w:t>Year 4</w:t>
            </w:r>
          </w:p>
        </w:tc>
        <w:tc>
          <w:tcPr>
            <w:tcW w:w="992"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757C62A8" w14:textId="77777777" w:rsidR="00DD7D5D" w:rsidRPr="00DD7D5D" w:rsidRDefault="00DD7D5D" w:rsidP="00DD7D5D">
            <w:pPr>
              <w:autoSpaceDE/>
              <w:autoSpaceDN/>
              <w:adjustRightInd/>
              <w:spacing w:after="0" w:line="240" w:lineRule="auto"/>
              <w:jc w:val="center"/>
              <w:rPr>
                <w:rFonts w:cs="Arial"/>
                <w:b/>
                <w:bCs/>
                <w:color w:val="FFFFFF"/>
                <w:szCs w:val="22"/>
              </w:rPr>
            </w:pPr>
            <w:r w:rsidRPr="00DD7D5D">
              <w:rPr>
                <w:rFonts w:cs="Arial"/>
                <w:b/>
                <w:bCs/>
                <w:color w:val="FFFFFF"/>
                <w:szCs w:val="22"/>
              </w:rPr>
              <w:t>Year 5</w:t>
            </w:r>
          </w:p>
        </w:tc>
        <w:tc>
          <w:tcPr>
            <w:tcW w:w="1134" w:type="dxa"/>
            <w:tcBorders>
              <w:top w:val="single" w:sz="4" w:space="0" w:color="auto"/>
              <w:left w:val="nil"/>
              <w:bottom w:val="single" w:sz="4" w:space="0" w:color="auto"/>
              <w:right w:val="single" w:sz="4" w:space="0" w:color="auto"/>
            </w:tcBorders>
            <w:shd w:val="clear" w:color="auto" w:fill="000000" w:themeFill="text1"/>
            <w:vAlign w:val="center"/>
            <w:hideMark/>
          </w:tcPr>
          <w:p w14:paraId="3FE1CAA9" w14:textId="77777777" w:rsidR="00DD7D5D" w:rsidRPr="00DD7D5D" w:rsidRDefault="00DD7D5D" w:rsidP="00DD7D5D">
            <w:pPr>
              <w:autoSpaceDE/>
              <w:autoSpaceDN/>
              <w:adjustRightInd/>
              <w:spacing w:after="0" w:line="240" w:lineRule="auto"/>
              <w:jc w:val="center"/>
              <w:rPr>
                <w:rFonts w:cs="Arial"/>
                <w:b/>
                <w:bCs/>
                <w:color w:val="FFFFFF"/>
                <w:szCs w:val="22"/>
              </w:rPr>
            </w:pPr>
            <w:r w:rsidRPr="00DD7D5D">
              <w:rPr>
                <w:rFonts w:cs="Arial"/>
                <w:b/>
                <w:bCs/>
                <w:color w:val="FFFFFF"/>
                <w:szCs w:val="22"/>
              </w:rPr>
              <w:t>At Steady State</w:t>
            </w:r>
          </w:p>
        </w:tc>
      </w:tr>
      <w:tr w:rsidR="00DD7D5D" w:rsidRPr="00DD7D5D" w14:paraId="14DE210C" w14:textId="77777777" w:rsidTr="003C4886">
        <w:trPr>
          <w:trHeight w:val="34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350B6B73" w14:textId="77777777" w:rsidR="00DD7D5D" w:rsidRPr="00DD7D5D" w:rsidRDefault="00DD7D5D" w:rsidP="00DD7D5D">
            <w:pPr>
              <w:autoSpaceDE/>
              <w:autoSpaceDN/>
              <w:adjustRightInd/>
              <w:spacing w:after="0" w:line="240" w:lineRule="auto"/>
              <w:rPr>
                <w:rFonts w:cs="Arial"/>
                <w:szCs w:val="22"/>
              </w:rPr>
            </w:pPr>
            <w:r w:rsidRPr="00DD7D5D">
              <w:rPr>
                <w:rFonts w:cs="Arial"/>
                <w:szCs w:val="22"/>
              </w:rPr>
              <w:t>Capital Cost</w:t>
            </w:r>
          </w:p>
        </w:tc>
        <w:tc>
          <w:tcPr>
            <w:tcW w:w="992" w:type="dxa"/>
            <w:tcBorders>
              <w:top w:val="nil"/>
              <w:left w:val="nil"/>
              <w:bottom w:val="single" w:sz="4" w:space="0" w:color="auto"/>
              <w:right w:val="single" w:sz="4" w:space="0" w:color="auto"/>
            </w:tcBorders>
            <w:shd w:val="clear" w:color="auto" w:fill="auto"/>
            <w:noWrap/>
            <w:vAlign w:val="center"/>
          </w:tcPr>
          <w:p w14:paraId="1225EF86" w14:textId="77777777" w:rsidR="00DD7D5D" w:rsidRPr="00DD7D5D" w:rsidRDefault="00DD7D5D" w:rsidP="00DD7D5D">
            <w:pPr>
              <w:autoSpaceDE/>
              <w:autoSpaceDN/>
              <w:adjustRightInd/>
              <w:spacing w:after="0" w:line="240" w:lineRule="auto"/>
              <w:jc w:val="center"/>
              <w:rPr>
                <w:rFonts w:cs="Arial"/>
                <w:color w:val="000000"/>
                <w:szCs w:val="22"/>
              </w:rPr>
            </w:pPr>
          </w:p>
        </w:tc>
        <w:tc>
          <w:tcPr>
            <w:tcW w:w="993" w:type="dxa"/>
            <w:tcBorders>
              <w:top w:val="nil"/>
              <w:left w:val="nil"/>
              <w:bottom w:val="single" w:sz="4" w:space="0" w:color="auto"/>
              <w:right w:val="single" w:sz="4" w:space="0" w:color="auto"/>
            </w:tcBorders>
            <w:shd w:val="clear" w:color="auto" w:fill="auto"/>
            <w:noWrap/>
            <w:vAlign w:val="center"/>
          </w:tcPr>
          <w:p w14:paraId="5462ABDD"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6868225C"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7DFB24E5"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26C3609A" w14:textId="77777777" w:rsidR="00DD7D5D" w:rsidRPr="00DD7D5D" w:rsidRDefault="00DD7D5D" w:rsidP="00DD7D5D">
            <w:pPr>
              <w:autoSpaceDE/>
              <w:autoSpaceDN/>
              <w:adjustRightInd/>
              <w:spacing w:after="0" w:line="240" w:lineRule="auto"/>
              <w:jc w:val="center"/>
              <w:rPr>
                <w:rFonts w:cs="Arial"/>
                <w:color w:val="000000"/>
                <w:szCs w:val="22"/>
              </w:rPr>
            </w:pPr>
          </w:p>
        </w:tc>
        <w:tc>
          <w:tcPr>
            <w:tcW w:w="1134" w:type="dxa"/>
            <w:tcBorders>
              <w:top w:val="nil"/>
              <w:left w:val="nil"/>
              <w:bottom w:val="single" w:sz="4" w:space="0" w:color="auto"/>
              <w:right w:val="single" w:sz="4" w:space="0" w:color="auto"/>
            </w:tcBorders>
            <w:shd w:val="clear" w:color="auto" w:fill="auto"/>
            <w:noWrap/>
            <w:vAlign w:val="center"/>
          </w:tcPr>
          <w:p w14:paraId="305DADB7" w14:textId="77777777" w:rsidR="00DD7D5D" w:rsidRPr="00DD7D5D" w:rsidRDefault="00DD7D5D" w:rsidP="00DD7D5D">
            <w:pPr>
              <w:autoSpaceDE/>
              <w:autoSpaceDN/>
              <w:adjustRightInd/>
              <w:spacing w:after="0" w:line="240" w:lineRule="auto"/>
              <w:jc w:val="center"/>
              <w:rPr>
                <w:rFonts w:cs="Arial"/>
                <w:color w:val="000000"/>
                <w:szCs w:val="22"/>
              </w:rPr>
            </w:pPr>
          </w:p>
        </w:tc>
      </w:tr>
      <w:tr w:rsidR="00DD7D5D" w:rsidRPr="00DD7D5D" w14:paraId="7A044C57" w14:textId="77777777" w:rsidTr="003C4886">
        <w:trPr>
          <w:trHeight w:val="34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8A67B7D" w14:textId="77777777" w:rsidR="00DD7D5D" w:rsidRPr="00DD7D5D" w:rsidRDefault="00DD7D5D" w:rsidP="00DD7D5D">
            <w:pPr>
              <w:autoSpaceDE/>
              <w:autoSpaceDN/>
              <w:adjustRightInd/>
              <w:spacing w:after="0" w:line="240" w:lineRule="auto"/>
              <w:rPr>
                <w:rFonts w:cs="Arial"/>
                <w:szCs w:val="22"/>
              </w:rPr>
            </w:pPr>
            <w:r w:rsidRPr="00DD7D5D">
              <w:rPr>
                <w:rFonts w:cs="Arial"/>
                <w:szCs w:val="22"/>
              </w:rPr>
              <w:t>External Capital Funding</w:t>
            </w:r>
          </w:p>
        </w:tc>
        <w:tc>
          <w:tcPr>
            <w:tcW w:w="992" w:type="dxa"/>
            <w:tcBorders>
              <w:top w:val="nil"/>
              <w:left w:val="nil"/>
              <w:bottom w:val="single" w:sz="4" w:space="0" w:color="auto"/>
              <w:right w:val="single" w:sz="4" w:space="0" w:color="auto"/>
            </w:tcBorders>
            <w:shd w:val="clear" w:color="auto" w:fill="auto"/>
            <w:noWrap/>
            <w:vAlign w:val="center"/>
          </w:tcPr>
          <w:p w14:paraId="15DC31BF" w14:textId="77777777" w:rsidR="00DD7D5D" w:rsidRPr="00DD7D5D" w:rsidRDefault="00DD7D5D" w:rsidP="00DD7D5D">
            <w:pPr>
              <w:autoSpaceDE/>
              <w:autoSpaceDN/>
              <w:adjustRightInd/>
              <w:spacing w:after="0" w:line="240" w:lineRule="auto"/>
              <w:jc w:val="center"/>
              <w:rPr>
                <w:rFonts w:cs="Arial"/>
                <w:color w:val="000000"/>
                <w:szCs w:val="22"/>
              </w:rPr>
            </w:pPr>
          </w:p>
        </w:tc>
        <w:tc>
          <w:tcPr>
            <w:tcW w:w="993" w:type="dxa"/>
            <w:tcBorders>
              <w:top w:val="nil"/>
              <w:left w:val="nil"/>
              <w:bottom w:val="single" w:sz="4" w:space="0" w:color="auto"/>
              <w:right w:val="single" w:sz="4" w:space="0" w:color="auto"/>
            </w:tcBorders>
            <w:shd w:val="clear" w:color="auto" w:fill="auto"/>
            <w:noWrap/>
            <w:vAlign w:val="center"/>
          </w:tcPr>
          <w:p w14:paraId="3B6D1CDE"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63F93821"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6AEB2EC4"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5B6DFACE" w14:textId="77777777" w:rsidR="00DD7D5D" w:rsidRPr="00DD7D5D" w:rsidRDefault="00DD7D5D" w:rsidP="00DD7D5D">
            <w:pPr>
              <w:autoSpaceDE/>
              <w:autoSpaceDN/>
              <w:adjustRightInd/>
              <w:spacing w:after="0" w:line="240" w:lineRule="auto"/>
              <w:jc w:val="center"/>
              <w:rPr>
                <w:rFonts w:cs="Arial"/>
                <w:color w:val="000000"/>
                <w:szCs w:val="22"/>
              </w:rPr>
            </w:pPr>
          </w:p>
        </w:tc>
        <w:tc>
          <w:tcPr>
            <w:tcW w:w="1134" w:type="dxa"/>
            <w:tcBorders>
              <w:top w:val="nil"/>
              <w:left w:val="nil"/>
              <w:bottom w:val="single" w:sz="4" w:space="0" w:color="auto"/>
              <w:right w:val="single" w:sz="4" w:space="0" w:color="auto"/>
            </w:tcBorders>
            <w:shd w:val="clear" w:color="auto" w:fill="auto"/>
            <w:noWrap/>
            <w:vAlign w:val="center"/>
          </w:tcPr>
          <w:p w14:paraId="253B965E" w14:textId="77777777" w:rsidR="00DD7D5D" w:rsidRPr="00DD7D5D" w:rsidRDefault="00DD7D5D" w:rsidP="00DD7D5D">
            <w:pPr>
              <w:autoSpaceDE/>
              <w:autoSpaceDN/>
              <w:adjustRightInd/>
              <w:spacing w:after="0" w:line="240" w:lineRule="auto"/>
              <w:jc w:val="center"/>
              <w:rPr>
                <w:rFonts w:cs="Arial"/>
                <w:color w:val="000000"/>
                <w:szCs w:val="22"/>
              </w:rPr>
            </w:pPr>
          </w:p>
        </w:tc>
      </w:tr>
      <w:tr w:rsidR="00DD7D5D" w:rsidRPr="00DD7D5D" w14:paraId="07BC1D79" w14:textId="77777777" w:rsidTr="003C4886">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1F1AEA7" w14:textId="77777777" w:rsidR="00DD7D5D" w:rsidRPr="00DD7D5D" w:rsidRDefault="00DD7D5D" w:rsidP="00DD7D5D">
            <w:pPr>
              <w:autoSpaceDE/>
              <w:autoSpaceDN/>
              <w:adjustRightInd/>
              <w:spacing w:after="0" w:line="240" w:lineRule="auto"/>
              <w:rPr>
                <w:rFonts w:cs="Arial"/>
                <w:b/>
                <w:bCs/>
                <w:color w:val="FFFFFF"/>
                <w:szCs w:val="22"/>
              </w:rPr>
            </w:pPr>
            <w:r w:rsidRPr="00DD7D5D">
              <w:rPr>
                <w:rFonts w:cs="Arial"/>
                <w:b/>
                <w:bCs/>
                <w:szCs w:val="22"/>
              </w:rPr>
              <w:t>Total Funding from University Capital Programme</w:t>
            </w:r>
          </w:p>
        </w:tc>
        <w:tc>
          <w:tcPr>
            <w:tcW w:w="992" w:type="dxa"/>
            <w:tcBorders>
              <w:top w:val="nil"/>
              <w:left w:val="nil"/>
              <w:bottom w:val="single" w:sz="4" w:space="0" w:color="auto"/>
              <w:right w:val="single" w:sz="4" w:space="0" w:color="auto"/>
            </w:tcBorders>
            <w:shd w:val="clear" w:color="auto" w:fill="DDDDDD"/>
            <w:noWrap/>
            <w:vAlign w:val="center"/>
          </w:tcPr>
          <w:p w14:paraId="7FC5F8AF"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3" w:type="dxa"/>
            <w:tcBorders>
              <w:top w:val="nil"/>
              <w:left w:val="nil"/>
              <w:bottom w:val="single" w:sz="4" w:space="0" w:color="auto"/>
              <w:right w:val="single" w:sz="4" w:space="0" w:color="auto"/>
            </w:tcBorders>
            <w:shd w:val="clear" w:color="auto" w:fill="DDDDDD"/>
            <w:noWrap/>
            <w:vAlign w:val="center"/>
          </w:tcPr>
          <w:p w14:paraId="68E23E5E"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4A7F9276"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1B228B71"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174C27F9"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1134" w:type="dxa"/>
            <w:tcBorders>
              <w:top w:val="nil"/>
              <w:left w:val="nil"/>
              <w:bottom w:val="single" w:sz="4" w:space="0" w:color="auto"/>
              <w:right w:val="single" w:sz="4" w:space="0" w:color="auto"/>
            </w:tcBorders>
            <w:shd w:val="clear" w:color="auto" w:fill="DDDDDD"/>
            <w:noWrap/>
            <w:vAlign w:val="center"/>
          </w:tcPr>
          <w:p w14:paraId="5FA63E97" w14:textId="77777777" w:rsidR="00DD7D5D" w:rsidRPr="00DD7D5D" w:rsidRDefault="00DD7D5D" w:rsidP="00DD7D5D">
            <w:pPr>
              <w:autoSpaceDE/>
              <w:autoSpaceDN/>
              <w:adjustRightInd/>
              <w:spacing w:after="0" w:line="240" w:lineRule="auto"/>
              <w:jc w:val="center"/>
              <w:rPr>
                <w:rFonts w:cs="Arial"/>
                <w:b/>
                <w:bCs/>
                <w:color w:val="000000"/>
                <w:szCs w:val="22"/>
              </w:rPr>
            </w:pPr>
          </w:p>
        </w:tc>
      </w:tr>
      <w:tr w:rsidR="00DD7D5D" w:rsidRPr="00DD7D5D" w14:paraId="431816BD" w14:textId="77777777" w:rsidTr="003C4886">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56C34CAC" w14:textId="77777777" w:rsidR="00DD7D5D" w:rsidRPr="00DD7D5D" w:rsidRDefault="00DD7D5D" w:rsidP="00DD7D5D">
            <w:pPr>
              <w:autoSpaceDE/>
              <w:autoSpaceDN/>
              <w:adjustRightInd/>
              <w:spacing w:after="0" w:line="240" w:lineRule="auto"/>
              <w:rPr>
                <w:rFonts w:cs="Arial"/>
                <w:bCs/>
                <w:szCs w:val="22"/>
              </w:rPr>
            </w:pPr>
            <w:r w:rsidRPr="00DD7D5D">
              <w:rPr>
                <w:rFonts w:cs="Arial"/>
                <w:bCs/>
                <w:szCs w:val="22"/>
              </w:rPr>
              <w:t>Other Initiative Delivery Cost*</w:t>
            </w:r>
          </w:p>
        </w:tc>
        <w:tc>
          <w:tcPr>
            <w:tcW w:w="992" w:type="dxa"/>
            <w:tcBorders>
              <w:top w:val="nil"/>
              <w:left w:val="nil"/>
              <w:bottom w:val="single" w:sz="4" w:space="0" w:color="auto"/>
              <w:right w:val="single" w:sz="4" w:space="0" w:color="auto"/>
            </w:tcBorders>
            <w:shd w:val="clear" w:color="auto" w:fill="auto"/>
            <w:noWrap/>
            <w:vAlign w:val="center"/>
          </w:tcPr>
          <w:p w14:paraId="1D6158A6"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3" w:type="dxa"/>
            <w:tcBorders>
              <w:top w:val="nil"/>
              <w:left w:val="nil"/>
              <w:bottom w:val="single" w:sz="4" w:space="0" w:color="auto"/>
              <w:right w:val="single" w:sz="4" w:space="0" w:color="auto"/>
            </w:tcBorders>
            <w:shd w:val="clear" w:color="auto" w:fill="auto"/>
            <w:noWrap/>
            <w:vAlign w:val="center"/>
          </w:tcPr>
          <w:p w14:paraId="3A929CF1"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259B8BB7"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5B4BADDE"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0159F4F2"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1134" w:type="dxa"/>
            <w:tcBorders>
              <w:top w:val="nil"/>
              <w:left w:val="nil"/>
              <w:bottom w:val="single" w:sz="4" w:space="0" w:color="auto"/>
              <w:right w:val="single" w:sz="4" w:space="0" w:color="auto"/>
            </w:tcBorders>
            <w:shd w:val="clear" w:color="auto" w:fill="auto"/>
            <w:noWrap/>
            <w:vAlign w:val="center"/>
          </w:tcPr>
          <w:p w14:paraId="73168C7A" w14:textId="77777777" w:rsidR="00DD7D5D" w:rsidRPr="00DD7D5D" w:rsidRDefault="00DD7D5D" w:rsidP="00DD7D5D">
            <w:pPr>
              <w:autoSpaceDE/>
              <w:autoSpaceDN/>
              <w:adjustRightInd/>
              <w:spacing w:after="0" w:line="240" w:lineRule="auto"/>
              <w:jc w:val="center"/>
              <w:rPr>
                <w:rFonts w:cs="Arial"/>
                <w:b/>
                <w:bCs/>
                <w:color w:val="000000"/>
                <w:szCs w:val="22"/>
              </w:rPr>
            </w:pPr>
          </w:p>
        </w:tc>
      </w:tr>
      <w:tr w:rsidR="00DD7D5D" w:rsidRPr="00DD7D5D" w14:paraId="61FA2C58" w14:textId="77777777" w:rsidTr="003C4886">
        <w:trPr>
          <w:trHeight w:val="30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0E2D1DC4" w14:textId="77777777" w:rsidR="00DD7D5D" w:rsidRPr="00DD7D5D" w:rsidRDefault="00DD7D5D" w:rsidP="00DD7D5D">
            <w:pPr>
              <w:autoSpaceDE/>
              <w:autoSpaceDN/>
              <w:adjustRightInd/>
              <w:spacing w:after="0" w:line="240" w:lineRule="auto"/>
              <w:rPr>
                <w:rFonts w:cs="Arial"/>
                <w:b/>
                <w:bCs/>
                <w:szCs w:val="22"/>
              </w:rPr>
            </w:pPr>
            <w:r w:rsidRPr="00DD7D5D">
              <w:rPr>
                <w:rFonts w:cs="Arial"/>
                <w:b/>
                <w:bCs/>
                <w:szCs w:val="22"/>
              </w:rPr>
              <w:t>Total Initiative Delivery Cost</w:t>
            </w:r>
          </w:p>
        </w:tc>
        <w:tc>
          <w:tcPr>
            <w:tcW w:w="992" w:type="dxa"/>
            <w:tcBorders>
              <w:top w:val="nil"/>
              <w:left w:val="nil"/>
              <w:bottom w:val="single" w:sz="4" w:space="0" w:color="auto"/>
              <w:right w:val="single" w:sz="4" w:space="0" w:color="auto"/>
            </w:tcBorders>
            <w:shd w:val="clear" w:color="auto" w:fill="DDDDDD"/>
            <w:noWrap/>
            <w:vAlign w:val="center"/>
          </w:tcPr>
          <w:p w14:paraId="73DB9828"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3" w:type="dxa"/>
            <w:tcBorders>
              <w:top w:val="nil"/>
              <w:left w:val="nil"/>
              <w:bottom w:val="single" w:sz="4" w:space="0" w:color="auto"/>
              <w:right w:val="single" w:sz="4" w:space="0" w:color="auto"/>
            </w:tcBorders>
            <w:shd w:val="clear" w:color="auto" w:fill="DDDDDD"/>
            <w:noWrap/>
            <w:vAlign w:val="center"/>
          </w:tcPr>
          <w:p w14:paraId="4A6919F6"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3D15CDB5"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08815C58"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65C0494C"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1134" w:type="dxa"/>
            <w:tcBorders>
              <w:top w:val="nil"/>
              <w:left w:val="nil"/>
              <w:bottom w:val="single" w:sz="4" w:space="0" w:color="auto"/>
              <w:right w:val="single" w:sz="4" w:space="0" w:color="auto"/>
            </w:tcBorders>
            <w:shd w:val="clear" w:color="auto" w:fill="DDDDDD"/>
            <w:noWrap/>
            <w:vAlign w:val="center"/>
          </w:tcPr>
          <w:p w14:paraId="1CC8E4B1" w14:textId="77777777" w:rsidR="00DD7D5D" w:rsidRPr="00DD7D5D" w:rsidRDefault="00DD7D5D" w:rsidP="00DD7D5D">
            <w:pPr>
              <w:autoSpaceDE/>
              <w:autoSpaceDN/>
              <w:adjustRightInd/>
              <w:spacing w:after="0" w:line="240" w:lineRule="auto"/>
              <w:jc w:val="center"/>
              <w:rPr>
                <w:rFonts w:cs="Arial"/>
                <w:b/>
                <w:bCs/>
                <w:color w:val="000000"/>
                <w:szCs w:val="22"/>
              </w:rPr>
            </w:pPr>
          </w:p>
        </w:tc>
      </w:tr>
      <w:tr w:rsidR="00DD7D5D" w:rsidRPr="00DD7D5D" w14:paraId="3F2D73F6" w14:textId="77777777" w:rsidTr="003C4886">
        <w:trPr>
          <w:trHeight w:val="34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5842833" w14:textId="77777777" w:rsidR="00DD7D5D" w:rsidRPr="00DD7D5D" w:rsidRDefault="00DD7D5D" w:rsidP="00DD7D5D">
            <w:pPr>
              <w:autoSpaceDE/>
              <w:autoSpaceDN/>
              <w:adjustRightInd/>
              <w:spacing w:after="0" w:line="240" w:lineRule="auto"/>
              <w:rPr>
                <w:rFonts w:cs="Arial"/>
                <w:szCs w:val="22"/>
              </w:rPr>
            </w:pPr>
            <w:r w:rsidRPr="00DD7D5D">
              <w:rPr>
                <w:rFonts w:cs="Arial"/>
                <w:szCs w:val="22"/>
              </w:rPr>
              <w:t xml:space="preserve">Research Grant Income </w:t>
            </w:r>
          </w:p>
        </w:tc>
        <w:tc>
          <w:tcPr>
            <w:tcW w:w="992" w:type="dxa"/>
            <w:tcBorders>
              <w:top w:val="nil"/>
              <w:left w:val="nil"/>
              <w:bottom w:val="single" w:sz="4" w:space="0" w:color="auto"/>
              <w:right w:val="single" w:sz="4" w:space="0" w:color="auto"/>
            </w:tcBorders>
            <w:shd w:val="clear" w:color="auto" w:fill="auto"/>
            <w:noWrap/>
            <w:vAlign w:val="center"/>
          </w:tcPr>
          <w:p w14:paraId="4A070C83" w14:textId="77777777" w:rsidR="00DD7D5D" w:rsidRPr="00DD7D5D" w:rsidRDefault="00DD7D5D" w:rsidP="00DD7D5D">
            <w:pPr>
              <w:autoSpaceDE/>
              <w:autoSpaceDN/>
              <w:adjustRightInd/>
              <w:spacing w:after="0" w:line="240" w:lineRule="auto"/>
              <w:jc w:val="center"/>
              <w:rPr>
                <w:rFonts w:cs="Arial"/>
                <w:color w:val="000000"/>
                <w:szCs w:val="22"/>
              </w:rPr>
            </w:pPr>
          </w:p>
        </w:tc>
        <w:tc>
          <w:tcPr>
            <w:tcW w:w="993" w:type="dxa"/>
            <w:tcBorders>
              <w:top w:val="nil"/>
              <w:left w:val="nil"/>
              <w:bottom w:val="single" w:sz="4" w:space="0" w:color="auto"/>
              <w:right w:val="single" w:sz="4" w:space="0" w:color="auto"/>
            </w:tcBorders>
            <w:shd w:val="clear" w:color="auto" w:fill="auto"/>
            <w:noWrap/>
            <w:vAlign w:val="center"/>
          </w:tcPr>
          <w:p w14:paraId="0B77CB38"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0DBBDDB7"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7B357C0F"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4DE54FB2" w14:textId="77777777" w:rsidR="00DD7D5D" w:rsidRPr="00DD7D5D" w:rsidRDefault="00DD7D5D" w:rsidP="00DD7D5D">
            <w:pPr>
              <w:autoSpaceDE/>
              <w:autoSpaceDN/>
              <w:adjustRightInd/>
              <w:spacing w:after="0" w:line="240" w:lineRule="auto"/>
              <w:jc w:val="center"/>
              <w:rPr>
                <w:rFonts w:cs="Arial"/>
                <w:color w:val="000000"/>
                <w:szCs w:val="22"/>
              </w:rPr>
            </w:pPr>
          </w:p>
        </w:tc>
        <w:tc>
          <w:tcPr>
            <w:tcW w:w="1134" w:type="dxa"/>
            <w:tcBorders>
              <w:top w:val="nil"/>
              <w:left w:val="nil"/>
              <w:bottom w:val="single" w:sz="4" w:space="0" w:color="auto"/>
              <w:right w:val="single" w:sz="4" w:space="0" w:color="auto"/>
            </w:tcBorders>
            <w:shd w:val="clear" w:color="auto" w:fill="auto"/>
            <w:noWrap/>
            <w:vAlign w:val="center"/>
          </w:tcPr>
          <w:p w14:paraId="712F506E" w14:textId="77777777" w:rsidR="00DD7D5D" w:rsidRPr="00DD7D5D" w:rsidRDefault="00DD7D5D" w:rsidP="00DD7D5D">
            <w:pPr>
              <w:autoSpaceDE/>
              <w:autoSpaceDN/>
              <w:adjustRightInd/>
              <w:spacing w:after="0" w:line="240" w:lineRule="auto"/>
              <w:jc w:val="center"/>
              <w:rPr>
                <w:rFonts w:cs="Arial"/>
                <w:color w:val="000000"/>
                <w:szCs w:val="22"/>
              </w:rPr>
            </w:pPr>
          </w:p>
        </w:tc>
      </w:tr>
      <w:tr w:rsidR="00DD7D5D" w:rsidRPr="00DD7D5D" w14:paraId="2B576A24" w14:textId="77777777" w:rsidTr="003C4886">
        <w:trPr>
          <w:trHeight w:val="34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DC682B4" w14:textId="77777777" w:rsidR="00DD7D5D" w:rsidRPr="00DD7D5D" w:rsidRDefault="00DD7D5D" w:rsidP="00DD7D5D">
            <w:pPr>
              <w:autoSpaceDE/>
              <w:autoSpaceDN/>
              <w:adjustRightInd/>
              <w:spacing w:after="0" w:line="240" w:lineRule="auto"/>
              <w:rPr>
                <w:rFonts w:cs="Arial"/>
                <w:szCs w:val="22"/>
              </w:rPr>
            </w:pPr>
            <w:r w:rsidRPr="00DD7D5D">
              <w:rPr>
                <w:rFonts w:cs="Arial"/>
                <w:szCs w:val="22"/>
              </w:rPr>
              <w:t>Student Education</w:t>
            </w:r>
          </w:p>
        </w:tc>
        <w:tc>
          <w:tcPr>
            <w:tcW w:w="992" w:type="dxa"/>
            <w:tcBorders>
              <w:top w:val="nil"/>
              <w:left w:val="nil"/>
              <w:bottom w:val="single" w:sz="4" w:space="0" w:color="auto"/>
              <w:right w:val="single" w:sz="4" w:space="0" w:color="auto"/>
            </w:tcBorders>
            <w:shd w:val="clear" w:color="auto" w:fill="auto"/>
            <w:noWrap/>
            <w:vAlign w:val="center"/>
          </w:tcPr>
          <w:p w14:paraId="5391012A" w14:textId="77777777" w:rsidR="00DD7D5D" w:rsidRPr="00DD7D5D" w:rsidRDefault="00DD7D5D" w:rsidP="00DD7D5D">
            <w:pPr>
              <w:autoSpaceDE/>
              <w:autoSpaceDN/>
              <w:adjustRightInd/>
              <w:spacing w:after="0" w:line="240" w:lineRule="auto"/>
              <w:jc w:val="center"/>
              <w:rPr>
                <w:rFonts w:cs="Arial"/>
                <w:color w:val="000000"/>
                <w:szCs w:val="22"/>
              </w:rPr>
            </w:pPr>
          </w:p>
        </w:tc>
        <w:tc>
          <w:tcPr>
            <w:tcW w:w="993" w:type="dxa"/>
            <w:tcBorders>
              <w:top w:val="nil"/>
              <w:left w:val="nil"/>
              <w:bottom w:val="single" w:sz="4" w:space="0" w:color="auto"/>
              <w:right w:val="single" w:sz="4" w:space="0" w:color="auto"/>
            </w:tcBorders>
            <w:shd w:val="clear" w:color="auto" w:fill="auto"/>
            <w:noWrap/>
            <w:vAlign w:val="center"/>
          </w:tcPr>
          <w:p w14:paraId="7CE696EC"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3538E6CD"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62FB251B"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57CB6675" w14:textId="77777777" w:rsidR="00DD7D5D" w:rsidRPr="00DD7D5D" w:rsidRDefault="00DD7D5D" w:rsidP="00DD7D5D">
            <w:pPr>
              <w:autoSpaceDE/>
              <w:autoSpaceDN/>
              <w:adjustRightInd/>
              <w:spacing w:after="0" w:line="240" w:lineRule="auto"/>
              <w:jc w:val="center"/>
              <w:rPr>
                <w:rFonts w:cs="Arial"/>
                <w:color w:val="000000"/>
                <w:szCs w:val="22"/>
              </w:rPr>
            </w:pPr>
          </w:p>
        </w:tc>
        <w:tc>
          <w:tcPr>
            <w:tcW w:w="1134" w:type="dxa"/>
            <w:tcBorders>
              <w:top w:val="nil"/>
              <w:left w:val="nil"/>
              <w:bottom w:val="single" w:sz="4" w:space="0" w:color="auto"/>
              <w:right w:val="single" w:sz="4" w:space="0" w:color="auto"/>
            </w:tcBorders>
            <w:shd w:val="clear" w:color="auto" w:fill="auto"/>
            <w:noWrap/>
            <w:vAlign w:val="center"/>
          </w:tcPr>
          <w:p w14:paraId="312674B1" w14:textId="77777777" w:rsidR="00DD7D5D" w:rsidRPr="00DD7D5D" w:rsidRDefault="00DD7D5D" w:rsidP="00DD7D5D">
            <w:pPr>
              <w:autoSpaceDE/>
              <w:autoSpaceDN/>
              <w:adjustRightInd/>
              <w:spacing w:after="0" w:line="240" w:lineRule="auto"/>
              <w:jc w:val="center"/>
              <w:rPr>
                <w:rFonts w:cs="Arial"/>
                <w:color w:val="000000"/>
                <w:szCs w:val="22"/>
              </w:rPr>
            </w:pPr>
          </w:p>
        </w:tc>
      </w:tr>
      <w:tr w:rsidR="00DD7D5D" w:rsidRPr="00DD7D5D" w14:paraId="4E2BC338" w14:textId="77777777" w:rsidTr="003C4886">
        <w:trPr>
          <w:trHeight w:val="34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538FB7A0" w14:textId="77777777" w:rsidR="00DD7D5D" w:rsidRPr="00DD7D5D" w:rsidRDefault="00DD7D5D" w:rsidP="00DD7D5D">
            <w:pPr>
              <w:autoSpaceDE/>
              <w:autoSpaceDN/>
              <w:adjustRightInd/>
              <w:spacing w:after="0" w:line="240" w:lineRule="auto"/>
              <w:rPr>
                <w:rFonts w:cs="Arial"/>
                <w:szCs w:val="22"/>
              </w:rPr>
            </w:pPr>
            <w:r w:rsidRPr="00DD7D5D">
              <w:rPr>
                <w:rFonts w:cs="Arial"/>
                <w:szCs w:val="22"/>
              </w:rPr>
              <w:t>Other - Unrestricted</w:t>
            </w:r>
          </w:p>
        </w:tc>
        <w:tc>
          <w:tcPr>
            <w:tcW w:w="992" w:type="dxa"/>
            <w:tcBorders>
              <w:top w:val="nil"/>
              <w:left w:val="nil"/>
              <w:bottom w:val="single" w:sz="4" w:space="0" w:color="auto"/>
              <w:right w:val="single" w:sz="4" w:space="0" w:color="auto"/>
            </w:tcBorders>
            <w:shd w:val="clear" w:color="auto" w:fill="auto"/>
            <w:noWrap/>
            <w:vAlign w:val="center"/>
          </w:tcPr>
          <w:p w14:paraId="4B845914" w14:textId="77777777" w:rsidR="00DD7D5D" w:rsidRPr="00DD7D5D" w:rsidRDefault="00DD7D5D" w:rsidP="00DD7D5D">
            <w:pPr>
              <w:autoSpaceDE/>
              <w:autoSpaceDN/>
              <w:adjustRightInd/>
              <w:spacing w:after="0" w:line="240" w:lineRule="auto"/>
              <w:jc w:val="center"/>
              <w:rPr>
                <w:rFonts w:cs="Arial"/>
                <w:color w:val="000000"/>
                <w:szCs w:val="22"/>
              </w:rPr>
            </w:pPr>
          </w:p>
        </w:tc>
        <w:tc>
          <w:tcPr>
            <w:tcW w:w="993" w:type="dxa"/>
            <w:tcBorders>
              <w:top w:val="nil"/>
              <w:left w:val="nil"/>
              <w:bottom w:val="single" w:sz="4" w:space="0" w:color="auto"/>
              <w:right w:val="single" w:sz="4" w:space="0" w:color="auto"/>
            </w:tcBorders>
            <w:shd w:val="clear" w:color="auto" w:fill="auto"/>
            <w:noWrap/>
            <w:vAlign w:val="center"/>
          </w:tcPr>
          <w:p w14:paraId="2F5A39F2"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336DBF0C"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144709CD"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044FBA2B" w14:textId="77777777" w:rsidR="00DD7D5D" w:rsidRPr="00DD7D5D" w:rsidRDefault="00DD7D5D" w:rsidP="00DD7D5D">
            <w:pPr>
              <w:autoSpaceDE/>
              <w:autoSpaceDN/>
              <w:adjustRightInd/>
              <w:spacing w:after="0" w:line="240" w:lineRule="auto"/>
              <w:jc w:val="center"/>
              <w:rPr>
                <w:rFonts w:cs="Arial"/>
                <w:color w:val="000000"/>
                <w:szCs w:val="22"/>
              </w:rPr>
            </w:pPr>
          </w:p>
        </w:tc>
        <w:tc>
          <w:tcPr>
            <w:tcW w:w="1134" w:type="dxa"/>
            <w:tcBorders>
              <w:top w:val="nil"/>
              <w:left w:val="nil"/>
              <w:bottom w:val="single" w:sz="4" w:space="0" w:color="auto"/>
              <w:right w:val="single" w:sz="4" w:space="0" w:color="auto"/>
            </w:tcBorders>
            <w:shd w:val="clear" w:color="auto" w:fill="auto"/>
            <w:noWrap/>
            <w:vAlign w:val="center"/>
          </w:tcPr>
          <w:p w14:paraId="01A5BC0C" w14:textId="77777777" w:rsidR="00DD7D5D" w:rsidRPr="00DD7D5D" w:rsidRDefault="00DD7D5D" w:rsidP="00DD7D5D">
            <w:pPr>
              <w:autoSpaceDE/>
              <w:autoSpaceDN/>
              <w:adjustRightInd/>
              <w:spacing w:after="0" w:line="240" w:lineRule="auto"/>
              <w:jc w:val="center"/>
              <w:rPr>
                <w:rFonts w:cs="Arial"/>
                <w:color w:val="000000"/>
                <w:szCs w:val="22"/>
              </w:rPr>
            </w:pPr>
          </w:p>
        </w:tc>
      </w:tr>
      <w:tr w:rsidR="00DD7D5D" w:rsidRPr="00DD7D5D" w14:paraId="2750CFB1" w14:textId="77777777" w:rsidTr="003C4886">
        <w:trPr>
          <w:trHeight w:val="34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7FED1149" w14:textId="77777777" w:rsidR="00DD7D5D" w:rsidRPr="00DD7D5D" w:rsidRDefault="00DD7D5D" w:rsidP="00DD7D5D">
            <w:pPr>
              <w:autoSpaceDE/>
              <w:autoSpaceDN/>
              <w:adjustRightInd/>
              <w:spacing w:after="0" w:line="240" w:lineRule="auto"/>
              <w:rPr>
                <w:rFonts w:cs="Arial"/>
                <w:szCs w:val="22"/>
              </w:rPr>
            </w:pPr>
            <w:r w:rsidRPr="00DD7D5D">
              <w:rPr>
                <w:rFonts w:cs="Arial"/>
                <w:szCs w:val="22"/>
              </w:rPr>
              <w:t>Other – other funds</w:t>
            </w:r>
          </w:p>
        </w:tc>
        <w:tc>
          <w:tcPr>
            <w:tcW w:w="992" w:type="dxa"/>
            <w:tcBorders>
              <w:top w:val="nil"/>
              <w:left w:val="nil"/>
              <w:bottom w:val="single" w:sz="4" w:space="0" w:color="auto"/>
              <w:right w:val="single" w:sz="4" w:space="0" w:color="auto"/>
            </w:tcBorders>
            <w:shd w:val="clear" w:color="auto" w:fill="auto"/>
            <w:noWrap/>
            <w:vAlign w:val="center"/>
          </w:tcPr>
          <w:p w14:paraId="44BD0FEF" w14:textId="77777777" w:rsidR="00DD7D5D" w:rsidRPr="00DD7D5D" w:rsidRDefault="00DD7D5D" w:rsidP="00DD7D5D">
            <w:pPr>
              <w:autoSpaceDE/>
              <w:autoSpaceDN/>
              <w:adjustRightInd/>
              <w:spacing w:after="0" w:line="240" w:lineRule="auto"/>
              <w:jc w:val="center"/>
              <w:rPr>
                <w:rFonts w:cs="Arial"/>
                <w:color w:val="000000"/>
                <w:szCs w:val="22"/>
              </w:rPr>
            </w:pPr>
          </w:p>
        </w:tc>
        <w:tc>
          <w:tcPr>
            <w:tcW w:w="993" w:type="dxa"/>
            <w:tcBorders>
              <w:top w:val="nil"/>
              <w:left w:val="nil"/>
              <w:bottom w:val="single" w:sz="4" w:space="0" w:color="auto"/>
              <w:right w:val="single" w:sz="4" w:space="0" w:color="auto"/>
            </w:tcBorders>
            <w:shd w:val="clear" w:color="auto" w:fill="auto"/>
            <w:noWrap/>
            <w:vAlign w:val="center"/>
          </w:tcPr>
          <w:p w14:paraId="24192BC0"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74B03C1D"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27FF1CCC"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0100861F" w14:textId="77777777" w:rsidR="00DD7D5D" w:rsidRPr="00DD7D5D" w:rsidRDefault="00DD7D5D" w:rsidP="00DD7D5D">
            <w:pPr>
              <w:autoSpaceDE/>
              <w:autoSpaceDN/>
              <w:adjustRightInd/>
              <w:spacing w:after="0" w:line="240" w:lineRule="auto"/>
              <w:jc w:val="center"/>
              <w:rPr>
                <w:rFonts w:cs="Arial"/>
                <w:color w:val="000000"/>
                <w:szCs w:val="22"/>
              </w:rPr>
            </w:pPr>
          </w:p>
        </w:tc>
        <w:tc>
          <w:tcPr>
            <w:tcW w:w="1134" w:type="dxa"/>
            <w:tcBorders>
              <w:top w:val="nil"/>
              <w:left w:val="nil"/>
              <w:bottom w:val="single" w:sz="4" w:space="0" w:color="auto"/>
              <w:right w:val="single" w:sz="4" w:space="0" w:color="auto"/>
            </w:tcBorders>
            <w:shd w:val="clear" w:color="auto" w:fill="auto"/>
            <w:noWrap/>
            <w:vAlign w:val="center"/>
          </w:tcPr>
          <w:p w14:paraId="0C25F5BB" w14:textId="77777777" w:rsidR="00DD7D5D" w:rsidRPr="00DD7D5D" w:rsidRDefault="00DD7D5D" w:rsidP="00DD7D5D">
            <w:pPr>
              <w:autoSpaceDE/>
              <w:autoSpaceDN/>
              <w:adjustRightInd/>
              <w:spacing w:after="0" w:line="240" w:lineRule="auto"/>
              <w:jc w:val="center"/>
              <w:rPr>
                <w:rFonts w:cs="Arial"/>
                <w:color w:val="000000"/>
                <w:szCs w:val="22"/>
              </w:rPr>
            </w:pPr>
          </w:p>
        </w:tc>
      </w:tr>
      <w:tr w:rsidR="00DD7D5D" w:rsidRPr="00DD7D5D" w14:paraId="37C1D831" w14:textId="77777777" w:rsidTr="003C4886">
        <w:trPr>
          <w:trHeight w:val="34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623C8696" w14:textId="77777777" w:rsidR="00DD7D5D" w:rsidRPr="00DD7D5D" w:rsidRDefault="00DD7D5D" w:rsidP="00DD7D5D">
            <w:pPr>
              <w:autoSpaceDE/>
              <w:autoSpaceDN/>
              <w:adjustRightInd/>
              <w:spacing w:after="0" w:line="240" w:lineRule="auto"/>
              <w:rPr>
                <w:rFonts w:cs="Arial"/>
                <w:b/>
                <w:bCs/>
                <w:szCs w:val="22"/>
              </w:rPr>
            </w:pPr>
            <w:r w:rsidRPr="00DD7D5D">
              <w:rPr>
                <w:rFonts w:cs="Arial"/>
                <w:b/>
                <w:bCs/>
                <w:szCs w:val="22"/>
              </w:rPr>
              <w:t>Total Income</w:t>
            </w:r>
          </w:p>
        </w:tc>
        <w:tc>
          <w:tcPr>
            <w:tcW w:w="992" w:type="dxa"/>
            <w:tcBorders>
              <w:top w:val="nil"/>
              <w:left w:val="nil"/>
              <w:bottom w:val="single" w:sz="4" w:space="0" w:color="auto"/>
              <w:right w:val="single" w:sz="4" w:space="0" w:color="auto"/>
            </w:tcBorders>
            <w:shd w:val="clear" w:color="auto" w:fill="DDDDDD"/>
            <w:noWrap/>
            <w:vAlign w:val="center"/>
          </w:tcPr>
          <w:p w14:paraId="47042369"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3" w:type="dxa"/>
            <w:tcBorders>
              <w:top w:val="nil"/>
              <w:left w:val="nil"/>
              <w:bottom w:val="single" w:sz="4" w:space="0" w:color="auto"/>
              <w:right w:val="single" w:sz="4" w:space="0" w:color="auto"/>
            </w:tcBorders>
            <w:shd w:val="clear" w:color="auto" w:fill="DDDDDD"/>
            <w:noWrap/>
            <w:vAlign w:val="center"/>
          </w:tcPr>
          <w:p w14:paraId="04CF5F7F"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228F3147"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6A6235BA"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54B3FE9B"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1134" w:type="dxa"/>
            <w:tcBorders>
              <w:top w:val="nil"/>
              <w:left w:val="nil"/>
              <w:bottom w:val="single" w:sz="4" w:space="0" w:color="auto"/>
              <w:right w:val="single" w:sz="4" w:space="0" w:color="auto"/>
            </w:tcBorders>
            <w:shd w:val="clear" w:color="auto" w:fill="DDDDDD"/>
            <w:noWrap/>
            <w:vAlign w:val="center"/>
          </w:tcPr>
          <w:p w14:paraId="183B5894" w14:textId="77777777" w:rsidR="00DD7D5D" w:rsidRPr="00DD7D5D" w:rsidRDefault="00DD7D5D" w:rsidP="00DD7D5D">
            <w:pPr>
              <w:autoSpaceDE/>
              <w:autoSpaceDN/>
              <w:adjustRightInd/>
              <w:spacing w:after="0" w:line="240" w:lineRule="auto"/>
              <w:jc w:val="center"/>
              <w:rPr>
                <w:rFonts w:cs="Arial"/>
                <w:b/>
                <w:bCs/>
                <w:color w:val="000000"/>
                <w:szCs w:val="22"/>
              </w:rPr>
            </w:pPr>
          </w:p>
        </w:tc>
      </w:tr>
      <w:tr w:rsidR="00DD7D5D" w:rsidRPr="00DD7D5D" w14:paraId="4EFBD1FC" w14:textId="77777777" w:rsidTr="003C4886">
        <w:trPr>
          <w:trHeight w:val="34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28FB302" w14:textId="77777777" w:rsidR="00DD7D5D" w:rsidRPr="00DD7D5D" w:rsidRDefault="00DD7D5D" w:rsidP="00DD7D5D">
            <w:pPr>
              <w:autoSpaceDE/>
              <w:autoSpaceDN/>
              <w:adjustRightInd/>
              <w:spacing w:after="0" w:line="240" w:lineRule="auto"/>
              <w:rPr>
                <w:rFonts w:cs="Arial"/>
                <w:szCs w:val="22"/>
              </w:rPr>
            </w:pPr>
            <w:r w:rsidRPr="00DD7D5D">
              <w:rPr>
                <w:rFonts w:cs="Arial"/>
                <w:szCs w:val="22"/>
              </w:rPr>
              <w:t>Recurrent Annual Cost: Unrestricted General</w:t>
            </w:r>
          </w:p>
        </w:tc>
        <w:tc>
          <w:tcPr>
            <w:tcW w:w="992" w:type="dxa"/>
            <w:tcBorders>
              <w:top w:val="nil"/>
              <w:left w:val="nil"/>
              <w:bottom w:val="single" w:sz="4" w:space="0" w:color="auto"/>
              <w:right w:val="single" w:sz="4" w:space="0" w:color="auto"/>
            </w:tcBorders>
            <w:shd w:val="clear" w:color="auto" w:fill="auto"/>
            <w:noWrap/>
            <w:vAlign w:val="center"/>
          </w:tcPr>
          <w:p w14:paraId="7DD31A15" w14:textId="77777777" w:rsidR="00DD7D5D" w:rsidRPr="00DD7D5D" w:rsidRDefault="00DD7D5D" w:rsidP="00DD7D5D">
            <w:pPr>
              <w:autoSpaceDE/>
              <w:autoSpaceDN/>
              <w:adjustRightInd/>
              <w:spacing w:after="0" w:line="240" w:lineRule="auto"/>
              <w:jc w:val="center"/>
              <w:rPr>
                <w:rFonts w:cs="Arial"/>
                <w:color w:val="000000"/>
                <w:szCs w:val="22"/>
              </w:rPr>
            </w:pPr>
          </w:p>
        </w:tc>
        <w:tc>
          <w:tcPr>
            <w:tcW w:w="993" w:type="dxa"/>
            <w:tcBorders>
              <w:top w:val="nil"/>
              <w:left w:val="nil"/>
              <w:bottom w:val="single" w:sz="4" w:space="0" w:color="auto"/>
              <w:right w:val="single" w:sz="4" w:space="0" w:color="auto"/>
            </w:tcBorders>
            <w:shd w:val="clear" w:color="auto" w:fill="auto"/>
            <w:noWrap/>
            <w:vAlign w:val="center"/>
          </w:tcPr>
          <w:p w14:paraId="269C86F9"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5DF2D54C"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47EDB274"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04E3F0EC" w14:textId="77777777" w:rsidR="00DD7D5D" w:rsidRPr="00DD7D5D" w:rsidRDefault="00DD7D5D" w:rsidP="00DD7D5D">
            <w:pPr>
              <w:autoSpaceDE/>
              <w:autoSpaceDN/>
              <w:adjustRightInd/>
              <w:spacing w:after="0" w:line="240" w:lineRule="auto"/>
              <w:jc w:val="center"/>
              <w:rPr>
                <w:rFonts w:cs="Arial"/>
                <w:color w:val="000000"/>
                <w:szCs w:val="22"/>
              </w:rPr>
            </w:pPr>
          </w:p>
        </w:tc>
        <w:tc>
          <w:tcPr>
            <w:tcW w:w="1134" w:type="dxa"/>
            <w:tcBorders>
              <w:top w:val="nil"/>
              <w:left w:val="nil"/>
              <w:bottom w:val="single" w:sz="4" w:space="0" w:color="auto"/>
              <w:right w:val="single" w:sz="4" w:space="0" w:color="auto"/>
            </w:tcBorders>
            <w:shd w:val="clear" w:color="auto" w:fill="auto"/>
            <w:noWrap/>
            <w:vAlign w:val="center"/>
          </w:tcPr>
          <w:p w14:paraId="379E4CFA" w14:textId="77777777" w:rsidR="00DD7D5D" w:rsidRPr="00DD7D5D" w:rsidRDefault="00DD7D5D" w:rsidP="00DD7D5D">
            <w:pPr>
              <w:autoSpaceDE/>
              <w:autoSpaceDN/>
              <w:adjustRightInd/>
              <w:spacing w:after="0" w:line="240" w:lineRule="auto"/>
              <w:jc w:val="center"/>
              <w:rPr>
                <w:rFonts w:cs="Arial"/>
                <w:color w:val="000000"/>
                <w:szCs w:val="22"/>
              </w:rPr>
            </w:pPr>
          </w:p>
        </w:tc>
      </w:tr>
      <w:tr w:rsidR="00DD7D5D" w:rsidRPr="00DD7D5D" w14:paraId="0A2D1AFC" w14:textId="77777777" w:rsidTr="003C4886">
        <w:trPr>
          <w:trHeight w:val="34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DB38F1C" w14:textId="77777777" w:rsidR="00DD7D5D" w:rsidRPr="00DD7D5D" w:rsidRDefault="00DD7D5D" w:rsidP="00DD7D5D">
            <w:pPr>
              <w:autoSpaceDE/>
              <w:autoSpaceDN/>
              <w:adjustRightInd/>
              <w:spacing w:after="0" w:line="240" w:lineRule="auto"/>
              <w:rPr>
                <w:rFonts w:cs="Arial"/>
                <w:szCs w:val="22"/>
              </w:rPr>
            </w:pPr>
            <w:r w:rsidRPr="00DD7D5D">
              <w:rPr>
                <w:rFonts w:cs="Arial"/>
                <w:szCs w:val="22"/>
              </w:rPr>
              <w:t>Recurrent Annual Cost: Research</w:t>
            </w:r>
          </w:p>
        </w:tc>
        <w:tc>
          <w:tcPr>
            <w:tcW w:w="992" w:type="dxa"/>
            <w:tcBorders>
              <w:top w:val="nil"/>
              <w:left w:val="nil"/>
              <w:bottom w:val="single" w:sz="4" w:space="0" w:color="auto"/>
              <w:right w:val="single" w:sz="4" w:space="0" w:color="auto"/>
            </w:tcBorders>
            <w:shd w:val="clear" w:color="auto" w:fill="auto"/>
            <w:noWrap/>
            <w:vAlign w:val="center"/>
          </w:tcPr>
          <w:p w14:paraId="5C85E17D" w14:textId="77777777" w:rsidR="00DD7D5D" w:rsidRPr="00DD7D5D" w:rsidRDefault="00DD7D5D" w:rsidP="00DD7D5D">
            <w:pPr>
              <w:autoSpaceDE/>
              <w:autoSpaceDN/>
              <w:adjustRightInd/>
              <w:spacing w:after="0" w:line="240" w:lineRule="auto"/>
              <w:jc w:val="center"/>
              <w:rPr>
                <w:rFonts w:cs="Arial"/>
                <w:color w:val="000000"/>
                <w:szCs w:val="22"/>
              </w:rPr>
            </w:pPr>
          </w:p>
        </w:tc>
        <w:tc>
          <w:tcPr>
            <w:tcW w:w="993" w:type="dxa"/>
            <w:tcBorders>
              <w:top w:val="nil"/>
              <w:left w:val="nil"/>
              <w:bottom w:val="single" w:sz="4" w:space="0" w:color="auto"/>
              <w:right w:val="single" w:sz="4" w:space="0" w:color="auto"/>
            </w:tcBorders>
            <w:shd w:val="clear" w:color="auto" w:fill="auto"/>
            <w:noWrap/>
            <w:vAlign w:val="center"/>
          </w:tcPr>
          <w:p w14:paraId="17285AB8"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022D0450"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140B1EC6"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09A83DC5" w14:textId="77777777" w:rsidR="00DD7D5D" w:rsidRPr="00DD7D5D" w:rsidRDefault="00DD7D5D" w:rsidP="00DD7D5D">
            <w:pPr>
              <w:autoSpaceDE/>
              <w:autoSpaceDN/>
              <w:adjustRightInd/>
              <w:spacing w:after="0" w:line="240" w:lineRule="auto"/>
              <w:jc w:val="center"/>
              <w:rPr>
                <w:rFonts w:cs="Arial"/>
                <w:color w:val="000000"/>
                <w:szCs w:val="22"/>
              </w:rPr>
            </w:pPr>
          </w:p>
        </w:tc>
        <w:tc>
          <w:tcPr>
            <w:tcW w:w="1134" w:type="dxa"/>
            <w:tcBorders>
              <w:top w:val="nil"/>
              <w:left w:val="nil"/>
              <w:bottom w:val="single" w:sz="4" w:space="0" w:color="auto"/>
              <w:right w:val="single" w:sz="4" w:space="0" w:color="auto"/>
            </w:tcBorders>
            <w:shd w:val="clear" w:color="auto" w:fill="auto"/>
            <w:noWrap/>
            <w:vAlign w:val="center"/>
          </w:tcPr>
          <w:p w14:paraId="16565CA6" w14:textId="77777777" w:rsidR="00DD7D5D" w:rsidRPr="00DD7D5D" w:rsidRDefault="00DD7D5D" w:rsidP="00DD7D5D">
            <w:pPr>
              <w:autoSpaceDE/>
              <w:autoSpaceDN/>
              <w:adjustRightInd/>
              <w:spacing w:after="0" w:line="240" w:lineRule="auto"/>
              <w:jc w:val="center"/>
              <w:rPr>
                <w:rFonts w:cs="Arial"/>
                <w:color w:val="000000"/>
                <w:szCs w:val="22"/>
              </w:rPr>
            </w:pPr>
          </w:p>
        </w:tc>
      </w:tr>
      <w:tr w:rsidR="00DD7D5D" w:rsidRPr="00DD7D5D" w14:paraId="7C6A39D0" w14:textId="77777777" w:rsidTr="003C4886">
        <w:trPr>
          <w:trHeight w:val="34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7F70DE61" w14:textId="77777777" w:rsidR="00DD7D5D" w:rsidRPr="00DD7D5D" w:rsidRDefault="00DD7D5D" w:rsidP="00DD7D5D">
            <w:pPr>
              <w:autoSpaceDE/>
              <w:autoSpaceDN/>
              <w:adjustRightInd/>
              <w:spacing w:after="0" w:line="240" w:lineRule="auto"/>
              <w:rPr>
                <w:rFonts w:cs="Arial"/>
                <w:szCs w:val="22"/>
              </w:rPr>
            </w:pPr>
            <w:r w:rsidRPr="00DD7D5D">
              <w:rPr>
                <w:rFonts w:cs="Arial"/>
                <w:szCs w:val="22"/>
              </w:rPr>
              <w:t>Recurrent Annual Cost:</w:t>
            </w:r>
            <w:r w:rsidRPr="00DD7D5D">
              <w:t xml:space="preserve"> </w:t>
            </w:r>
            <w:r w:rsidRPr="00DD7D5D">
              <w:rPr>
                <w:rFonts w:cs="Arial"/>
                <w:szCs w:val="22"/>
              </w:rPr>
              <w:t>: Estates (Estate/ Maintenance/ Equipment)</w:t>
            </w:r>
          </w:p>
        </w:tc>
        <w:tc>
          <w:tcPr>
            <w:tcW w:w="992" w:type="dxa"/>
            <w:tcBorders>
              <w:top w:val="nil"/>
              <w:left w:val="nil"/>
              <w:bottom w:val="single" w:sz="4" w:space="0" w:color="auto"/>
              <w:right w:val="single" w:sz="4" w:space="0" w:color="auto"/>
            </w:tcBorders>
            <w:shd w:val="clear" w:color="auto" w:fill="auto"/>
            <w:noWrap/>
            <w:vAlign w:val="center"/>
          </w:tcPr>
          <w:p w14:paraId="28102F38" w14:textId="77777777" w:rsidR="00DD7D5D" w:rsidRPr="00DD7D5D" w:rsidRDefault="00DD7D5D" w:rsidP="00DD7D5D">
            <w:pPr>
              <w:autoSpaceDE/>
              <w:autoSpaceDN/>
              <w:adjustRightInd/>
              <w:spacing w:after="0" w:line="240" w:lineRule="auto"/>
              <w:jc w:val="center"/>
              <w:rPr>
                <w:rFonts w:cs="Arial"/>
                <w:color w:val="000000"/>
                <w:szCs w:val="22"/>
              </w:rPr>
            </w:pPr>
          </w:p>
        </w:tc>
        <w:tc>
          <w:tcPr>
            <w:tcW w:w="993" w:type="dxa"/>
            <w:tcBorders>
              <w:top w:val="nil"/>
              <w:left w:val="nil"/>
              <w:bottom w:val="single" w:sz="4" w:space="0" w:color="auto"/>
              <w:right w:val="single" w:sz="4" w:space="0" w:color="auto"/>
            </w:tcBorders>
            <w:shd w:val="clear" w:color="auto" w:fill="auto"/>
            <w:noWrap/>
            <w:vAlign w:val="center"/>
          </w:tcPr>
          <w:p w14:paraId="0FF0341D"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0D0BFBEE"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1FCC8033"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035EFAD9" w14:textId="77777777" w:rsidR="00DD7D5D" w:rsidRPr="00DD7D5D" w:rsidRDefault="00DD7D5D" w:rsidP="00DD7D5D">
            <w:pPr>
              <w:autoSpaceDE/>
              <w:autoSpaceDN/>
              <w:adjustRightInd/>
              <w:spacing w:after="0" w:line="240" w:lineRule="auto"/>
              <w:jc w:val="center"/>
              <w:rPr>
                <w:rFonts w:cs="Arial"/>
                <w:color w:val="000000"/>
                <w:szCs w:val="22"/>
              </w:rPr>
            </w:pPr>
          </w:p>
        </w:tc>
        <w:tc>
          <w:tcPr>
            <w:tcW w:w="1134" w:type="dxa"/>
            <w:tcBorders>
              <w:top w:val="nil"/>
              <w:left w:val="nil"/>
              <w:bottom w:val="single" w:sz="4" w:space="0" w:color="auto"/>
              <w:right w:val="single" w:sz="4" w:space="0" w:color="auto"/>
            </w:tcBorders>
            <w:shd w:val="clear" w:color="auto" w:fill="auto"/>
            <w:noWrap/>
            <w:vAlign w:val="center"/>
          </w:tcPr>
          <w:p w14:paraId="6DCA13E5" w14:textId="77777777" w:rsidR="00DD7D5D" w:rsidRPr="00DD7D5D" w:rsidRDefault="00DD7D5D" w:rsidP="00DD7D5D">
            <w:pPr>
              <w:autoSpaceDE/>
              <w:autoSpaceDN/>
              <w:adjustRightInd/>
              <w:spacing w:after="0" w:line="240" w:lineRule="auto"/>
              <w:jc w:val="center"/>
              <w:rPr>
                <w:rFonts w:cs="Arial"/>
                <w:color w:val="000000"/>
                <w:szCs w:val="22"/>
              </w:rPr>
            </w:pPr>
          </w:p>
        </w:tc>
      </w:tr>
      <w:tr w:rsidR="00DD7D5D" w:rsidRPr="00DD7D5D" w14:paraId="02A67BFA" w14:textId="77777777" w:rsidTr="003C4886">
        <w:trPr>
          <w:trHeight w:val="34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1238EA0F" w14:textId="77777777" w:rsidR="00DD7D5D" w:rsidRPr="00DD7D5D" w:rsidRDefault="00DD7D5D" w:rsidP="00DD7D5D">
            <w:pPr>
              <w:autoSpaceDE/>
              <w:autoSpaceDN/>
              <w:adjustRightInd/>
              <w:spacing w:after="0" w:line="240" w:lineRule="auto"/>
              <w:rPr>
                <w:rFonts w:cs="Arial"/>
                <w:szCs w:val="22"/>
              </w:rPr>
            </w:pPr>
            <w:r w:rsidRPr="00DD7D5D">
              <w:rPr>
                <w:rFonts w:cs="Arial"/>
                <w:szCs w:val="22"/>
              </w:rPr>
              <w:t>Recurrent Annual Cost: Faculty (Estate/ Maintenance/ Equipment)</w:t>
            </w:r>
          </w:p>
        </w:tc>
        <w:tc>
          <w:tcPr>
            <w:tcW w:w="992" w:type="dxa"/>
            <w:tcBorders>
              <w:top w:val="nil"/>
              <w:left w:val="nil"/>
              <w:bottom w:val="single" w:sz="4" w:space="0" w:color="auto"/>
              <w:right w:val="single" w:sz="4" w:space="0" w:color="auto"/>
            </w:tcBorders>
            <w:shd w:val="clear" w:color="auto" w:fill="auto"/>
            <w:noWrap/>
            <w:vAlign w:val="center"/>
          </w:tcPr>
          <w:p w14:paraId="2C7800EA" w14:textId="77777777" w:rsidR="00DD7D5D" w:rsidRPr="00DD7D5D" w:rsidRDefault="00DD7D5D" w:rsidP="00DD7D5D">
            <w:pPr>
              <w:autoSpaceDE/>
              <w:autoSpaceDN/>
              <w:adjustRightInd/>
              <w:spacing w:after="0" w:line="240" w:lineRule="auto"/>
              <w:jc w:val="center"/>
              <w:rPr>
                <w:rFonts w:cs="Arial"/>
                <w:color w:val="000000"/>
                <w:szCs w:val="22"/>
              </w:rPr>
            </w:pPr>
          </w:p>
        </w:tc>
        <w:tc>
          <w:tcPr>
            <w:tcW w:w="993" w:type="dxa"/>
            <w:tcBorders>
              <w:top w:val="nil"/>
              <w:left w:val="nil"/>
              <w:bottom w:val="single" w:sz="4" w:space="0" w:color="auto"/>
              <w:right w:val="single" w:sz="4" w:space="0" w:color="auto"/>
            </w:tcBorders>
            <w:shd w:val="clear" w:color="auto" w:fill="auto"/>
            <w:noWrap/>
            <w:vAlign w:val="center"/>
          </w:tcPr>
          <w:p w14:paraId="12C7E515"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19AC0277"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76E74CAB"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22753A3A" w14:textId="77777777" w:rsidR="00DD7D5D" w:rsidRPr="00DD7D5D" w:rsidRDefault="00DD7D5D" w:rsidP="00DD7D5D">
            <w:pPr>
              <w:autoSpaceDE/>
              <w:autoSpaceDN/>
              <w:adjustRightInd/>
              <w:spacing w:after="0" w:line="240" w:lineRule="auto"/>
              <w:jc w:val="center"/>
              <w:rPr>
                <w:rFonts w:cs="Arial"/>
                <w:color w:val="000000"/>
                <w:szCs w:val="22"/>
              </w:rPr>
            </w:pPr>
          </w:p>
        </w:tc>
        <w:tc>
          <w:tcPr>
            <w:tcW w:w="1134" w:type="dxa"/>
            <w:tcBorders>
              <w:top w:val="nil"/>
              <w:left w:val="nil"/>
              <w:bottom w:val="single" w:sz="4" w:space="0" w:color="auto"/>
              <w:right w:val="single" w:sz="4" w:space="0" w:color="auto"/>
            </w:tcBorders>
            <w:shd w:val="clear" w:color="auto" w:fill="auto"/>
            <w:noWrap/>
            <w:vAlign w:val="center"/>
          </w:tcPr>
          <w:p w14:paraId="06479186" w14:textId="77777777" w:rsidR="00DD7D5D" w:rsidRPr="00DD7D5D" w:rsidRDefault="00DD7D5D" w:rsidP="00DD7D5D">
            <w:pPr>
              <w:autoSpaceDE/>
              <w:autoSpaceDN/>
              <w:adjustRightInd/>
              <w:spacing w:after="0" w:line="240" w:lineRule="auto"/>
              <w:jc w:val="center"/>
              <w:rPr>
                <w:rFonts w:cs="Arial"/>
                <w:color w:val="000000"/>
                <w:szCs w:val="22"/>
              </w:rPr>
            </w:pPr>
          </w:p>
        </w:tc>
      </w:tr>
      <w:tr w:rsidR="00DD7D5D" w:rsidRPr="00DD7D5D" w14:paraId="1A241E76" w14:textId="77777777" w:rsidTr="003C4886">
        <w:trPr>
          <w:trHeight w:val="34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7EEE56F" w14:textId="77777777" w:rsidR="00DD7D5D" w:rsidRPr="00DD7D5D" w:rsidRDefault="00DD7D5D" w:rsidP="00DD7D5D">
            <w:pPr>
              <w:autoSpaceDE/>
              <w:autoSpaceDN/>
              <w:adjustRightInd/>
              <w:spacing w:after="0" w:line="240" w:lineRule="auto"/>
              <w:rPr>
                <w:rFonts w:cs="Arial"/>
                <w:szCs w:val="22"/>
              </w:rPr>
            </w:pPr>
            <w:r w:rsidRPr="00DD7D5D">
              <w:rPr>
                <w:rFonts w:cs="Arial"/>
                <w:szCs w:val="22"/>
              </w:rPr>
              <w:t>Recurrent Annual Cost: Other</w:t>
            </w:r>
          </w:p>
        </w:tc>
        <w:tc>
          <w:tcPr>
            <w:tcW w:w="992" w:type="dxa"/>
            <w:tcBorders>
              <w:top w:val="nil"/>
              <w:left w:val="nil"/>
              <w:bottom w:val="single" w:sz="4" w:space="0" w:color="auto"/>
              <w:right w:val="single" w:sz="4" w:space="0" w:color="auto"/>
            </w:tcBorders>
            <w:shd w:val="clear" w:color="auto" w:fill="auto"/>
            <w:noWrap/>
            <w:vAlign w:val="center"/>
          </w:tcPr>
          <w:p w14:paraId="32E4B555" w14:textId="77777777" w:rsidR="00DD7D5D" w:rsidRPr="00DD7D5D" w:rsidRDefault="00DD7D5D" w:rsidP="00DD7D5D">
            <w:pPr>
              <w:autoSpaceDE/>
              <w:autoSpaceDN/>
              <w:adjustRightInd/>
              <w:spacing w:after="0" w:line="240" w:lineRule="auto"/>
              <w:jc w:val="center"/>
              <w:rPr>
                <w:rFonts w:cs="Arial"/>
                <w:color w:val="000000"/>
                <w:szCs w:val="22"/>
              </w:rPr>
            </w:pPr>
          </w:p>
        </w:tc>
        <w:tc>
          <w:tcPr>
            <w:tcW w:w="993" w:type="dxa"/>
            <w:tcBorders>
              <w:top w:val="nil"/>
              <w:left w:val="nil"/>
              <w:bottom w:val="single" w:sz="4" w:space="0" w:color="auto"/>
              <w:right w:val="single" w:sz="4" w:space="0" w:color="auto"/>
            </w:tcBorders>
            <w:shd w:val="clear" w:color="auto" w:fill="auto"/>
            <w:noWrap/>
            <w:vAlign w:val="center"/>
          </w:tcPr>
          <w:p w14:paraId="0B0D5ED7"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1AFC133B"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537A8FF4" w14:textId="77777777" w:rsidR="00DD7D5D" w:rsidRPr="00DD7D5D" w:rsidRDefault="00DD7D5D" w:rsidP="00DD7D5D">
            <w:pPr>
              <w:autoSpaceDE/>
              <w:autoSpaceDN/>
              <w:adjustRightInd/>
              <w:spacing w:after="0" w:line="240" w:lineRule="auto"/>
              <w:jc w:val="center"/>
              <w:rPr>
                <w:rFonts w:cs="Arial"/>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1FF17575" w14:textId="77777777" w:rsidR="00DD7D5D" w:rsidRPr="00DD7D5D" w:rsidRDefault="00DD7D5D" w:rsidP="00DD7D5D">
            <w:pPr>
              <w:autoSpaceDE/>
              <w:autoSpaceDN/>
              <w:adjustRightInd/>
              <w:spacing w:after="0" w:line="240" w:lineRule="auto"/>
              <w:jc w:val="center"/>
              <w:rPr>
                <w:rFonts w:cs="Arial"/>
                <w:color w:val="000000"/>
                <w:szCs w:val="22"/>
              </w:rPr>
            </w:pPr>
          </w:p>
        </w:tc>
        <w:tc>
          <w:tcPr>
            <w:tcW w:w="1134" w:type="dxa"/>
            <w:tcBorders>
              <w:top w:val="nil"/>
              <w:left w:val="nil"/>
              <w:bottom w:val="single" w:sz="4" w:space="0" w:color="auto"/>
              <w:right w:val="single" w:sz="4" w:space="0" w:color="auto"/>
            </w:tcBorders>
            <w:shd w:val="clear" w:color="auto" w:fill="auto"/>
            <w:noWrap/>
            <w:vAlign w:val="center"/>
          </w:tcPr>
          <w:p w14:paraId="0D33DFF9" w14:textId="77777777" w:rsidR="00DD7D5D" w:rsidRPr="00DD7D5D" w:rsidRDefault="00DD7D5D" w:rsidP="00DD7D5D">
            <w:pPr>
              <w:autoSpaceDE/>
              <w:autoSpaceDN/>
              <w:adjustRightInd/>
              <w:spacing w:after="0" w:line="240" w:lineRule="auto"/>
              <w:jc w:val="center"/>
              <w:rPr>
                <w:rFonts w:cs="Arial"/>
                <w:color w:val="000000"/>
                <w:szCs w:val="22"/>
              </w:rPr>
            </w:pPr>
          </w:p>
        </w:tc>
      </w:tr>
      <w:tr w:rsidR="00DD7D5D" w:rsidRPr="00DD7D5D" w14:paraId="4F948890" w14:textId="77777777" w:rsidTr="003C4886">
        <w:trPr>
          <w:trHeight w:val="340"/>
        </w:trPr>
        <w:tc>
          <w:tcPr>
            <w:tcW w:w="2977" w:type="dxa"/>
            <w:tcBorders>
              <w:top w:val="nil"/>
              <w:left w:val="single" w:sz="4" w:space="0" w:color="auto"/>
              <w:bottom w:val="single" w:sz="4" w:space="0" w:color="auto"/>
              <w:right w:val="single" w:sz="4" w:space="0" w:color="auto"/>
            </w:tcBorders>
            <w:shd w:val="clear" w:color="auto" w:fill="auto"/>
            <w:noWrap/>
            <w:vAlign w:val="center"/>
          </w:tcPr>
          <w:p w14:paraId="76B167E2" w14:textId="77777777" w:rsidR="00DD7D5D" w:rsidRPr="00DD7D5D" w:rsidRDefault="00DD7D5D" w:rsidP="00DD7D5D">
            <w:pPr>
              <w:autoSpaceDE/>
              <w:autoSpaceDN/>
              <w:adjustRightInd/>
              <w:spacing w:after="0" w:line="240" w:lineRule="auto"/>
              <w:rPr>
                <w:rFonts w:cs="Arial"/>
                <w:bCs/>
                <w:szCs w:val="22"/>
              </w:rPr>
            </w:pPr>
            <w:r w:rsidRPr="00DD7D5D">
              <w:rPr>
                <w:rFonts w:cs="Arial"/>
                <w:bCs/>
                <w:szCs w:val="22"/>
              </w:rPr>
              <w:t>Less: Cost Efficiency Benefits</w:t>
            </w:r>
          </w:p>
        </w:tc>
        <w:tc>
          <w:tcPr>
            <w:tcW w:w="992" w:type="dxa"/>
            <w:tcBorders>
              <w:top w:val="nil"/>
              <w:left w:val="nil"/>
              <w:bottom w:val="single" w:sz="4" w:space="0" w:color="auto"/>
              <w:right w:val="single" w:sz="4" w:space="0" w:color="auto"/>
            </w:tcBorders>
            <w:shd w:val="clear" w:color="auto" w:fill="auto"/>
            <w:noWrap/>
            <w:vAlign w:val="center"/>
          </w:tcPr>
          <w:p w14:paraId="0EEB5333"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3" w:type="dxa"/>
            <w:tcBorders>
              <w:top w:val="nil"/>
              <w:left w:val="nil"/>
              <w:bottom w:val="single" w:sz="4" w:space="0" w:color="auto"/>
              <w:right w:val="single" w:sz="4" w:space="0" w:color="auto"/>
            </w:tcBorders>
            <w:shd w:val="clear" w:color="auto" w:fill="auto"/>
            <w:noWrap/>
            <w:vAlign w:val="center"/>
          </w:tcPr>
          <w:p w14:paraId="74E37602"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55332A8E"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26F45EEE"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auto"/>
            <w:noWrap/>
            <w:vAlign w:val="center"/>
          </w:tcPr>
          <w:p w14:paraId="07EAA608"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1134" w:type="dxa"/>
            <w:tcBorders>
              <w:top w:val="nil"/>
              <w:left w:val="nil"/>
              <w:bottom w:val="single" w:sz="4" w:space="0" w:color="auto"/>
              <w:right w:val="single" w:sz="4" w:space="0" w:color="auto"/>
            </w:tcBorders>
            <w:shd w:val="clear" w:color="auto" w:fill="auto"/>
            <w:noWrap/>
            <w:vAlign w:val="center"/>
          </w:tcPr>
          <w:p w14:paraId="4FF04504" w14:textId="77777777" w:rsidR="00DD7D5D" w:rsidRPr="00DD7D5D" w:rsidRDefault="00DD7D5D" w:rsidP="00DD7D5D">
            <w:pPr>
              <w:autoSpaceDE/>
              <w:autoSpaceDN/>
              <w:adjustRightInd/>
              <w:spacing w:after="0" w:line="240" w:lineRule="auto"/>
              <w:jc w:val="center"/>
              <w:rPr>
                <w:rFonts w:cs="Arial"/>
                <w:b/>
                <w:bCs/>
                <w:color w:val="000000"/>
                <w:szCs w:val="22"/>
              </w:rPr>
            </w:pPr>
          </w:p>
        </w:tc>
      </w:tr>
      <w:tr w:rsidR="00DD7D5D" w:rsidRPr="00DD7D5D" w14:paraId="49D36A11" w14:textId="77777777" w:rsidTr="003C4886">
        <w:trPr>
          <w:trHeight w:val="34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1047DB8D" w14:textId="77777777" w:rsidR="00DD7D5D" w:rsidRPr="00DD7D5D" w:rsidRDefault="00DD7D5D" w:rsidP="00DD7D5D">
            <w:pPr>
              <w:autoSpaceDE/>
              <w:autoSpaceDN/>
              <w:adjustRightInd/>
              <w:spacing w:after="0" w:line="240" w:lineRule="auto"/>
              <w:rPr>
                <w:rFonts w:cs="Arial"/>
                <w:b/>
                <w:bCs/>
                <w:szCs w:val="22"/>
              </w:rPr>
            </w:pPr>
            <w:r w:rsidRPr="00DD7D5D">
              <w:rPr>
                <w:rFonts w:cs="Arial"/>
                <w:b/>
                <w:bCs/>
                <w:szCs w:val="22"/>
              </w:rPr>
              <w:t>Total Revenue Costs</w:t>
            </w:r>
          </w:p>
        </w:tc>
        <w:tc>
          <w:tcPr>
            <w:tcW w:w="992" w:type="dxa"/>
            <w:tcBorders>
              <w:top w:val="nil"/>
              <w:left w:val="nil"/>
              <w:bottom w:val="single" w:sz="4" w:space="0" w:color="auto"/>
              <w:right w:val="single" w:sz="4" w:space="0" w:color="auto"/>
            </w:tcBorders>
            <w:shd w:val="clear" w:color="auto" w:fill="DDDDDD"/>
            <w:noWrap/>
            <w:vAlign w:val="center"/>
          </w:tcPr>
          <w:p w14:paraId="2FBE5E88"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3" w:type="dxa"/>
            <w:tcBorders>
              <w:top w:val="nil"/>
              <w:left w:val="nil"/>
              <w:bottom w:val="single" w:sz="4" w:space="0" w:color="auto"/>
              <w:right w:val="single" w:sz="4" w:space="0" w:color="auto"/>
            </w:tcBorders>
            <w:shd w:val="clear" w:color="auto" w:fill="DDDDDD"/>
            <w:noWrap/>
            <w:vAlign w:val="center"/>
          </w:tcPr>
          <w:p w14:paraId="353D44A0"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0A7E70F7"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2FC0681B"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0366AC61"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1134" w:type="dxa"/>
            <w:tcBorders>
              <w:top w:val="nil"/>
              <w:left w:val="nil"/>
              <w:bottom w:val="single" w:sz="4" w:space="0" w:color="auto"/>
              <w:right w:val="single" w:sz="4" w:space="0" w:color="auto"/>
            </w:tcBorders>
            <w:shd w:val="clear" w:color="auto" w:fill="DDDDDD"/>
            <w:noWrap/>
            <w:vAlign w:val="center"/>
          </w:tcPr>
          <w:p w14:paraId="14EFAD2E" w14:textId="77777777" w:rsidR="00DD7D5D" w:rsidRPr="00DD7D5D" w:rsidRDefault="00DD7D5D" w:rsidP="00DD7D5D">
            <w:pPr>
              <w:autoSpaceDE/>
              <w:autoSpaceDN/>
              <w:adjustRightInd/>
              <w:spacing w:after="0" w:line="240" w:lineRule="auto"/>
              <w:jc w:val="center"/>
              <w:rPr>
                <w:rFonts w:cs="Arial"/>
                <w:b/>
                <w:bCs/>
                <w:color w:val="000000"/>
                <w:szCs w:val="22"/>
              </w:rPr>
            </w:pPr>
          </w:p>
        </w:tc>
      </w:tr>
      <w:tr w:rsidR="00DD7D5D" w:rsidRPr="00DD7D5D" w14:paraId="62BC2CD1" w14:textId="77777777" w:rsidTr="003C4886">
        <w:trPr>
          <w:trHeight w:val="34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E98FC65" w14:textId="77777777" w:rsidR="00DD7D5D" w:rsidRPr="00DD7D5D" w:rsidRDefault="00DD7D5D" w:rsidP="00DD7D5D">
            <w:pPr>
              <w:autoSpaceDE/>
              <w:autoSpaceDN/>
              <w:adjustRightInd/>
              <w:spacing w:after="0" w:line="240" w:lineRule="auto"/>
              <w:rPr>
                <w:rFonts w:cs="Arial"/>
                <w:b/>
                <w:bCs/>
                <w:szCs w:val="22"/>
              </w:rPr>
            </w:pPr>
            <w:r w:rsidRPr="00DD7D5D">
              <w:rPr>
                <w:rFonts w:cs="Arial"/>
                <w:b/>
                <w:bCs/>
                <w:szCs w:val="22"/>
              </w:rPr>
              <w:t>Annual Net Benefit/ Cost</w:t>
            </w:r>
          </w:p>
        </w:tc>
        <w:tc>
          <w:tcPr>
            <w:tcW w:w="992" w:type="dxa"/>
            <w:tcBorders>
              <w:top w:val="nil"/>
              <w:left w:val="nil"/>
              <w:bottom w:val="single" w:sz="4" w:space="0" w:color="auto"/>
              <w:right w:val="single" w:sz="4" w:space="0" w:color="auto"/>
            </w:tcBorders>
            <w:shd w:val="clear" w:color="auto" w:fill="DDDDDD"/>
            <w:noWrap/>
            <w:vAlign w:val="center"/>
          </w:tcPr>
          <w:p w14:paraId="5E178FF2"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3" w:type="dxa"/>
            <w:tcBorders>
              <w:top w:val="nil"/>
              <w:left w:val="nil"/>
              <w:bottom w:val="single" w:sz="4" w:space="0" w:color="auto"/>
              <w:right w:val="single" w:sz="4" w:space="0" w:color="auto"/>
            </w:tcBorders>
            <w:shd w:val="clear" w:color="auto" w:fill="DDDDDD"/>
            <w:noWrap/>
            <w:vAlign w:val="center"/>
          </w:tcPr>
          <w:p w14:paraId="48FA2E46"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40CE1AD5"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3DE82A55"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0EACC743"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1134" w:type="dxa"/>
            <w:tcBorders>
              <w:top w:val="nil"/>
              <w:left w:val="nil"/>
              <w:bottom w:val="single" w:sz="4" w:space="0" w:color="auto"/>
              <w:right w:val="single" w:sz="4" w:space="0" w:color="auto"/>
            </w:tcBorders>
            <w:shd w:val="clear" w:color="auto" w:fill="DDDDDD"/>
            <w:noWrap/>
            <w:vAlign w:val="center"/>
          </w:tcPr>
          <w:p w14:paraId="15651AA7" w14:textId="77777777" w:rsidR="00DD7D5D" w:rsidRPr="00DD7D5D" w:rsidRDefault="00DD7D5D" w:rsidP="00DD7D5D">
            <w:pPr>
              <w:autoSpaceDE/>
              <w:autoSpaceDN/>
              <w:adjustRightInd/>
              <w:spacing w:after="0" w:line="240" w:lineRule="auto"/>
              <w:jc w:val="center"/>
              <w:rPr>
                <w:rFonts w:cs="Arial"/>
                <w:b/>
                <w:bCs/>
                <w:color w:val="000000"/>
                <w:szCs w:val="22"/>
              </w:rPr>
            </w:pPr>
          </w:p>
        </w:tc>
      </w:tr>
      <w:tr w:rsidR="00DD7D5D" w:rsidRPr="00DD7D5D" w14:paraId="3933D04F" w14:textId="77777777" w:rsidTr="003C4886">
        <w:trPr>
          <w:trHeight w:val="340"/>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681037F2" w14:textId="77777777" w:rsidR="00DD7D5D" w:rsidRPr="00DD7D5D" w:rsidRDefault="00DD7D5D" w:rsidP="00DD7D5D">
            <w:pPr>
              <w:autoSpaceDE/>
              <w:autoSpaceDN/>
              <w:adjustRightInd/>
              <w:spacing w:after="0" w:line="240" w:lineRule="auto"/>
              <w:rPr>
                <w:rFonts w:cs="Arial"/>
                <w:b/>
                <w:bCs/>
                <w:szCs w:val="22"/>
              </w:rPr>
            </w:pPr>
            <w:r w:rsidRPr="00DD7D5D">
              <w:rPr>
                <w:rFonts w:cs="Arial"/>
                <w:b/>
                <w:bCs/>
                <w:szCs w:val="22"/>
              </w:rPr>
              <w:t>Variance to Latest IPE</w:t>
            </w:r>
          </w:p>
        </w:tc>
        <w:tc>
          <w:tcPr>
            <w:tcW w:w="992" w:type="dxa"/>
            <w:tcBorders>
              <w:top w:val="nil"/>
              <w:left w:val="nil"/>
              <w:bottom w:val="single" w:sz="4" w:space="0" w:color="auto"/>
              <w:right w:val="single" w:sz="4" w:space="0" w:color="auto"/>
            </w:tcBorders>
            <w:shd w:val="clear" w:color="auto" w:fill="DDDDDD"/>
            <w:noWrap/>
            <w:vAlign w:val="center"/>
            <w:hideMark/>
          </w:tcPr>
          <w:p w14:paraId="513F3FF1" w14:textId="77777777" w:rsidR="00DD7D5D" w:rsidRPr="00DD7D5D" w:rsidRDefault="00DD7D5D" w:rsidP="00DD7D5D">
            <w:pPr>
              <w:autoSpaceDE/>
              <w:autoSpaceDN/>
              <w:adjustRightInd/>
              <w:spacing w:after="0" w:line="240" w:lineRule="auto"/>
              <w:jc w:val="center"/>
              <w:rPr>
                <w:rFonts w:cs="Arial"/>
                <w:b/>
                <w:bCs/>
                <w:color w:val="000000"/>
                <w:szCs w:val="22"/>
              </w:rPr>
            </w:pPr>
            <w:r w:rsidRPr="00DD7D5D">
              <w:rPr>
                <w:rFonts w:cs="Arial"/>
                <w:b/>
                <w:bCs/>
                <w:color w:val="000000"/>
                <w:szCs w:val="22"/>
              </w:rPr>
              <w:t> </w:t>
            </w:r>
          </w:p>
        </w:tc>
        <w:tc>
          <w:tcPr>
            <w:tcW w:w="993" w:type="dxa"/>
            <w:tcBorders>
              <w:top w:val="nil"/>
              <w:left w:val="nil"/>
              <w:bottom w:val="single" w:sz="4" w:space="0" w:color="auto"/>
              <w:right w:val="single" w:sz="4" w:space="0" w:color="auto"/>
            </w:tcBorders>
            <w:shd w:val="clear" w:color="auto" w:fill="DDDDDD"/>
            <w:noWrap/>
            <w:vAlign w:val="center"/>
          </w:tcPr>
          <w:p w14:paraId="0284D227"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3C7ECE3A"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67BA596B"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992" w:type="dxa"/>
            <w:tcBorders>
              <w:top w:val="nil"/>
              <w:left w:val="nil"/>
              <w:bottom w:val="single" w:sz="4" w:space="0" w:color="auto"/>
              <w:right w:val="single" w:sz="4" w:space="0" w:color="auto"/>
            </w:tcBorders>
            <w:shd w:val="clear" w:color="auto" w:fill="DDDDDD"/>
            <w:noWrap/>
            <w:vAlign w:val="center"/>
          </w:tcPr>
          <w:p w14:paraId="73054040" w14:textId="77777777" w:rsidR="00DD7D5D" w:rsidRPr="00DD7D5D" w:rsidRDefault="00DD7D5D" w:rsidP="00DD7D5D">
            <w:pPr>
              <w:autoSpaceDE/>
              <w:autoSpaceDN/>
              <w:adjustRightInd/>
              <w:spacing w:after="0" w:line="240" w:lineRule="auto"/>
              <w:jc w:val="center"/>
              <w:rPr>
                <w:rFonts w:cs="Arial"/>
                <w:b/>
                <w:bCs/>
                <w:color w:val="000000"/>
                <w:szCs w:val="22"/>
              </w:rPr>
            </w:pPr>
          </w:p>
        </w:tc>
        <w:tc>
          <w:tcPr>
            <w:tcW w:w="1134" w:type="dxa"/>
            <w:tcBorders>
              <w:top w:val="nil"/>
              <w:left w:val="nil"/>
              <w:bottom w:val="single" w:sz="4" w:space="0" w:color="auto"/>
              <w:right w:val="single" w:sz="4" w:space="0" w:color="auto"/>
            </w:tcBorders>
            <w:shd w:val="clear" w:color="auto" w:fill="DDDDDD"/>
            <w:noWrap/>
            <w:vAlign w:val="center"/>
          </w:tcPr>
          <w:p w14:paraId="2B7EC40C" w14:textId="77777777" w:rsidR="00DD7D5D" w:rsidRPr="00DD7D5D" w:rsidRDefault="00DD7D5D" w:rsidP="00DD7D5D">
            <w:pPr>
              <w:autoSpaceDE/>
              <w:autoSpaceDN/>
              <w:adjustRightInd/>
              <w:spacing w:after="0" w:line="240" w:lineRule="auto"/>
              <w:jc w:val="center"/>
              <w:rPr>
                <w:rFonts w:cs="Arial"/>
                <w:b/>
                <w:bCs/>
                <w:color w:val="000000"/>
                <w:szCs w:val="22"/>
              </w:rPr>
            </w:pPr>
          </w:p>
        </w:tc>
      </w:tr>
      <w:tr w:rsidR="00DD7D5D" w:rsidRPr="00DD7D5D" w14:paraId="1229436E" w14:textId="77777777" w:rsidTr="003C4886">
        <w:trPr>
          <w:trHeight w:val="255"/>
        </w:trPr>
        <w:tc>
          <w:tcPr>
            <w:tcW w:w="2977" w:type="dxa"/>
            <w:tcBorders>
              <w:top w:val="nil"/>
              <w:left w:val="nil"/>
              <w:bottom w:val="single" w:sz="2" w:space="0" w:color="auto"/>
              <w:right w:val="nil"/>
            </w:tcBorders>
            <w:shd w:val="clear" w:color="000000" w:fill="FFFFFF"/>
            <w:noWrap/>
            <w:vAlign w:val="bottom"/>
            <w:hideMark/>
          </w:tcPr>
          <w:p w14:paraId="13CB3946" w14:textId="77777777" w:rsidR="00DD7D5D" w:rsidRPr="00DD7D5D" w:rsidRDefault="00DD7D5D" w:rsidP="00DD7D5D">
            <w:pPr>
              <w:autoSpaceDE/>
              <w:autoSpaceDN/>
              <w:adjustRightInd/>
              <w:spacing w:after="0" w:line="240" w:lineRule="auto"/>
              <w:rPr>
                <w:rFonts w:cs="Arial"/>
                <w:color w:val="000000"/>
              </w:rPr>
            </w:pPr>
            <w:r w:rsidRPr="00DD7D5D">
              <w:rPr>
                <w:rFonts w:cs="Arial"/>
                <w:color w:val="000000"/>
              </w:rPr>
              <w:t> </w:t>
            </w:r>
          </w:p>
        </w:tc>
        <w:tc>
          <w:tcPr>
            <w:tcW w:w="992" w:type="dxa"/>
            <w:tcBorders>
              <w:top w:val="nil"/>
              <w:left w:val="nil"/>
              <w:bottom w:val="nil"/>
              <w:right w:val="nil"/>
            </w:tcBorders>
            <w:shd w:val="clear" w:color="000000" w:fill="FFFFFF"/>
            <w:noWrap/>
            <w:vAlign w:val="bottom"/>
            <w:hideMark/>
          </w:tcPr>
          <w:p w14:paraId="7660EC59" w14:textId="77777777" w:rsidR="00DD7D5D" w:rsidRPr="00DD7D5D" w:rsidRDefault="00DD7D5D" w:rsidP="00DD7D5D">
            <w:pPr>
              <w:autoSpaceDE/>
              <w:autoSpaceDN/>
              <w:adjustRightInd/>
              <w:spacing w:after="0" w:line="240" w:lineRule="auto"/>
              <w:jc w:val="center"/>
              <w:rPr>
                <w:rFonts w:cs="Arial"/>
                <w:color w:val="000000"/>
              </w:rPr>
            </w:pPr>
            <w:r w:rsidRPr="00DD7D5D">
              <w:rPr>
                <w:rFonts w:cs="Arial"/>
                <w:color w:val="000000"/>
              </w:rPr>
              <w:t> </w:t>
            </w:r>
          </w:p>
        </w:tc>
        <w:tc>
          <w:tcPr>
            <w:tcW w:w="993" w:type="dxa"/>
            <w:tcBorders>
              <w:top w:val="nil"/>
              <w:left w:val="nil"/>
              <w:bottom w:val="nil"/>
              <w:right w:val="nil"/>
            </w:tcBorders>
            <w:shd w:val="clear" w:color="000000" w:fill="FFFFFF"/>
            <w:noWrap/>
            <w:vAlign w:val="bottom"/>
            <w:hideMark/>
          </w:tcPr>
          <w:p w14:paraId="7F57FBD4" w14:textId="77777777" w:rsidR="00DD7D5D" w:rsidRPr="00DD7D5D" w:rsidRDefault="00DD7D5D" w:rsidP="00DD7D5D">
            <w:pPr>
              <w:autoSpaceDE/>
              <w:autoSpaceDN/>
              <w:adjustRightInd/>
              <w:spacing w:after="0" w:line="240" w:lineRule="auto"/>
              <w:jc w:val="center"/>
              <w:rPr>
                <w:rFonts w:cs="Arial"/>
                <w:color w:val="000000"/>
              </w:rPr>
            </w:pPr>
            <w:r w:rsidRPr="00DD7D5D">
              <w:rPr>
                <w:rFonts w:cs="Arial"/>
                <w:color w:val="000000"/>
              </w:rPr>
              <w:t> </w:t>
            </w:r>
          </w:p>
        </w:tc>
        <w:tc>
          <w:tcPr>
            <w:tcW w:w="992" w:type="dxa"/>
            <w:tcBorders>
              <w:top w:val="nil"/>
              <w:left w:val="nil"/>
              <w:bottom w:val="nil"/>
              <w:right w:val="nil"/>
            </w:tcBorders>
            <w:shd w:val="clear" w:color="000000" w:fill="FFFFFF"/>
            <w:noWrap/>
            <w:vAlign w:val="bottom"/>
            <w:hideMark/>
          </w:tcPr>
          <w:p w14:paraId="6D64EAA0" w14:textId="77777777" w:rsidR="00DD7D5D" w:rsidRPr="00DD7D5D" w:rsidRDefault="00DD7D5D" w:rsidP="00DD7D5D">
            <w:pPr>
              <w:autoSpaceDE/>
              <w:autoSpaceDN/>
              <w:adjustRightInd/>
              <w:spacing w:after="0" w:line="240" w:lineRule="auto"/>
              <w:jc w:val="center"/>
              <w:rPr>
                <w:rFonts w:cs="Arial"/>
                <w:color w:val="000000"/>
              </w:rPr>
            </w:pPr>
            <w:r w:rsidRPr="00DD7D5D">
              <w:rPr>
                <w:rFonts w:cs="Arial"/>
                <w:color w:val="000000"/>
              </w:rPr>
              <w:t> </w:t>
            </w:r>
          </w:p>
        </w:tc>
        <w:tc>
          <w:tcPr>
            <w:tcW w:w="992" w:type="dxa"/>
            <w:tcBorders>
              <w:top w:val="nil"/>
              <w:left w:val="nil"/>
              <w:bottom w:val="nil"/>
              <w:right w:val="nil"/>
            </w:tcBorders>
            <w:shd w:val="clear" w:color="000000" w:fill="FFFFFF"/>
            <w:noWrap/>
            <w:vAlign w:val="bottom"/>
            <w:hideMark/>
          </w:tcPr>
          <w:p w14:paraId="5389EAA5" w14:textId="77777777" w:rsidR="00DD7D5D" w:rsidRPr="00DD7D5D" w:rsidRDefault="00DD7D5D" w:rsidP="00DD7D5D">
            <w:pPr>
              <w:autoSpaceDE/>
              <w:autoSpaceDN/>
              <w:adjustRightInd/>
              <w:spacing w:after="0" w:line="240" w:lineRule="auto"/>
              <w:jc w:val="center"/>
              <w:rPr>
                <w:rFonts w:cs="Arial"/>
                <w:color w:val="000000"/>
              </w:rPr>
            </w:pPr>
            <w:r w:rsidRPr="00DD7D5D">
              <w:rPr>
                <w:rFonts w:cs="Arial"/>
                <w:color w:val="000000"/>
              </w:rPr>
              <w:t> </w:t>
            </w:r>
          </w:p>
        </w:tc>
        <w:tc>
          <w:tcPr>
            <w:tcW w:w="992" w:type="dxa"/>
            <w:tcBorders>
              <w:top w:val="nil"/>
              <w:left w:val="nil"/>
              <w:bottom w:val="nil"/>
              <w:right w:val="nil"/>
            </w:tcBorders>
            <w:shd w:val="clear" w:color="000000" w:fill="FFFFFF"/>
            <w:noWrap/>
            <w:vAlign w:val="bottom"/>
            <w:hideMark/>
          </w:tcPr>
          <w:p w14:paraId="6CFB92C8" w14:textId="77777777" w:rsidR="00DD7D5D" w:rsidRPr="00DD7D5D" w:rsidRDefault="00DD7D5D" w:rsidP="00DD7D5D">
            <w:pPr>
              <w:autoSpaceDE/>
              <w:autoSpaceDN/>
              <w:adjustRightInd/>
              <w:spacing w:after="0" w:line="240" w:lineRule="auto"/>
              <w:jc w:val="center"/>
              <w:rPr>
                <w:rFonts w:cs="Arial"/>
                <w:color w:val="000000"/>
              </w:rPr>
            </w:pPr>
            <w:r w:rsidRPr="00DD7D5D">
              <w:rPr>
                <w:rFonts w:cs="Arial"/>
                <w:color w:val="000000"/>
              </w:rPr>
              <w:t> </w:t>
            </w:r>
          </w:p>
        </w:tc>
        <w:tc>
          <w:tcPr>
            <w:tcW w:w="1134" w:type="dxa"/>
            <w:tcBorders>
              <w:top w:val="nil"/>
              <w:left w:val="nil"/>
              <w:bottom w:val="nil"/>
              <w:right w:val="nil"/>
            </w:tcBorders>
            <w:shd w:val="clear" w:color="000000" w:fill="FFFFFF"/>
            <w:noWrap/>
            <w:vAlign w:val="bottom"/>
            <w:hideMark/>
          </w:tcPr>
          <w:p w14:paraId="0A3AF081" w14:textId="77777777" w:rsidR="00DD7D5D" w:rsidRPr="00DD7D5D" w:rsidRDefault="00DD7D5D" w:rsidP="00DD7D5D">
            <w:pPr>
              <w:autoSpaceDE/>
              <w:autoSpaceDN/>
              <w:adjustRightInd/>
              <w:spacing w:after="0" w:line="240" w:lineRule="auto"/>
              <w:jc w:val="center"/>
              <w:rPr>
                <w:rFonts w:cs="Arial"/>
                <w:color w:val="000000"/>
              </w:rPr>
            </w:pPr>
            <w:r w:rsidRPr="00DD7D5D">
              <w:rPr>
                <w:rFonts w:cs="Arial"/>
                <w:color w:val="000000"/>
              </w:rPr>
              <w:t> </w:t>
            </w:r>
          </w:p>
        </w:tc>
      </w:tr>
      <w:tr w:rsidR="00DD7D5D" w:rsidRPr="00DD7D5D" w14:paraId="56747537" w14:textId="77777777" w:rsidTr="003C4886">
        <w:trPr>
          <w:trHeight w:val="340"/>
        </w:trPr>
        <w:tc>
          <w:tcPr>
            <w:tcW w:w="2977"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40CA023" w14:textId="77777777" w:rsidR="00DD7D5D" w:rsidRPr="00DD7D5D" w:rsidRDefault="00DD7D5D" w:rsidP="00DD7D5D">
            <w:pPr>
              <w:autoSpaceDE/>
              <w:autoSpaceDN/>
              <w:adjustRightInd/>
              <w:spacing w:after="0" w:line="240" w:lineRule="auto"/>
              <w:rPr>
                <w:rFonts w:cs="Arial"/>
                <w:b/>
                <w:bCs/>
                <w:color w:val="FFFFFF"/>
                <w:szCs w:val="22"/>
              </w:rPr>
            </w:pPr>
            <w:r w:rsidRPr="00DD7D5D">
              <w:rPr>
                <w:rFonts w:cs="Arial"/>
                <w:b/>
                <w:bCs/>
                <w:szCs w:val="22"/>
              </w:rPr>
              <w:t>NPV</w:t>
            </w:r>
          </w:p>
        </w:tc>
        <w:tc>
          <w:tcPr>
            <w:tcW w:w="992" w:type="dxa"/>
            <w:tcBorders>
              <w:top w:val="nil"/>
              <w:left w:val="single" w:sz="2" w:space="0" w:color="auto"/>
              <w:bottom w:val="nil"/>
              <w:right w:val="nil"/>
            </w:tcBorders>
            <w:shd w:val="clear" w:color="000000" w:fill="FFFFFF"/>
            <w:noWrap/>
            <w:vAlign w:val="bottom"/>
            <w:hideMark/>
          </w:tcPr>
          <w:p w14:paraId="03683C01" w14:textId="77777777" w:rsidR="00DD7D5D" w:rsidRPr="00DD7D5D" w:rsidRDefault="00DD7D5D" w:rsidP="00DD7D5D">
            <w:pPr>
              <w:autoSpaceDE/>
              <w:autoSpaceDN/>
              <w:adjustRightInd/>
              <w:spacing w:after="0" w:line="240" w:lineRule="auto"/>
              <w:rPr>
                <w:rFonts w:cs="Arial"/>
                <w:color w:val="000000"/>
              </w:rPr>
            </w:pPr>
            <w:r w:rsidRPr="00DD7D5D">
              <w:rPr>
                <w:rFonts w:cs="Arial"/>
                <w:color w:val="000000"/>
              </w:rPr>
              <w:t> </w:t>
            </w:r>
          </w:p>
        </w:tc>
        <w:tc>
          <w:tcPr>
            <w:tcW w:w="993" w:type="dxa"/>
            <w:tcBorders>
              <w:top w:val="nil"/>
              <w:left w:val="nil"/>
              <w:bottom w:val="nil"/>
              <w:right w:val="nil"/>
            </w:tcBorders>
            <w:shd w:val="clear" w:color="000000" w:fill="FFFFFF"/>
            <w:noWrap/>
            <w:vAlign w:val="bottom"/>
            <w:hideMark/>
          </w:tcPr>
          <w:p w14:paraId="50D2AB4F" w14:textId="77777777" w:rsidR="00DD7D5D" w:rsidRPr="00DD7D5D" w:rsidRDefault="00DD7D5D" w:rsidP="00DD7D5D">
            <w:pPr>
              <w:autoSpaceDE/>
              <w:autoSpaceDN/>
              <w:adjustRightInd/>
              <w:spacing w:after="0" w:line="240" w:lineRule="auto"/>
              <w:jc w:val="center"/>
              <w:rPr>
                <w:rFonts w:cs="Arial"/>
                <w:color w:val="000000"/>
              </w:rPr>
            </w:pPr>
            <w:r w:rsidRPr="00DD7D5D">
              <w:rPr>
                <w:rFonts w:cs="Arial"/>
                <w:color w:val="000000"/>
              </w:rPr>
              <w:t> </w:t>
            </w:r>
          </w:p>
        </w:tc>
        <w:tc>
          <w:tcPr>
            <w:tcW w:w="992" w:type="dxa"/>
            <w:tcBorders>
              <w:top w:val="nil"/>
              <w:left w:val="nil"/>
              <w:bottom w:val="nil"/>
              <w:right w:val="nil"/>
            </w:tcBorders>
            <w:shd w:val="clear" w:color="000000" w:fill="FFFFFF"/>
            <w:noWrap/>
            <w:vAlign w:val="bottom"/>
            <w:hideMark/>
          </w:tcPr>
          <w:p w14:paraId="3D02D156" w14:textId="77777777" w:rsidR="00DD7D5D" w:rsidRPr="00DD7D5D" w:rsidRDefault="00DD7D5D" w:rsidP="00DD7D5D">
            <w:pPr>
              <w:autoSpaceDE/>
              <w:autoSpaceDN/>
              <w:adjustRightInd/>
              <w:spacing w:after="0" w:line="240" w:lineRule="auto"/>
              <w:jc w:val="center"/>
              <w:rPr>
                <w:rFonts w:cs="Arial"/>
                <w:color w:val="000000"/>
              </w:rPr>
            </w:pPr>
            <w:r w:rsidRPr="00DD7D5D">
              <w:rPr>
                <w:rFonts w:cs="Arial"/>
                <w:color w:val="000000"/>
              </w:rPr>
              <w:t> </w:t>
            </w:r>
          </w:p>
        </w:tc>
        <w:tc>
          <w:tcPr>
            <w:tcW w:w="992" w:type="dxa"/>
            <w:tcBorders>
              <w:top w:val="nil"/>
              <w:left w:val="nil"/>
              <w:bottom w:val="nil"/>
              <w:right w:val="nil"/>
            </w:tcBorders>
            <w:shd w:val="clear" w:color="000000" w:fill="FFFFFF"/>
            <w:noWrap/>
            <w:vAlign w:val="bottom"/>
            <w:hideMark/>
          </w:tcPr>
          <w:p w14:paraId="3025AFB4" w14:textId="77777777" w:rsidR="00DD7D5D" w:rsidRPr="00DD7D5D" w:rsidRDefault="00DD7D5D" w:rsidP="00DD7D5D">
            <w:pPr>
              <w:autoSpaceDE/>
              <w:autoSpaceDN/>
              <w:adjustRightInd/>
              <w:spacing w:after="0" w:line="240" w:lineRule="auto"/>
              <w:jc w:val="center"/>
              <w:rPr>
                <w:rFonts w:cs="Arial"/>
                <w:color w:val="000000"/>
              </w:rPr>
            </w:pPr>
            <w:r w:rsidRPr="00DD7D5D">
              <w:rPr>
                <w:rFonts w:cs="Arial"/>
                <w:color w:val="000000"/>
              </w:rPr>
              <w:t> </w:t>
            </w:r>
          </w:p>
        </w:tc>
        <w:tc>
          <w:tcPr>
            <w:tcW w:w="992" w:type="dxa"/>
            <w:tcBorders>
              <w:top w:val="nil"/>
              <w:left w:val="nil"/>
              <w:bottom w:val="nil"/>
              <w:right w:val="nil"/>
            </w:tcBorders>
            <w:shd w:val="clear" w:color="000000" w:fill="FFFFFF"/>
            <w:noWrap/>
            <w:vAlign w:val="bottom"/>
            <w:hideMark/>
          </w:tcPr>
          <w:p w14:paraId="30D24F9A" w14:textId="77777777" w:rsidR="00DD7D5D" w:rsidRPr="00DD7D5D" w:rsidRDefault="00DD7D5D" w:rsidP="00DD7D5D">
            <w:pPr>
              <w:autoSpaceDE/>
              <w:autoSpaceDN/>
              <w:adjustRightInd/>
              <w:spacing w:after="0" w:line="240" w:lineRule="auto"/>
              <w:jc w:val="center"/>
              <w:rPr>
                <w:rFonts w:cs="Arial"/>
                <w:color w:val="000000"/>
              </w:rPr>
            </w:pPr>
            <w:r w:rsidRPr="00DD7D5D">
              <w:rPr>
                <w:rFonts w:cs="Arial"/>
                <w:color w:val="000000"/>
              </w:rPr>
              <w:t> </w:t>
            </w:r>
          </w:p>
        </w:tc>
        <w:tc>
          <w:tcPr>
            <w:tcW w:w="1134" w:type="dxa"/>
            <w:tcBorders>
              <w:top w:val="nil"/>
              <w:left w:val="nil"/>
              <w:bottom w:val="nil"/>
              <w:right w:val="nil"/>
            </w:tcBorders>
            <w:shd w:val="clear" w:color="000000" w:fill="FFFFFF"/>
            <w:noWrap/>
            <w:vAlign w:val="bottom"/>
            <w:hideMark/>
          </w:tcPr>
          <w:p w14:paraId="0F449E2A" w14:textId="77777777" w:rsidR="00DD7D5D" w:rsidRPr="00DD7D5D" w:rsidRDefault="00DD7D5D" w:rsidP="00DD7D5D">
            <w:pPr>
              <w:autoSpaceDE/>
              <w:autoSpaceDN/>
              <w:adjustRightInd/>
              <w:spacing w:after="0" w:line="240" w:lineRule="auto"/>
              <w:jc w:val="center"/>
              <w:rPr>
                <w:rFonts w:cs="Arial"/>
                <w:color w:val="000000"/>
              </w:rPr>
            </w:pPr>
            <w:r w:rsidRPr="00DD7D5D">
              <w:rPr>
                <w:rFonts w:cs="Arial"/>
                <w:color w:val="000000"/>
              </w:rPr>
              <w:t> </w:t>
            </w:r>
          </w:p>
        </w:tc>
      </w:tr>
    </w:tbl>
    <w:p w14:paraId="4CC1B584" w14:textId="77777777" w:rsidR="00DD7D5D" w:rsidRPr="00DD7D5D" w:rsidRDefault="00DD7D5D" w:rsidP="00D72B4D">
      <w:r w:rsidRPr="00DD7D5D">
        <w:t>*non-recurrent non-capital project delivery costs</w:t>
      </w:r>
    </w:p>
    <w:p w14:paraId="64E11DAD" w14:textId="77777777" w:rsidR="00DD7D5D" w:rsidRPr="0087445D" w:rsidRDefault="00DD7D5D" w:rsidP="0087445D">
      <w:pPr>
        <w:rPr>
          <w:szCs w:val="22"/>
        </w:rPr>
      </w:pPr>
    </w:p>
    <w:p w14:paraId="33DFF869" w14:textId="77777777" w:rsidR="00D9380C" w:rsidRDefault="00D9380C" w:rsidP="00605F9E">
      <w:pPr>
        <w:rPr>
          <w:b/>
          <w:szCs w:val="22"/>
        </w:rPr>
      </w:pPr>
    </w:p>
    <w:p w14:paraId="38B041DC" w14:textId="2F2550C0" w:rsidR="009D04D8" w:rsidRPr="005A6853" w:rsidRDefault="00CE1380" w:rsidP="00605F9E">
      <w:pPr>
        <w:rPr>
          <w:b/>
          <w:szCs w:val="22"/>
        </w:rPr>
      </w:pPr>
      <w:r w:rsidRPr="005A6853">
        <w:rPr>
          <w:b/>
          <w:szCs w:val="22"/>
        </w:rPr>
        <w:t xml:space="preserve">Table </w:t>
      </w:r>
      <w:r w:rsidR="003673DB">
        <w:rPr>
          <w:b/>
          <w:szCs w:val="22"/>
        </w:rPr>
        <w:t>4.2.3</w:t>
      </w:r>
      <w:r w:rsidR="00C54D8A">
        <w:rPr>
          <w:b/>
          <w:szCs w:val="22"/>
        </w:rPr>
        <w:t>:</w:t>
      </w:r>
      <w:r w:rsidR="009B6E37">
        <w:rPr>
          <w:b/>
          <w:szCs w:val="22"/>
        </w:rPr>
        <w:t xml:space="preserve"> Su</w:t>
      </w:r>
      <w:r w:rsidR="00D2727D">
        <w:rPr>
          <w:b/>
          <w:szCs w:val="22"/>
        </w:rPr>
        <w:t xml:space="preserve">mmary of </w:t>
      </w:r>
      <w:r w:rsidR="00C54D8A">
        <w:rPr>
          <w:b/>
          <w:szCs w:val="22"/>
        </w:rPr>
        <w:t>V</w:t>
      </w:r>
      <w:r w:rsidR="00D2727D">
        <w:rPr>
          <w:b/>
          <w:szCs w:val="22"/>
        </w:rPr>
        <w:t xml:space="preserve">ariance in </w:t>
      </w:r>
      <w:r w:rsidR="00C54D8A">
        <w:rPr>
          <w:b/>
          <w:szCs w:val="22"/>
        </w:rPr>
        <w:t>F</w:t>
      </w:r>
      <w:r w:rsidR="00D2727D">
        <w:rPr>
          <w:b/>
          <w:szCs w:val="22"/>
        </w:rPr>
        <w:t xml:space="preserve">inancial </w:t>
      </w:r>
      <w:r w:rsidR="00C54D8A">
        <w:rPr>
          <w:b/>
          <w:szCs w:val="22"/>
        </w:rPr>
        <w:t>P</w:t>
      </w:r>
      <w:r w:rsidRPr="005A6853">
        <w:rPr>
          <w:b/>
          <w:szCs w:val="22"/>
        </w:rPr>
        <w:t>erformance</w:t>
      </w:r>
    </w:p>
    <w:p w14:paraId="61DB88A2" w14:textId="77777777" w:rsidR="00CE1380" w:rsidRPr="005A6853" w:rsidRDefault="00CE1380" w:rsidP="0087445D">
      <w:pPr>
        <w:rPr>
          <w:szCs w:val="22"/>
        </w:rPr>
      </w:pPr>
    </w:p>
    <w:tbl>
      <w:tblPr>
        <w:tblStyle w:val="GridTable1Light-Accent11"/>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40"/>
        <w:gridCol w:w="2268"/>
        <w:gridCol w:w="2268"/>
      </w:tblGrid>
      <w:tr w:rsidR="00CE1380" w:rsidRPr="005A6853" w14:paraId="709B638B" w14:textId="77777777" w:rsidTr="00D9380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68" w:type="dxa"/>
            <w:tcBorders>
              <w:bottom w:val="none" w:sz="0" w:space="0" w:color="auto"/>
            </w:tcBorders>
            <w:shd w:val="clear" w:color="auto" w:fill="000000" w:themeFill="text1"/>
            <w:vAlign w:val="center"/>
          </w:tcPr>
          <w:p w14:paraId="2E1B6BB7" w14:textId="751BD6CB" w:rsidR="00CE1380" w:rsidRPr="00833789" w:rsidRDefault="00BE4463" w:rsidP="005844B6">
            <w:pPr>
              <w:pStyle w:val="Guidance"/>
              <w:spacing w:before="0" w:after="0"/>
              <w:ind w:left="171"/>
              <w:jc w:val="center"/>
            </w:pPr>
            <w:r w:rsidRPr="00833789">
              <w:t>Financial T</w:t>
            </w:r>
            <w:r w:rsidR="00CE1380" w:rsidRPr="00833789">
              <w:t>itle</w:t>
            </w:r>
          </w:p>
        </w:tc>
        <w:tc>
          <w:tcPr>
            <w:tcW w:w="2240" w:type="dxa"/>
            <w:tcBorders>
              <w:bottom w:val="none" w:sz="0" w:space="0" w:color="auto"/>
            </w:tcBorders>
            <w:shd w:val="clear" w:color="auto" w:fill="000000" w:themeFill="text1"/>
            <w:vAlign w:val="center"/>
          </w:tcPr>
          <w:p w14:paraId="6D0006D2" w14:textId="08AB26BA" w:rsidR="00CE1380" w:rsidRPr="00833789" w:rsidRDefault="00BE4463" w:rsidP="005844B6">
            <w:pPr>
              <w:pStyle w:val="Guidance"/>
              <w:spacing w:before="0" w:after="0"/>
              <w:jc w:val="center"/>
              <w:cnfStyle w:val="100000000000" w:firstRow="1" w:lastRow="0" w:firstColumn="0" w:lastColumn="0" w:oddVBand="0" w:evenVBand="0" w:oddHBand="0" w:evenHBand="0" w:firstRowFirstColumn="0" w:firstRowLastColumn="0" w:lastRowFirstColumn="0" w:lastRowLastColumn="0"/>
            </w:pPr>
            <w:r w:rsidRPr="00833789">
              <w:t>Forecast P</w:t>
            </w:r>
            <w:r w:rsidR="00CE1380" w:rsidRPr="00833789">
              <w:t>erformance at FBC</w:t>
            </w:r>
          </w:p>
        </w:tc>
        <w:tc>
          <w:tcPr>
            <w:tcW w:w="2268" w:type="dxa"/>
            <w:tcBorders>
              <w:bottom w:val="none" w:sz="0" w:space="0" w:color="auto"/>
            </w:tcBorders>
            <w:shd w:val="clear" w:color="auto" w:fill="000000" w:themeFill="text1"/>
            <w:vAlign w:val="center"/>
          </w:tcPr>
          <w:p w14:paraId="3512A119" w14:textId="3FA1B488" w:rsidR="00CE1380" w:rsidRPr="00833789" w:rsidRDefault="00BE4463" w:rsidP="005844B6">
            <w:pPr>
              <w:pStyle w:val="Guidance"/>
              <w:spacing w:before="0" w:after="0"/>
              <w:jc w:val="center"/>
              <w:cnfStyle w:val="100000000000" w:firstRow="1" w:lastRow="0" w:firstColumn="0" w:lastColumn="0" w:oddVBand="0" w:evenVBand="0" w:oddHBand="0" w:evenHBand="0" w:firstRowFirstColumn="0" w:firstRowLastColumn="0" w:lastRowFirstColumn="0" w:lastRowLastColumn="0"/>
            </w:pPr>
            <w:r w:rsidRPr="00833789">
              <w:t>Actual P</w:t>
            </w:r>
            <w:r w:rsidR="00CE1380" w:rsidRPr="00833789">
              <w:t>erformance</w:t>
            </w:r>
          </w:p>
        </w:tc>
        <w:tc>
          <w:tcPr>
            <w:tcW w:w="2268" w:type="dxa"/>
            <w:tcBorders>
              <w:bottom w:val="none" w:sz="0" w:space="0" w:color="auto"/>
            </w:tcBorders>
            <w:shd w:val="clear" w:color="auto" w:fill="000000" w:themeFill="text1"/>
            <w:vAlign w:val="center"/>
          </w:tcPr>
          <w:p w14:paraId="26BB0AD5" w14:textId="3A18B7D9" w:rsidR="00CE1380" w:rsidRPr="00833789" w:rsidRDefault="00CE1380" w:rsidP="005844B6">
            <w:pPr>
              <w:pStyle w:val="Guidance"/>
              <w:spacing w:before="0" w:after="0"/>
              <w:jc w:val="center"/>
              <w:cnfStyle w:val="100000000000" w:firstRow="1" w:lastRow="0" w:firstColumn="0" w:lastColumn="0" w:oddVBand="0" w:evenVBand="0" w:oddHBand="0" w:evenHBand="0" w:firstRowFirstColumn="0" w:firstRowLastColumn="0" w:lastRowFirstColumn="0" w:lastRowLastColumn="0"/>
            </w:pPr>
            <w:r w:rsidRPr="00833789">
              <w:t>Variance</w:t>
            </w:r>
          </w:p>
        </w:tc>
      </w:tr>
      <w:tr w:rsidR="00CE1380" w:rsidRPr="005A6853" w14:paraId="44D125A3" w14:textId="77777777" w:rsidTr="00D9380C">
        <w:trPr>
          <w:trHeight w:val="397"/>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1446C75B" w14:textId="5B9DF8B3" w:rsidR="00CE1380" w:rsidRPr="005A6853" w:rsidRDefault="00D9380C" w:rsidP="005844B6">
            <w:pPr>
              <w:spacing w:after="0"/>
              <w:rPr>
                <w:b w:val="0"/>
                <w:szCs w:val="22"/>
              </w:rPr>
            </w:pPr>
            <w:r>
              <w:rPr>
                <w:b w:val="0"/>
                <w:szCs w:val="22"/>
              </w:rPr>
              <w:t>Total Project Cost (£k)</w:t>
            </w:r>
          </w:p>
        </w:tc>
        <w:tc>
          <w:tcPr>
            <w:tcW w:w="2240" w:type="dxa"/>
            <w:vAlign w:val="center"/>
          </w:tcPr>
          <w:p w14:paraId="7A5AAB46" w14:textId="77777777" w:rsidR="00CE1380" w:rsidRPr="00C201A8" w:rsidRDefault="00CE1380" w:rsidP="0087445D">
            <w:pPr>
              <w:pStyle w:val="Guidance"/>
              <w:spacing w:before="0" w:after="0"/>
              <w:jc w:val="center"/>
              <w:cnfStyle w:val="000000000000" w:firstRow="0" w:lastRow="0" w:firstColumn="0" w:lastColumn="0" w:oddVBand="0" w:evenVBand="0" w:oddHBand="0" w:evenHBand="0" w:firstRowFirstColumn="0" w:firstRowLastColumn="0" w:lastRowFirstColumn="0" w:lastRowLastColumn="0"/>
              <w:rPr>
                <w:color w:val="auto"/>
              </w:rPr>
            </w:pPr>
          </w:p>
        </w:tc>
        <w:tc>
          <w:tcPr>
            <w:tcW w:w="2268" w:type="dxa"/>
            <w:vAlign w:val="center"/>
          </w:tcPr>
          <w:p w14:paraId="036985A2" w14:textId="77777777" w:rsidR="00CE1380" w:rsidRPr="00C201A8" w:rsidRDefault="00CE1380" w:rsidP="0087445D">
            <w:pPr>
              <w:pStyle w:val="Guidance"/>
              <w:spacing w:before="0" w:after="0"/>
              <w:jc w:val="center"/>
              <w:cnfStyle w:val="000000000000" w:firstRow="0" w:lastRow="0" w:firstColumn="0" w:lastColumn="0" w:oddVBand="0" w:evenVBand="0" w:oddHBand="0" w:evenHBand="0" w:firstRowFirstColumn="0" w:firstRowLastColumn="0" w:lastRowFirstColumn="0" w:lastRowLastColumn="0"/>
              <w:rPr>
                <w:color w:val="auto"/>
              </w:rPr>
            </w:pPr>
          </w:p>
        </w:tc>
        <w:tc>
          <w:tcPr>
            <w:tcW w:w="2268" w:type="dxa"/>
            <w:vAlign w:val="center"/>
          </w:tcPr>
          <w:p w14:paraId="02384C3B" w14:textId="77777777" w:rsidR="00CE1380" w:rsidRPr="00C201A8" w:rsidRDefault="00CE1380" w:rsidP="0087445D">
            <w:pPr>
              <w:pStyle w:val="Guidance"/>
              <w:spacing w:before="0" w:after="0"/>
              <w:jc w:val="center"/>
              <w:cnfStyle w:val="000000000000" w:firstRow="0" w:lastRow="0" w:firstColumn="0" w:lastColumn="0" w:oddVBand="0" w:evenVBand="0" w:oddHBand="0" w:evenHBand="0" w:firstRowFirstColumn="0" w:firstRowLastColumn="0" w:lastRowFirstColumn="0" w:lastRowLastColumn="0"/>
              <w:rPr>
                <w:color w:val="auto"/>
              </w:rPr>
            </w:pPr>
          </w:p>
        </w:tc>
      </w:tr>
      <w:tr w:rsidR="00CE1380" w:rsidRPr="005A6853" w14:paraId="6CA7D38D" w14:textId="77777777" w:rsidTr="00D9380C">
        <w:trPr>
          <w:trHeight w:val="397"/>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269DAC85" w14:textId="7510F55E" w:rsidR="00CE1380" w:rsidRPr="005A6853" w:rsidRDefault="00CE1380" w:rsidP="00BE4463">
            <w:pPr>
              <w:spacing w:after="0"/>
              <w:rPr>
                <w:rFonts w:eastAsia="Arial" w:cs="Arial"/>
                <w:b w:val="0"/>
                <w:bCs w:val="0"/>
                <w:color w:val="000005"/>
                <w:szCs w:val="22"/>
              </w:rPr>
            </w:pPr>
            <w:r w:rsidRPr="005A6853">
              <w:rPr>
                <w:rFonts w:eastAsia="Arial" w:cs="Arial"/>
                <w:b w:val="0"/>
                <w:bCs w:val="0"/>
                <w:color w:val="000005"/>
                <w:szCs w:val="22"/>
              </w:rPr>
              <w:t>Total</w:t>
            </w:r>
            <w:r w:rsidR="00D9380C">
              <w:rPr>
                <w:rFonts w:eastAsia="Arial" w:cs="Arial"/>
                <w:b w:val="0"/>
                <w:bCs w:val="0"/>
                <w:color w:val="000005"/>
                <w:szCs w:val="22"/>
              </w:rPr>
              <w:t xml:space="preserve">Annual </w:t>
            </w:r>
            <w:r w:rsidRPr="005A6853">
              <w:rPr>
                <w:rFonts w:eastAsia="Arial" w:cs="Arial"/>
                <w:b w:val="0"/>
                <w:bCs w:val="0"/>
                <w:color w:val="000005"/>
                <w:szCs w:val="22"/>
              </w:rPr>
              <w:t xml:space="preserve"> </w:t>
            </w:r>
            <w:r w:rsidR="00BE4463">
              <w:rPr>
                <w:rFonts w:eastAsia="Arial" w:cs="Arial"/>
                <w:b w:val="0"/>
                <w:bCs w:val="0"/>
                <w:color w:val="000005"/>
                <w:szCs w:val="22"/>
              </w:rPr>
              <w:t>I</w:t>
            </w:r>
            <w:r w:rsidRPr="005A6853">
              <w:rPr>
                <w:rFonts w:eastAsia="Arial" w:cs="Arial"/>
                <w:b w:val="0"/>
                <w:bCs w:val="0"/>
                <w:color w:val="000005"/>
                <w:szCs w:val="22"/>
              </w:rPr>
              <w:t>ncome</w:t>
            </w:r>
            <w:r w:rsidR="00D9380C">
              <w:rPr>
                <w:rFonts w:eastAsia="Arial" w:cs="Arial"/>
                <w:b w:val="0"/>
                <w:bCs w:val="0"/>
                <w:color w:val="000005"/>
                <w:szCs w:val="22"/>
              </w:rPr>
              <w:t xml:space="preserve"> (£k)</w:t>
            </w:r>
          </w:p>
        </w:tc>
        <w:tc>
          <w:tcPr>
            <w:tcW w:w="2240" w:type="dxa"/>
            <w:vAlign w:val="center"/>
          </w:tcPr>
          <w:p w14:paraId="09F02DAE" w14:textId="77777777" w:rsidR="00CE1380" w:rsidRPr="00C201A8" w:rsidRDefault="00CE1380" w:rsidP="0087445D">
            <w:pPr>
              <w:pStyle w:val="Guidance"/>
              <w:spacing w:after="0"/>
              <w:jc w:val="center"/>
              <w:cnfStyle w:val="000000000000" w:firstRow="0" w:lastRow="0" w:firstColumn="0" w:lastColumn="0" w:oddVBand="0" w:evenVBand="0" w:oddHBand="0" w:evenHBand="0" w:firstRowFirstColumn="0" w:firstRowLastColumn="0" w:lastRowFirstColumn="0" w:lastRowLastColumn="0"/>
              <w:rPr>
                <w:color w:val="auto"/>
              </w:rPr>
            </w:pPr>
          </w:p>
        </w:tc>
        <w:tc>
          <w:tcPr>
            <w:tcW w:w="2268" w:type="dxa"/>
            <w:vAlign w:val="center"/>
          </w:tcPr>
          <w:p w14:paraId="5E152B00" w14:textId="77777777" w:rsidR="00CE1380" w:rsidRPr="00C201A8" w:rsidRDefault="00CE1380" w:rsidP="0087445D">
            <w:pPr>
              <w:pStyle w:val="Guidance"/>
              <w:spacing w:after="0"/>
              <w:jc w:val="center"/>
              <w:cnfStyle w:val="000000000000" w:firstRow="0" w:lastRow="0" w:firstColumn="0" w:lastColumn="0" w:oddVBand="0" w:evenVBand="0" w:oddHBand="0" w:evenHBand="0" w:firstRowFirstColumn="0" w:firstRowLastColumn="0" w:lastRowFirstColumn="0" w:lastRowLastColumn="0"/>
              <w:rPr>
                <w:color w:val="auto"/>
              </w:rPr>
            </w:pPr>
          </w:p>
        </w:tc>
        <w:tc>
          <w:tcPr>
            <w:tcW w:w="2268" w:type="dxa"/>
            <w:vAlign w:val="center"/>
          </w:tcPr>
          <w:p w14:paraId="6D1F8114" w14:textId="77777777" w:rsidR="00CE1380" w:rsidRPr="00C201A8" w:rsidRDefault="00CE1380" w:rsidP="0087445D">
            <w:pPr>
              <w:pStyle w:val="Guidance"/>
              <w:spacing w:after="0"/>
              <w:jc w:val="center"/>
              <w:cnfStyle w:val="000000000000" w:firstRow="0" w:lastRow="0" w:firstColumn="0" w:lastColumn="0" w:oddVBand="0" w:evenVBand="0" w:oddHBand="0" w:evenHBand="0" w:firstRowFirstColumn="0" w:firstRowLastColumn="0" w:lastRowFirstColumn="0" w:lastRowLastColumn="0"/>
              <w:rPr>
                <w:color w:val="auto"/>
              </w:rPr>
            </w:pPr>
          </w:p>
        </w:tc>
      </w:tr>
      <w:tr w:rsidR="00CE1380" w:rsidRPr="005A6853" w14:paraId="5644D053" w14:textId="77777777" w:rsidTr="00D9380C">
        <w:trPr>
          <w:trHeight w:val="397"/>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7D6BA8A7" w14:textId="322F8397" w:rsidR="00CE1380" w:rsidRPr="005A6853" w:rsidRDefault="00CE1380" w:rsidP="005844B6">
            <w:pPr>
              <w:spacing w:after="0"/>
              <w:rPr>
                <w:rFonts w:eastAsia="Arial" w:cs="Arial"/>
                <w:b w:val="0"/>
                <w:bCs w:val="0"/>
                <w:color w:val="000005"/>
                <w:szCs w:val="22"/>
              </w:rPr>
            </w:pPr>
            <w:r w:rsidRPr="005A6853">
              <w:rPr>
                <w:rFonts w:eastAsia="Arial" w:cs="Arial"/>
                <w:b w:val="0"/>
                <w:bCs w:val="0"/>
                <w:color w:val="000005"/>
                <w:szCs w:val="22"/>
              </w:rPr>
              <w:t>Total</w:t>
            </w:r>
            <w:r w:rsidR="00D9380C">
              <w:rPr>
                <w:rFonts w:eastAsia="Arial" w:cs="Arial"/>
                <w:b w:val="0"/>
                <w:bCs w:val="0"/>
                <w:color w:val="000005"/>
                <w:szCs w:val="22"/>
              </w:rPr>
              <w:t xml:space="preserve"> Annual </w:t>
            </w:r>
            <w:r w:rsidRPr="005A6853">
              <w:rPr>
                <w:rFonts w:eastAsia="Arial" w:cs="Arial"/>
                <w:b w:val="0"/>
                <w:bCs w:val="0"/>
                <w:color w:val="000005"/>
                <w:szCs w:val="22"/>
              </w:rPr>
              <w:t xml:space="preserve"> Recurrent Cost</w:t>
            </w:r>
            <w:r w:rsidR="00D9380C">
              <w:rPr>
                <w:rFonts w:eastAsia="Arial" w:cs="Arial"/>
                <w:b w:val="0"/>
                <w:bCs w:val="0"/>
                <w:color w:val="000005"/>
                <w:szCs w:val="22"/>
              </w:rPr>
              <w:t xml:space="preserve"> (£k)</w:t>
            </w:r>
          </w:p>
        </w:tc>
        <w:tc>
          <w:tcPr>
            <w:tcW w:w="2240" w:type="dxa"/>
            <w:vAlign w:val="center"/>
          </w:tcPr>
          <w:p w14:paraId="2632062E" w14:textId="77777777" w:rsidR="00CE1380" w:rsidRPr="00C201A8" w:rsidRDefault="00CE1380" w:rsidP="0087445D">
            <w:pPr>
              <w:pStyle w:val="Guidance"/>
              <w:spacing w:after="0"/>
              <w:jc w:val="center"/>
              <w:cnfStyle w:val="000000000000" w:firstRow="0" w:lastRow="0" w:firstColumn="0" w:lastColumn="0" w:oddVBand="0" w:evenVBand="0" w:oddHBand="0" w:evenHBand="0" w:firstRowFirstColumn="0" w:firstRowLastColumn="0" w:lastRowFirstColumn="0" w:lastRowLastColumn="0"/>
              <w:rPr>
                <w:color w:val="auto"/>
              </w:rPr>
            </w:pPr>
          </w:p>
        </w:tc>
        <w:tc>
          <w:tcPr>
            <w:tcW w:w="2268" w:type="dxa"/>
            <w:vAlign w:val="center"/>
          </w:tcPr>
          <w:p w14:paraId="6823E1C2" w14:textId="77777777" w:rsidR="00CE1380" w:rsidRPr="00C201A8" w:rsidRDefault="00CE1380" w:rsidP="0087445D">
            <w:pPr>
              <w:pStyle w:val="Guidance"/>
              <w:spacing w:after="0"/>
              <w:jc w:val="center"/>
              <w:cnfStyle w:val="000000000000" w:firstRow="0" w:lastRow="0" w:firstColumn="0" w:lastColumn="0" w:oddVBand="0" w:evenVBand="0" w:oddHBand="0" w:evenHBand="0" w:firstRowFirstColumn="0" w:firstRowLastColumn="0" w:lastRowFirstColumn="0" w:lastRowLastColumn="0"/>
              <w:rPr>
                <w:color w:val="auto"/>
              </w:rPr>
            </w:pPr>
          </w:p>
        </w:tc>
        <w:tc>
          <w:tcPr>
            <w:tcW w:w="2268" w:type="dxa"/>
            <w:vAlign w:val="center"/>
          </w:tcPr>
          <w:p w14:paraId="4398C184" w14:textId="77777777" w:rsidR="00CE1380" w:rsidRPr="00C201A8" w:rsidRDefault="00CE1380" w:rsidP="0087445D">
            <w:pPr>
              <w:pStyle w:val="Guidance"/>
              <w:spacing w:after="0"/>
              <w:jc w:val="center"/>
              <w:cnfStyle w:val="000000000000" w:firstRow="0" w:lastRow="0" w:firstColumn="0" w:lastColumn="0" w:oddVBand="0" w:evenVBand="0" w:oddHBand="0" w:evenHBand="0" w:firstRowFirstColumn="0" w:firstRowLastColumn="0" w:lastRowFirstColumn="0" w:lastRowLastColumn="0"/>
              <w:rPr>
                <w:color w:val="auto"/>
              </w:rPr>
            </w:pPr>
          </w:p>
        </w:tc>
      </w:tr>
      <w:tr w:rsidR="00CE1380" w14:paraId="1D9692CA" w14:textId="77777777" w:rsidTr="00D9380C">
        <w:trPr>
          <w:trHeight w:val="397"/>
        </w:trPr>
        <w:tc>
          <w:tcPr>
            <w:cnfStyle w:val="001000000000" w:firstRow="0" w:lastRow="0" w:firstColumn="1" w:lastColumn="0" w:oddVBand="0" w:evenVBand="0" w:oddHBand="0" w:evenHBand="0" w:firstRowFirstColumn="0" w:firstRowLastColumn="0" w:lastRowFirstColumn="0" w:lastRowLastColumn="0"/>
            <w:tcW w:w="2268" w:type="dxa"/>
            <w:vAlign w:val="center"/>
          </w:tcPr>
          <w:p w14:paraId="28F8E528" w14:textId="63D7FF43" w:rsidR="00CE1380" w:rsidRPr="00CE1380" w:rsidRDefault="00CE1380" w:rsidP="005844B6">
            <w:pPr>
              <w:spacing w:after="0"/>
              <w:rPr>
                <w:b w:val="0"/>
                <w:color w:val="000005"/>
                <w:szCs w:val="22"/>
              </w:rPr>
            </w:pPr>
            <w:r>
              <w:rPr>
                <w:b w:val="0"/>
                <w:color w:val="000005"/>
                <w:szCs w:val="22"/>
              </w:rPr>
              <w:t>NPV</w:t>
            </w:r>
            <w:r w:rsidR="00D9380C">
              <w:rPr>
                <w:b w:val="0"/>
                <w:color w:val="000005"/>
                <w:szCs w:val="22"/>
              </w:rPr>
              <w:t xml:space="preserve"> (£k)</w:t>
            </w:r>
          </w:p>
        </w:tc>
        <w:tc>
          <w:tcPr>
            <w:tcW w:w="2240" w:type="dxa"/>
            <w:vAlign w:val="center"/>
          </w:tcPr>
          <w:p w14:paraId="6F7C03AC" w14:textId="77777777" w:rsidR="00CE1380" w:rsidRPr="00C201A8" w:rsidRDefault="00CE1380" w:rsidP="0087445D">
            <w:pPr>
              <w:pStyle w:val="Guidance"/>
              <w:spacing w:after="0"/>
              <w:jc w:val="center"/>
              <w:cnfStyle w:val="000000000000" w:firstRow="0" w:lastRow="0" w:firstColumn="0" w:lastColumn="0" w:oddVBand="0" w:evenVBand="0" w:oddHBand="0" w:evenHBand="0" w:firstRowFirstColumn="0" w:firstRowLastColumn="0" w:lastRowFirstColumn="0" w:lastRowLastColumn="0"/>
              <w:rPr>
                <w:color w:val="auto"/>
              </w:rPr>
            </w:pPr>
          </w:p>
        </w:tc>
        <w:tc>
          <w:tcPr>
            <w:tcW w:w="2268" w:type="dxa"/>
            <w:vAlign w:val="center"/>
          </w:tcPr>
          <w:p w14:paraId="03A5DD04" w14:textId="77777777" w:rsidR="00CE1380" w:rsidRPr="00C201A8" w:rsidRDefault="00CE1380" w:rsidP="0087445D">
            <w:pPr>
              <w:pStyle w:val="Guidance"/>
              <w:spacing w:after="0"/>
              <w:jc w:val="center"/>
              <w:cnfStyle w:val="000000000000" w:firstRow="0" w:lastRow="0" w:firstColumn="0" w:lastColumn="0" w:oddVBand="0" w:evenVBand="0" w:oddHBand="0" w:evenHBand="0" w:firstRowFirstColumn="0" w:firstRowLastColumn="0" w:lastRowFirstColumn="0" w:lastRowLastColumn="0"/>
              <w:rPr>
                <w:color w:val="auto"/>
              </w:rPr>
            </w:pPr>
          </w:p>
        </w:tc>
        <w:tc>
          <w:tcPr>
            <w:tcW w:w="2268" w:type="dxa"/>
            <w:vAlign w:val="center"/>
          </w:tcPr>
          <w:p w14:paraId="0D1C9BED" w14:textId="77777777" w:rsidR="00CE1380" w:rsidRPr="00C201A8" w:rsidRDefault="00CE1380" w:rsidP="0087445D">
            <w:pPr>
              <w:pStyle w:val="Guidance"/>
              <w:spacing w:after="0"/>
              <w:jc w:val="center"/>
              <w:cnfStyle w:val="000000000000" w:firstRow="0" w:lastRow="0" w:firstColumn="0" w:lastColumn="0" w:oddVBand="0" w:evenVBand="0" w:oddHBand="0" w:evenHBand="0" w:firstRowFirstColumn="0" w:firstRowLastColumn="0" w:lastRowFirstColumn="0" w:lastRowLastColumn="0"/>
              <w:rPr>
                <w:color w:val="auto"/>
              </w:rPr>
            </w:pPr>
          </w:p>
        </w:tc>
      </w:tr>
    </w:tbl>
    <w:p w14:paraId="5CDB55CF" w14:textId="76D6CDE9" w:rsidR="009D04D8" w:rsidRDefault="009D04D8" w:rsidP="0087445D"/>
    <w:p w14:paraId="5372B114" w14:textId="77777777" w:rsidR="00605F9E" w:rsidRDefault="00605F9E" w:rsidP="0087445D"/>
    <w:p w14:paraId="1EAB08D9" w14:textId="535ECD21" w:rsidR="006C73C5" w:rsidRPr="00E26DEC" w:rsidRDefault="4C7B35A1" w:rsidP="00F55C5A">
      <w:pPr>
        <w:pStyle w:val="Heading2"/>
      </w:pPr>
      <w:bookmarkStart w:id="49" w:name="_Toc494113999"/>
      <w:bookmarkStart w:id="50" w:name="_Toc496022126"/>
      <w:bookmarkStart w:id="51" w:name="_Toc501105090"/>
      <w:bookmarkStart w:id="52" w:name="_Toc501118292"/>
      <w:bookmarkStart w:id="53" w:name="_Toc524101525"/>
      <w:bookmarkEnd w:id="49"/>
      <w:bookmarkEnd w:id="50"/>
      <w:bookmarkEnd w:id="51"/>
      <w:bookmarkEnd w:id="52"/>
      <w:r w:rsidRPr="00E26DEC">
        <w:t>Time</w:t>
      </w:r>
      <w:bookmarkEnd w:id="53"/>
    </w:p>
    <w:p w14:paraId="7C46132D" w14:textId="3C169655" w:rsidR="49646C5E" w:rsidRPr="00BE4463" w:rsidRDefault="49646C5E" w:rsidP="00833789"/>
    <w:p w14:paraId="35268E5E" w14:textId="2784EA9D" w:rsidR="4C7B35A1" w:rsidRPr="004535CE" w:rsidRDefault="00D249A1" w:rsidP="4C7B35A1">
      <w:pPr>
        <w:rPr>
          <w:b/>
          <w:szCs w:val="22"/>
        </w:rPr>
      </w:pPr>
      <w:r w:rsidRPr="004535CE">
        <w:rPr>
          <w:b/>
          <w:szCs w:val="22"/>
        </w:rPr>
        <w:t xml:space="preserve">Table 4.3.1: </w:t>
      </w:r>
      <w:r w:rsidR="00DE5A48" w:rsidRPr="004535CE">
        <w:rPr>
          <w:b/>
          <w:szCs w:val="22"/>
        </w:rPr>
        <w:t xml:space="preserve">Actual </w:t>
      </w:r>
      <w:r w:rsidR="00A66E9B">
        <w:rPr>
          <w:b/>
          <w:szCs w:val="22"/>
        </w:rPr>
        <w:t>P</w:t>
      </w:r>
      <w:r w:rsidR="4C7B35A1" w:rsidRPr="004535CE">
        <w:rPr>
          <w:b/>
          <w:szCs w:val="22"/>
        </w:rPr>
        <w:t xml:space="preserve">erformance against </w:t>
      </w:r>
      <w:r w:rsidR="00A66E9B">
        <w:rPr>
          <w:b/>
          <w:szCs w:val="22"/>
        </w:rPr>
        <w:t>P</w:t>
      </w:r>
      <w:r w:rsidR="008E3B07" w:rsidRPr="004535CE">
        <w:rPr>
          <w:b/>
          <w:szCs w:val="22"/>
        </w:rPr>
        <w:t xml:space="preserve">lanned </w:t>
      </w:r>
      <w:r w:rsidR="00A66E9B">
        <w:rPr>
          <w:b/>
          <w:szCs w:val="22"/>
        </w:rPr>
        <w:t>P</w:t>
      </w:r>
      <w:r w:rsidR="4C7B35A1" w:rsidRPr="004535CE">
        <w:rPr>
          <w:b/>
          <w:szCs w:val="22"/>
        </w:rPr>
        <w:t xml:space="preserve">rogramme </w:t>
      </w:r>
      <w:r w:rsidR="00A66E9B">
        <w:rPr>
          <w:b/>
          <w:szCs w:val="22"/>
        </w:rPr>
        <w:t>D</w:t>
      </w:r>
      <w:r w:rsidR="008E3B07" w:rsidRPr="004535CE">
        <w:rPr>
          <w:b/>
          <w:szCs w:val="22"/>
        </w:rPr>
        <w:t>ates</w:t>
      </w:r>
    </w:p>
    <w:p w14:paraId="3D6981FD" w14:textId="414C9BA4" w:rsidR="4C7B35A1" w:rsidRPr="00E26DEC" w:rsidRDefault="4C7B35A1" w:rsidP="00833789"/>
    <w:tbl>
      <w:tblPr>
        <w:tblStyle w:val="GridTable1Light-Accent11"/>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1970"/>
        <w:gridCol w:w="1874"/>
        <w:gridCol w:w="1733"/>
      </w:tblGrid>
      <w:tr w:rsidR="4C7B35A1" w14:paraId="6AD99811" w14:textId="77777777" w:rsidTr="00D9380C">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3354" w:type="dxa"/>
            <w:tcBorders>
              <w:bottom w:val="none" w:sz="0" w:space="0" w:color="auto"/>
            </w:tcBorders>
            <w:shd w:val="clear" w:color="auto" w:fill="000000" w:themeFill="text1"/>
            <w:vAlign w:val="center"/>
          </w:tcPr>
          <w:p w14:paraId="1B91B021" w14:textId="37E64C2D" w:rsidR="4C7B35A1" w:rsidRPr="00833789" w:rsidRDefault="00BE4463" w:rsidP="00E26DEC">
            <w:pPr>
              <w:pStyle w:val="Guidance"/>
              <w:ind w:left="171"/>
            </w:pPr>
            <w:r w:rsidRPr="00833789">
              <w:t>Milestone or Key D</w:t>
            </w:r>
            <w:r w:rsidR="4C7B35A1" w:rsidRPr="00833789">
              <w:t>ate</w:t>
            </w:r>
          </w:p>
        </w:tc>
        <w:tc>
          <w:tcPr>
            <w:tcW w:w="1970" w:type="dxa"/>
            <w:tcBorders>
              <w:bottom w:val="none" w:sz="0" w:space="0" w:color="auto"/>
            </w:tcBorders>
            <w:shd w:val="clear" w:color="auto" w:fill="000000" w:themeFill="text1"/>
            <w:vAlign w:val="center"/>
          </w:tcPr>
          <w:p w14:paraId="6B602CCD" w14:textId="6A31FEA3" w:rsidR="4C7B35A1" w:rsidRPr="00833789" w:rsidRDefault="00BE4463" w:rsidP="4C7B35A1">
            <w:pPr>
              <w:pStyle w:val="Guidance"/>
              <w:cnfStyle w:val="100000000000" w:firstRow="1" w:lastRow="0" w:firstColumn="0" w:lastColumn="0" w:oddVBand="0" w:evenVBand="0" w:oddHBand="0" w:evenHBand="0" w:firstRowFirstColumn="0" w:firstRowLastColumn="0" w:lastRowFirstColumn="0" w:lastRowLastColumn="0"/>
            </w:pPr>
            <w:r w:rsidRPr="00833789">
              <w:t>Planned Date at S</w:t>
            </w:r>
            <w:r w:rsidR="4C7B35A1" w:rsidRPr="00833789">
              <w:t xml:space="preserve">tart of </w:t>
            </w:r>
            <w:r w:rsidRPr="00833789">
              <w:t>I</w:t>
            </w:r>
            <w:r w:rsidR="00A56131" w:rsidRPr="00833789">
              <w:t>nitiative</w:t>
            </w:r>
          </w:p>
        </w:tc>
        <w:tc>
          <w:tcPr>
            <w:tcW w:w="1874" w:type="dxa"/>
            <w:tcBorders>
              <w:bottom w:val="none" w:sz="0" w:space="0" w:color="auto"/>
            </w:tcBorders>
            <w:shd w:val="clear" w:color="auto" w:fill="000000" w:themeFill="text1"/>
            <w:vAlign w:val="center"/>
          </w:tcPr>
          <w:p w14:paraId="523CBF47" w14:textId="4FD276C0" w:rsidR="4C7B35A1" w:rsidRPr="00833789" w:rsidRDefault="00BE4463" w:rsidP="4C7B35A1">
            <w:pPr>
              <w:pStyle w:val="Guidance"/>
              <w:cnfStyle w:val="100000000000" w:firstRow="1" w:lastRow="0" w:firstColumn="0" w:lastColumn="0" w:oddVBand="0" w:evenVBand="0" w:oddHBand="0" w:evenHBand="0" w:firstRowFirstColumn="0" w:firstRowLastColumn="0" w:lastRowFirstColumn="0" w:lastRowLastColumn="0"/>
            </w:pPr>
            <w:r w:rsidRPr="00833789">
              <w:t>Date A</w:t>
            </w:r>
            <w:r w:rsidR="4C7B35A1" w:rsidRPr="00833789">
              <w:t>chieved</w:t>
            </w:r>
          </w:p>
        </w:tc>
        <w:tc>
          <w:tcPr>
            <w:tcW w:w="1733" w:type="dxa"/>
            <w:tcBorders>
              <w:bottom w:val="none" w:sz="0" w:space="0" w:color="auto"/>
            </w:tcBorders>
            <w:shd w:val="clear" w:color="auto" w:fill="000000" w:themeFill="text1"/>
            <w:vAlign w:val="center"/>
          </w:tcPr>
          <w:p w14:paraId="631CDCC3" w14:textId="41B3F370" w:rsidR="4C7B35A1" w:rsidRPr="00833789" w:rsidRDefault="00BE4463" w:rsidP="4C7B35A1">
            <w:pPr>
              <w:pStyle w:val="Guidance"/>
              <w:cnfStyle w:val="100000000000" w:firstRow="1" w:lastRow="0" w:firstColumn="0" w:lastColumn="0" w:oddVBand="0" w:evenVBand="0" w:oddHBand="0" w:evenHBand="0" w:firstRowFirstColumn="0" w:firstRowLastColumn="0" w:lastRowFirstColumn="0" w:lastRowLastColumn="0"/>
            </w:pPr>
            <w:r w:rsidRPr="00833789">
              <w:t>Variance in W</w:t>
            </w:r>
            <w:r w:rsidR="4C7B35A1" w:rsidRPr="00833789">
              <w:t>eeks</w:t>
            </w:r>
          </w:p>
        </w:tc>
      </w:tr>
      <w:tr w:rsidR="4C7B35A1" w14:paraId="566C799E" w14:textId="77777777" w:rsidTr="00D9380C">
        <w:trPr>
          <w:trHeight w:val="624"/>
        </w:trPr>
        <w:tc>
          <w:tcPr>
            <w:cnfStyle w:val="001000000000" w:firstRow="0" w:lastRow="0" w:firstColumn="1" w:lastColumn="0" w:oddVBand="0" w:evenVBand="0" w:oddHBand="0" w:evenHBand="0" w:firstRowFirstColumn="0" w:firstRowLastColumn="0" w:lastRowFirstColumn="0" w:lastRowLastColumn="0"/>
            <w:tcW w:w="3354" w:type="dxa"/>
            <w:vAlign w:val="center"/>
          </w:tcPr>
          <w:p w14:paraId="4E255BB2" w14:textId="755F42C6" w:rsidR="4C7B35A1" w:rsidRPr="00BE4463" w:rsidRDefault="4C7B35A1" w:rsidP="00BE4463">
            <w:pPr>
              <w:rPr>
                <w:szCs w:val="22"/>
              </w:rPr>
            </w:pPr>
            <w:r w:rsidRPr="00BE4463">
              <w:rPr>
                <w:rFonts w:eastAsia="Arial" w:cs="Arial"/>
                <w:b w:val="0"/>
                <w:bCs w:val="0"/>
                <w:color w:val="000005"/>
                <w:szCs w:val="22"/>
              </w:rPr>
              <w:t xml:space="preserve">Key </w:t>
            </w:r>
            <w:r w:rsidR="00BE4463" w:rsidRPr="00BE4463">
              <w:rPr>
                <w:rFonts w:eastAsia="Arial" w:cs="Arial"/>
                <w:b w:val="0"/>
                <w:bCs w:val="0"/>
                <w:color w:val="000005"/>
                <w:szCs w:val="22"/>
              </w:rPr>
              <w:t>Approval D</w:t>
            </w:r>
            <w:r w:rsidRPr="00BE4463">
              <w:rPr>
                <w:rFonts w:eastAsia="Arial" w:cs="Arial"/>
                <w:b w:val="0"/>
                <w:bCs w:val="0"/>
                <w:color w:val="000005"/>
                <w:szCs w:val="22"/>
              </w:rPr>
              <w:t>ate(s)</w:t>
            </w:r>
            <w:r w:rsidR="00A66E9B">
              <w:rPr>
                <w:rFonts w:eastAsia="Arial" w:cs="Arial"/>
                <w:b w:val="0"/>
                <w:bCs w:val="0"/>
                <w:color w:val="000005"/>
                <w:szCs w:val="22"/>
              </w:rPr>
              <w:t>,</w:t>
            </w:r>
            <w:r w:rsidRPr="00BE4463">
              <w:rPr>
                <w:rFonts w:eastAsia="Arial" w:cs="Arial"/>
                <w:b w:val="0"/>
                <w:bCs w:val="0"/>
                <w:color w:val="000005"/>
                <w:szCs w:val="22"/>
              </w:rPr>
              <w:t xml:space="preserve"> e.g. </w:t>
            </w:r>
            <w:r w:rsidR="00BE4463" w:rsidRPr="00BE4463">
              <w:rPr>
                <w:rFonts w:eastAsia="Arial" w:cs="Arial"/>
                <w:b w:val="0"/>
                <w:bCs w:val="0"/>
                <w:color w:val="000005"/>
                <w:szCs w:val="22"/>
              </w:rPr>
              <w:t>Full Business C</w:t>
            </w:r>
            <w:r w:rsidRPr="00BE4463">
              <w:rPr>
                <w:rFonts w:eastAsia="Arial" w:cs="Arial"/>
                <w:b w:val="0"/>
                <w:bCs w:val="0"/>
                <w:color w:val="000005"/>
                <w:szCs w:val="22"/>
              </w:rPr>
              <w:t xml:space="preserve">ase </w:t>
            </w:r>
            <w:r w:rsidR="00BE4463" w:rsidRPr="00BE4463">
              <w:rPr>
                <w:rFonts w:eastAsia="Arial" w:cs="Arial"/>
                <w:b w:val="0"/>
                <w:bCs w:val="0"/>
                <w:color w:val="000005"/>
                <w:szCs w:val="22"/>
              </w:rPr>
              <w:t>A</w:t>
            </w:r>
            <w:r w:rsidRPr="00BE4463">
              <w:rPr>
                <w:rFonts w:eastAsia="Arial" w:cs="Arial"/>
                <w:b w:val="0"/>
                <w:bCs w:val="0"/>
                <w:color w:val="000005"/>
                <w:szCs w:val="22"/>
              </w:rPr>
              <w:t>pproved</w:t>
            </w:r>
          </w:p>
        </w:tc>
        <w:tc>
          <w:tcPr>
            <w:tcW w:w="1970" w:type="dxa"/>
            <w:vAlign w:val="center"/>
          </w:tcPr>
          <w:p w14:paraId="7926130A" w14:textId="22C1F112" w:rsidR="4C7B35A1" w:rsidRPr="00C201A8" w:rsidRDefault="4C7B35A1" w:rsidP="0087445D">
            <w:pPr>
              <w:pStyle w:val="Guidance"/>
              <w:jc w:val="center"/>
              <w:cnfStyle w:val="000000000000" w:firstRow="0" w:lastRow="0" w:firstColumn="0" w:lastColumn="0" w:oddVBand="0" w:evenVBand="0" w:oddHBand="0" w:evenHBand="0" w:firstRowFirstColumn="0" w:firstRowLastColumn="0" w:lastRowFirstColumn="0" w:lastRowLastColumn="0"/>
              <w:rPr>
                <w:color w:val="auto"/>
              </w:rPr>
            </w:pPr>
          </w:p>
        </w:tc>
        <w:tc>
          <w:tcPr>
            <w:tcW w:w="1874" w:type="dxa"/>
            <w:vAlign w:val="center"/>
          </w:tcPr>
          <w:p w14:paraId="12CEDE4E" w14:textId="518C2393" w:rsidR="4C7B35A1" w:rsidRPr="00C201A8" w:rsidRDefault="4C7B35A1" w:rsidP="0087445D">
            <w:pPr>
              <w:pStyle w:val="Guidance"/>
              <w:jc w:val="center"/>
              <w:cnfStyle w:val="000000000000" w:firstRow="0" w:lastRow="0" w:firstColumn="0" w:lastColumn="0" w:oddVBand="0" w:evenVBand="0" w:oddHBand="0" w:evenHBand="0" w:firstRowFirstColumn="0" w:firstRowLastColumn="0" w:lastRowFirstColumn="0" w:lastRowLastColumn="0"/>
              <w:rPr>
                <w:color w:val="auto"/>
              </w:rPr>
            </w:pPr>
          </w:p>
        </w:tc>
        <w:tc>
          <w:tcPr>
            <w:tcW w:w="1733" w:type="dxa"/>
            <w:vAlign w:val="center"/>
          </w:tcPr>
          <w:p w14:paraId="4C8F47D4" w14:textId="38E76B15" w:rsidR="4C7B35A1" w:rsidRPr="00C201A8" w:rsidRDefault="4C7B35A1" w:rsidP="4C7B35A1">
            <w:pPr>
              <w:pStyle w:val="Guidance"/>
              <w:cnfStyle w:val="000000000000" w:firstRow="0" w:lastRow="0" w:firstColumn="0" w:lastColumn="0" w:oddVBand="0" w:evenVBand="0" w:oddHBand="0" w:evenHBand="0" w:firstRowFirstColumn="0" w:firstRowLastColumn="0" w:lastRowFirstColumn="0" w:lastRowLastColumn="0"/>
              <w:rPr>
                <w:color w:val="auto"/>
              </w:rPr>
            </w:pPr>
          </w:p>
        </w:tc>
      </w:tr>
      <w:tr w:rsidR="4C7B35A1" w14:paraId="2F8EBC47" w14:textId="77777777" w:rsidTr="00D9380C">
        <w:trPr>
          <w:trHeight w:val="397"/>
        </w:trPr>
        <w:tc>
          <w:tcPr>
            <w:cnfStyle w:val="001000000000" w:firstRow="0" w:lastRow="0" w:firstColumn="1" w:lastColumn="0" w:oddVBand="0" w:evenVBand="0" w:oddHBand="0" w:evenHBand="0" w:firstRowFirstColumn="0" w:firstRowLastColumn="0" w:lastRowFirstColumn="0" w:lastRowLastColumn="0"/>
            <w:tcW w:w="3354" w:type="dxa"/>
            <w:vAlign w:val="center"/>
          </w:tcPr>
          <w:p w14:paraId="687DA338" w14:textId="03505704" w:rsidR="4C7B35A1" w:rsidRPr="00BE4463" w:rsidRDefault="4C7B35A1" w:rsidP="00BE4463">
            <w:pPr>
              <w:rPr>
                <w:rFonts w:eastAsia="Arial" w:cs="Arial"/>
                <w:b w:val="0"/>
                <w:bCs w:val="0"/>
                <w:color w:val="000005"/>
                <w:szCs w:val="22"/>
              </w:rPr>
            </w:pPr>
            <w:r w:rsidRPr="00BE4463">
              <w:rPr>
                <w:rFonts w:eastAsia="Arial" w:cs="Arial"/>
                <w:b w:val="0"/>
                <w:bCs w:val="0"/>
                <w:color w:val="000005"/>
                <w:szCs w:val="22"/>
              </w:rPr>
              <w:t xml:space="preserve">Start on </w:t>
            </w:r>
            <w:r w:rsidR="00BE4463" w:rsidRPr="00BE4463">
              <w:rPr>
                <w:rFonts w:eastAsia="Arial" w:cs="Arial"/>
                <w:b w:val="0"/>
                <w:bCs w:val="0"/>
                <w:color w:val="000005"/>
                <w:szCs w:val="22"/>
              </w:rPr>
              <w:t>S</w:t>
            </w:r>
            <w:r w:rsidRPr="00BE4463">
              <w:rPr>
                <w:rFonts w:eastAsia="Arial" w:cs="Arial"/>
                <w:b w:val="0"/>
                <w:bCs w:val="0"/>
                <w:color w:val="000005"/>
                <w:szCs w:val="22"/>
              </w:rPr>
              <w:t xml:space="preserve">ite </w:t>
            </w:r>
            <w:r w:rsidR="00BE4463" w:rsidRPr="00BE4463">
              <w:rPr>
                <w:rFonts w:eastAsia="Arial" w:cs="Arial"/>
                <w:b w:val="0"/>
                <w:bCs w:val="0"/>
                <w:color w:val="000005"/>
                <w:szCs w:val="22"/>
              </w:rPr>
              <w:t>D</w:t>
            </w:r>
            <w:r w:rsidRPr="00BE4463">
              <w:rPr>
                <w:rFonts w:eastAsia="Arial" w:cs="Arial"/>
                <w:b w:val="0"/>
                <w:bCs w:val="0"/>
                <w:color w:val="000005"/>
                <w:szCs w:val="22"/>
              </w:rPr>
              <w:t>ate</w:t>
            </w:r>
          </w:p>
        </w:tc>
        <w:tc>
          <w:tcPr>
            <w:tcW w:w="1970" w:type="dxa"/>
            <w:vAlign w:val="center"/>
          </w:tcPr>
          <w:p w14:paraId="2C58AB52" w14:textId="22C1F112" w:rsidR="4C7B35A1" w:rsidRPr="00C201A8" w:rsidRDefault="4C7B35A1" w:rsidP="0087445D">
            <w:pPr>
              <w:pStyle w:val="Guidance"/>
              <w:jc w:val="center"/>
              <w:cnfStyle w:val="000000000000" w:firstRow="0" w:lastRow="0" w:firstColumn="0" w:lastColumn="0" w:oddVBand="0" w:evenVBand="0" w:oddHBand="0" w:evenHBand="0" w:firstRowFirstColumn="0" w:firstRowLastColumn="0" w:lastRowFirstColumn="0" w:lastRowLastColumn="0"/>
              <w:rPr>
                <w:color w:val="auto"/>
              </w:rPr>
            </w:pPr>
          </w:p>
        </w:tc>
        <w:tc>
          <w:tcPr>
            <w:tcW w:w="1874" w:type="dxa"/>
            <w:vAlign w:val="center"/>
          </w:tcPr>
          <w:p w14:paraId="196ABE94" w14:textId="46E5A94A" w:rsidR="4C7B35A1" w:rsidRPr="00C201A8" w:rsidRDefault="4C7B35A1" w:rsidP="0087445D">
            <w:pPr>
              <w:pStyle w:val="Guidance"/>
              <w:jc w:val="center"/>
              <w:cnfStyle w:val="000000000000" w:firstRow="0" w:lastRow="0" w:firstColumn="0" w:lastColumn="0" w:oddVBand="0" w:evenVBand="0" w:oddHBand="0" w:evenHBand="0" w:firstRowFirstColumn="0" w:firstRowLastColumn="0" w:lastRowFirstColumn="0" w:lastRowLastColumn="0"/>
              <w:rPr>
                <w:color w:val="auto"/>
              </w:rPr>
            </w:pPr>
          </w:p>
        </w:tc>
        <w:tc>
          <w:tcPr>
            <w:tcW w:w="1733" w:type="dxa"/>
            <w:vAlign w:val="center"/>
          </w:tcPr>
          <w:p w14:paraId="1536CB6D" w14:textId="6901BC4F" w:rsidR="4C7B35A1" w:rsidRPr="00C201A8" w:rsidRDefault="4C7B35A1" w:rsidP="4C7B35A1">
            <w:pPr>
              <w:pStyle w:val="Guidance"/>
              <w:cnfStyle w:val="000000000000" w:firstRow="0" w:lastRow="0" w:firstColumn="0" w:lastColumn="0" w:oddVBand="0" w:evenVBand="0" w:oddHBand="0" w:evenHBand="0" w:firstRowFirstColumn="0" w:firstRowLastColumn="0" w:lastRowFirstColumn="0" w:lastRowLastColumn="0"/>
              <w:rPr>
                <w:color w:val="auto"/>
              </w:rPr>
            </w:pPr>
          </w:p>
        </w:tc>
      </w:tr>
      <w:tr w:rsidR="4C7B35A1" w14:paraId="6EEFF4E0" w14:textId="77777777" w:rsidTr="00D9380C">
        <w:trPr>
          <w:trHeight w:val="397"/>
        </w:trPr>
        <w:tc>
          <w:tcPr>
            <w:cnfStyle w:val="001000000000" w:firstRow="0" w:lastRow="0" w:firstColumn="1" w:lastColumn="0" w:oddVBand="0" w:evenVBand="0" w:oddHBand="0" w:evenHBand="0" w:firstRowFirstColumn="0" w:firstRowLastColumn="0" w:lastRowFirstColumn="0" w:lastRowLastColumn="0"/>
            <w:tcW w:w="3354" w:type="dxa"/>
            <w:vAlign w:val="center"/>
          </w:tcPr>
          <w:p w14:paraId="750603BB" w14:textId="3DCFCDCA" w:rsidR="4C7B35A1" w:rsidRPr="00BE4463" w:rsidRDefault="4C7B35A1" w:rsidP="00BE4463">
            <w:pPr>
              <w:rPr>
                <w:rFonts w:eastAsia="Arial" w:cs="Arial"/>
                <w:b w:val="0"/>
                <w:bCs w:val="0"/>
                <w:color w:val="000005"/>
                <w:szCs w:val="22"/>
              </w:rPr>
            </w:pPr>
            <w:r w:rsidRPr="00BE4463">
              <w:rPr>
                <w:rFonts w:eastAsia="Arial" w:cs="Arial"/>
                <w:b w:val="0"/>
                <w:bCs w:val="0"/>
                <w:color w:val="000005"/>
                <w:szCs w:val="22"/>
              </w:rPr>
              <w:t xml:space="preserve">Completion </w:t>
            </w:r>
            <w:r w:rsidR="00BE4463" w:rsidRPr="00BE4463">
              <w:rPr>
                <w:rFonts w:eastAsia="Arial" w:cs="Arial"/>
                <w:b w:val="0"/>
                <w:bCs w:val="0"/>
                <w:color w:val="000005"/>
                <w:szCs w:val="22"/>
              </w:rPr>
              <w:t>D</w:t>
            </w:r>
            <w:r w:rsidRPr="00BE4463">
              <w:rPr>
                <w:rFonts w:eastAsia="Arial" w:cs="Arial"/>
                <w:b w:val="0"/>
                <w:bCs w:val="0"/>
                <w:color w:val="000005"/>
                <w:szCs w:val="22"/>
              </w:rPr>
              <w:t>ate</w:t>
            </w:r>
          </w:p>
        </w:tc>
        <w:tc>
          <w:tcPr>
            <w:tcW w:w="1970" w:type="dxa"/>
            <w:vAlign w:val="center"/>
          </w:tcPr>
          <w:p w14:paraId="67BFEBB8" w14:textId="22C1F112" w:rsidR="4C7B35A1" w:rsidRPr="00C201A8" w:rsidRDefault="4C7B35A1" w:rsidP="0087445D">
            <w:pPr>
              <w:pStyle w:val="Guidance"/>
              <w:jc w:val="center"/>
              <w:cnfStyle w:val="000000000000" w:firstRow="0" w:lastRow="0" w:firstColumn="0" w:lastColumn="0" w:oddVBand="0" w:evenVBand="0" w:oddHBand="0" w:evenHBand="0" w:firstRowFirstColumn="0" w:firstRowLastColumn="0" w:lastRowFirstColumn="0" w:lastRowLastColumn="0"/>
              <w:rPr>
                <w:color w:val="auto"/>
              </w:rPr>
            </w:pPr>
          </w:p>
        </w:tc>
        <w:tc>
          <w:tcPr>
            <w:tcW w:w="1874" w:type="dxa"/>
            <w:vAlign w:val="center"/>
          </w:tcPr>
          <w:p w14:paraId="39FF6A8C" w14:textId="5FC3EB2B" w:rsidR="4C7B35A1" w:rsidRPr="00C201A8" w:rsidRDefault="4C7B35A1" w:rsidP="0087445D">
            <w:pPr>
              <w:pStyle w:val="Guidance"/>
              <w:jc w:val="center"/>
              <w:cnfStyle w:val="000000000000" w:firstRow="0" w:lastRow="0" w:firstColumn="0" w:lastColumn="0" w:oddVBand="0" w:evenVBand="0" w:oddHBand="0" w:evenHBand="0" w:firstRowFirstColumn="0" w:firstRowLastColumn="0" w:lastRowFirstColumn="0" w:lastRowLastColumn="0"/>
              <w:rPr>
                <w:color w:val="auto"/>
              </w:rPr>
            </w:pPr>
          </w:p>
        </w:tc>
        <w:tc>
          <w:tcPr>
            <w:tcW w:w="1733" w:type="dxa"/>
            <w:vAlign w:val="center"/>
          </w:tcPr>
          <w:p w14:paraId="6B3E3CB2" w14:textId="4B70A9EB" w:rsidR="4C7B35A1" w:rsidRPr="00C201A8" w:rsidRDefault="4C7B35A1" w:rsidP="4C7B35A1">
            <w:pPr>
              <w:pStyle w:val="Guidance"/>
              <w:cnfStyle w:val="000000000000" w:firstRow="0" w:lastRow="0" w:firstColumn="0" w:lastColumn="0" w:oddVBand="0" w:evenVBand="0" w:oddHBand="0" w:evenHBand="0" w:firstRowFirstColumn="0" w:firstRowLastColumn="0" w:lastRowFirstColumn="0" w:lastRowLastColumn="0"/>
              <w:rPr>
                <w:color w:val="auto"/>
              </w:rPr>
            </w:pPr>
          </w:p>
        </w:tc>
      </w:tr>
      <w:tr w:rsidR="4C7B35A1" w14:paraId="32C7840F" w14:textId="77777777" w:rsidTr="00D9380C">
        <w:trPr>
          <w:trHeight w:val="397"/>
        </w:trPr>
        <w:tc>
          <w:tcPr>
            <w:cnfStyle w:val="001000000000" w:firstRow="0" w:lastRow="0" w:firstColumn="1" w:lastColumn="0" w:oddVBand="0" w:evenVBand="0" w:oddHBand="0" w:evenHBand="0" w:firstRowFirstColumn="0" w:firstRowLastColumn="0" w:lastRowFirstColumn="0" w:lastRowLastColumn="0"/>
            <w:tcW w:w="3354" w:type="dxa"/>
            <w:vAlign w:val="center"/>
          </w:tcPr>
          <w:p w14:paraId="267AE5EE" w14:textId="06194A5B" w:rsidR="4C7B35A1" w:rsidRPr="00BE4463" w:rsidRDefault="4C7B35A1" w:rsidP="00605F9E">
            <w:pPr>
              <w:ind w:left="29"/>
              <w:rPr>
                <w:color w:val="000005"/>
                <w:szCs w:val="22"/>
              </w:rPr>
            </w:pPr>
            <w:r w:rsidRPr="00BE4463">
              <w:rPr>
                <w:rFonts w:eastAsia="Arial" w:cs="Arial"/>
                <w:i/>
                <w:iCs/>
                <w:color w:val="000005"/>
                <w:szCs w:val="22"/>
              </w:rPr>
              <w:t>Add dates as required</w:t>
            </w:r>
          </w:p>
        </w:tc>
        <w:tc>
          <w:tcPr>
            <w:tcW w:w="1970" w:type="dxa"/>
            <w:vAlign w:val="center"/>
          </w:tcPr>
          <w:p w14:paraId="19D85252" w14:textId="22C1F112" w:rsidR="4C7B35A1" w:rsidRPr="00C201A8" w:rsidRDefault="4C7B35A1" w:rsidP="0087445D">
            <w:pPr>
              <w:pStyle w:val="Guidance"/>
              <w:jc w:val="center"/>
              <w:cnfStyle w:val="000000000000" w:firstRow="0" w:lastRow="0" w:firstColumn="0" w:lastColumn="0" w:oddVBand="0" w:evenVBand="0" w:oddHBand="0" w:evenHBand="0" w:firstRowFirstColumn="0" w:firstRowLastColumn="0" w:lastRowFirstColumn="0" w:lastRowLastColumn="0"/>
              <w:rPr>
                <w:color w:val="auto"/>
              </w:rPr>
            </w:pPr>
          </w:p>
        </w:tc>
        <w:tc>
          <w:tcPr>
            <w:tcW w:w="1874" w:type="dxa"/>
            <w:vAlign w:val="center"/>
          </w:tcPr>
          <w:p w14:paraId="2F19F694" w14:textId="58A0D1F4" w:rsidR="4C7B35A1" w:rsidRPr="00C201A8" w:rsidRDefault="4C7B35A1" w:rsidP="0087445D">
            <w:pPr>
              <w:pStyle w:val="Guidance"/>
              <w:jc w:val="center"/>
              <w:cnfStyle w:val="000000000000" w:firstRow="0" w:lastRow="0" w:firstColumn="0" w:lastColumn="0" w:oddVBand="0" w:evenVBand="0" w:oddHBand="0" w:evenHBand="0" w:firstRowFirstColumn="0" w:firstRowLastColumn="0" w:lastRowFirstColumn="0" w:lastRowLastColumn="0"/>
              <w:rPr>
                <w:color w:val="auto"/>
              </w:rPr>
            </w:pPr>
          </w:p>
        </w:tc>
        <w:tc>
          <w:tcPr>
            <w:tcW w:w="1733" w:type="dxa"/>
            <w:vAlign w:val="center"/>
          </w:tcPr>
          <w:p w14:paraId="7EE152A7" w14:textId="756CBC4D" w:rsidR="4C7B35A1" w:rsidRPr="00C201A8" w:rsidRDefault="4C7B35A1" w:rsidP="4C7B35A1">
            <w:pPr>
              <w:pStyle w:val="Guidance"/>
              <w:cnfStyle w:val="000000000000" w:firstRow="0" w:lastRow="0" w:firstColumn="0" w:lastColumn="0" w:oddVBand="0" w:evenVBand="0" w:oddHBand="0" w:evenHBand="0" w:firstRowFirstColumn="0" w:firstRowLastColumn="0" w:lastRowFirstColumn="0" w:lastRowLastColumn="0"/>
              <w:rPr>
                <w:color w:val="auto"/>
              </w:rPr>
            </w:pPr>
          </w:p>
        </w:tc>
      </w:tr>
    </w:tbl>
    <w:p w14:paraId="123EDD9B" w14:textId="67389317" w:rsidR="4C7B35A1" w:rsidRDefault="00605F9E" w:rsidP="0087445D">
      <w:r w:rsidRPr="00A0301D">
        <w:rPr>
          <w:rFonts w:cs="Arial"/>
          <w:noProof/>
        </w:rPr>
        <mc:AlternateContent>
          <mc:Choice Requires="wps">
            <w:drawing>
              <wp:anchor distT="45720" distB="45720" distL="114300" distR="114300" simplePos="0" relativeHeight="251654144" behindDoc="0" locked="0" layoutInCell="1" allowOverlap="1" wp14:anchorId="5C2538F3" wp14:editId="438E4848">
                <wp:simplePos x="0" y="0"/>
                <wp:positionH relativeFrom="margin">
                  <wp:posOffset>1905</wp:posOffset>
                </wp:positionH>
                <wp:positionV relativeFrom="paragraph">
                  <wp:posOffset>307340</wp:posOffset>
                </wp:positionV>
                <wp:extent cx="5652135" cy="2398395"/>
                <wp:effectExtent l="0" t="0" r="24765"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2398395"/>
                        </a:xfrm>
                        <a:prstGeom prst="rect">
                          <a:avLst/>
                        </a:prstGeom>
                        <a:solidFill>
                          <a:srgbClr val="FFFFFF"/>
                        </a:solidFill>
                        <a:ln w="9525">
                          <a:solidFill>
                            <a:srgbClr val="000000"/>
                          </a:solidFill>
                          <a:miter lim="800000"/>
                          <a:headEnd/>
                          <a:tailEnd/>
                        </a:ln>
                      </wps:spPr>
                      <wps:txbx>
                        <w:txbxContent>
                          <w:p w14:paraId="336263E3" w14:textId="234DD3A1" w:rsidR="00423D12" w:rsidRPr="005844B6" w:rsidRDefault="00423D12" w:rsidP="00605F9E">
                            <w:pPr>
                              <w:numPr>
                                <w:ilvl w:val="0"/>
                                <w:numId w:val="16"/>
                              </w:numPr>
                              <w:tabs>
                                <w:tab w:val="clear" w:pos="720"/>
                              </w:tabs>
                              <w:autoSpaceDE/>
                              <w:autoSpaceDN/>
                              <w:adjustRightInd/>
                              <w:spacing w:before="80" w:after="80" w:line="240" w:lineRule="auto"/>
                              <w:ind w:left="284" w:hanging="284"/>
                              <w:jc w:val="both"/>
                              <w:rPr>
                                <w:rFonts w:cs="Arial"/>
                                <w:color w:val="144733"/>
                                <w:szCs w:val="22"/>
                              </w:rPr>
                            </w:pPr>
                            <w:r w:rsidRPr="005844B6">
                              <w:rPr>
                                <w:rFonts w:cs="Arial"/>
                                <w:color w:val="144733"/>
                                <w:szCs w:val="22"/>
                              </w:rPr>
                              <w:t>Did t</w:t>
                            </w:r>
                            <w:r>
                              <w:rPr>
                                <w:rFonts w:cs="Arial"/>
                                <w:color w:val="144733"/>
                                <w:szCs w:val="22"/>
                              </w:rPr>
                              <w:t>he initiative run to time? If not,</w:t>
                            </w:r>
                            <w:r w:rsidRPr="005844B6">
                              <w:rPr>
                                <w:rFonts w:cs="Arial"/>
                                <w:color w:val="144733"/>
                                <w:szCs w:val="22"/>
                              </w:rPr>
                              <w:t xml:space="preserve"> detail the reasons below: </w:t>
                            </w:r>
                          </w:p>
                          <w:p w14:paraId="609ECDA9" w14:textId="671E6CA1" w:rsidR="00423D12" w:rsidRPr="005844B6" w:rsidRDefault="00423D12" w:rsidP="00605F9E">
                            <w:pPr>
                              <w:numPr>
                                <w:ilvl w:val="1"/>
                                <w:numId w:val="16"/>
                              </w:numPr>
                              <w:autoSpaceDE/>
                              <w:autoSpaceDN/>
                              <w:adjustRightInd/>
                              <w:spacing w:before="80" w:after="80" w:line="240" w:lineRule="auto"/>
                              <w:ind w:left="567" w:hanging="283"/>
                              <w:jc w:val="both"/>
                              <w:rPr>
                                <w:rFonts w:cs="Arial"/>
                                <w:color w:val="144733"/>
                                <w:szCs w:val="22"/>
                              </w:rPr>
                            </w:pPr>
                            <w:r w:rsidRPr="005844B6">
                              <w:rPr>
                                <w:rFonts w:cs="Arial"/>
                                <w:color w:val="144733"/>
                                <w:szCs w:val="22"/>
                              </w:rPr>
                              <w:t>Why w</w:t>
                            </w:r>
                            <w:r>
                              <w:rPr>
                                <w:rFonts w:cs="Arial"/>
                                <w:color w:val="144733"/>
                                <w:szCs w:val="22"/>
                              </w:rPr>
                              <w:t>ere the initiative dates not met</w:t>
                            </w:r>
                            <w:r w:rsidRPr="005844B6">
                              <w:rPr>
                                <w:rFonts w:cs="Arial"/>
                                <w:color w:val="144733"/>
                                <w:szCs w:val="22"/>
                              </w:rPr>
                              <w:t>?</w:t>
                            </w:r>
                          </w:p>
                          <w:p w14:paraId="4744B033" w14:textId="13D20936" w:rsidR="00423D12" w:rsidRPr="005844B6" w:rsidRDefault="00423D12" w:rsidP="00605F9E">
                            <w:pPr>
                              <w:numPr>
                                <w:ilvl w:val="1"/>
                                <w:numId w:val="16"/>
                              </w:numPr>
                              <w:autoSpaceDE/>
                              <w:autoSpaceDN/>
                              <w:adjustRightInd/>
                              <w:spacing w:before="80" w:after="80" w:line="240" w:lineRule="auto"/>
                              <w:ind w:left="567" w:hanging="283"/>
                              <w:jc w:val="both"/>
                              <w:rPr>
                                <w:rFonts w:cs="Arial"/>
                                <w:color w:val="144733"/>
                                <w:szCs w:val="22"/>
                              </w:rPr>
                            </w:pPr>
                            <w:r>
                              <w:rPr>
                                <w:rFonts w:cs="Arial"/>
                                <w:color w:val="144733"/>
                                <w:szCs w:val="22"/>
                              </w:rPr>
                              <w:t xml:space="preserve">Were </w:t>
                            </w:r>
                            <w:r w:rsidRPr="005844B6">
                              <w:rPr>
                                <w:rFonts w:cs="Arial"/>
                                <w:color w:val="144733"/>
                                <w:szCs w:val="22"/>
                              </w:rPr>
                              <w:t>user requirements fully signed</w:t>
                            </w:r>
                            <w:r>
                              <w:rPr>
                                <w:rFonts w:cs="Arial"/>
                                <w:color w:val="144733"/>
                                <w:szCs w:val="22"/>
                              </w:rPr>
                              <w:t xml:space="preserve"> </w:t>
                            </w:r>
                            <w:r w:rsidRPr="005844B6">
                              <w:rPr>
                                <w:rFonts w:cs="Arial"/>
                                <w:color w:val="144733"/>
                                <w:szCs w:val="22"/>
                              </w:rPr>
                              <w:t xml:space="preserve">off prior to initiative approval? </w:t>
                            </w:r>
                          </w:p>
                          <w:p w14:paraId="31286C45" w14:textId="231E0BE8" w:rsidR="00423D12" w:rsidRPr="005844B6" w:rsidRDefault="00423D12" w:rsidP="00605F9E">
                            <w:pPr>
                              <w:numPr>
                                <w:ilvl w:val="1"/>
                                <w:numId w:val="16"/>
                              </w:numPr>
                              <w:autoSpaceDE/>
                              <w:autoSpaceDN/>
                              <w:adjustRightInd/>
                              <w:spacing w:before="80" w:after="80" w:line="240" w:lineRule="auto"/>
                              <w:ind w:left="567" w:hanging="283"/>
                              <w:jc w:val="both"/>
                              <w:rPr>
                                <w:rFonts w:cs="Arial"/>
                                <w:color w:val="144733"/>
                                <w:szCs w:val="22"/>
                              </w:rPr>
                            </w:pPr>
                            <w:r>
                              <w:rPr>
                                <w:rFonts w:cs="Arial"/>
                                <w:color w:val="144733"/>
                                <w:szCs w:val="22"/>
                              </w:rPr>
                              <w:t>Were there any changes to</w:t>
                            </w:r>
                            <w:r w:rsidRPr="005844B6">
                              <w:rPr>
                                <w:rFonts w:cs="Arial"/>
                                <w:color w:val="144733"/>
                                <w:szCs w:val="22"/>
                              </w:rPr>
                              <w:t xml:space="preserve"> </w:t>
                            </w:r>
                            <w:r>
                              <w:rPr>
                                <w:rFonts w:cs="Arial"/>
                                <w:color w:val="144733"/>
                                <w:szCs w:val="22"/>
                              </w:rPr>
                              <w:t xml:space="preserve">requirements during </w:t>
                            </w:r>
                            <w:r w:rsidRPr="005844B6">
                              <w:rPr>
                                <w:rFonts w:cs="Arial"/>
                                <w:color w:val="144733"/>
                                <w:szCs w:val="22"/>
                              </w:rPr>
                              <w:t>the initiative</w:t>
                            </w:r>
                            <w:r>
                              <w:rPr>
                                <w:rFonts w:cs="Arial"/>
                                <w:color w:val="144733"/>
                                <w:szCs w:val="22"/>
                              </w:rPr>
                              <w:t xml:space="preserve"> that impacted on key dates</w:t>
                            </w:r>
                            <w:r w:rsidRPr="005844B6">
                              <w:rPr>
                                <w:rFonts w:cs="Arial"/>
                                <w:color w:val="144733"/>
                                <w:szCs w:val="22"/>
                              </w:rPr>
                              <w:t xml:space="preserve">? </w:t>
                            </w:r>
                          </w:p>
                          <w:p w14:paraId="76CE6170" w14:textId="77777777" w:rsidR="00423D12" w:rsidRPr="005844B6" w:rsidRDefault="00423D12" w:rsidP="00605F9E">
                            <w:pPr>
                              <w:numPr>
                                <w:ilvl w:val="1"/>
                                <w:numId w:val="16"/>
                              </w:numPr>
                              <w:autoSpaceDE/>
                              <w:autoSpaceDN/>
                              <w:adjustRightInd/>
                              <w:spacing w:before="80" w:after="80" w:line="240" w:lineRule="auto"/>
                              <w:ind w:left="567" w:hanging="283"/>
                              <w:jc w:val="both"/>
                              <w:rPr>
                                <w:rFonts w:cs="Arial"/>
                                <w:color w:val="144733"/>
                                <w:szCs w:val="22"/>
                              </w:rPr>
                            </w:pPr>
                            <w:r w:rsidRPr="005844B6">
                              <w:rPr>
                                <w:rFonts w:cs="Arial"/>
                                <w:color w:val="144733"/>
                                <w:szCs w:val="22"/>
                              </w:rPr>
                              <w:t xml:space="preserve">How were changes in requirements managed? </w:t>
                            </w:r>
                          </w:p>
                          <w:p w14:paraId="667D05BD" w14:textId="1DBED9C6" w:rsidR="00423D12" w:rsidRPr="005844B6" w:rsidRDefault="00423D12" w:rsidP="00605F9E">
                            <w:pPr>
                              <w:numPr>
                                <w:ilvl w:val="1"/>
                                <w:numId w:val="16"/>
                              </w:numPr>
                              <w:autoSpaceDE/>
                              <w:autoSpaceDN/>
                              <w:adjustRightInd/>
                              <w:spacing w:before="80" w:after="80" w:line="240" w:lineRule="auto"/>
                              <w:ind w:left="567" w:hanging="283"/>
                              <w:jc w:val="both"/>
                              <w:rPr>
                                <w:rFonts w:cs="Arial"/>
                                <w:color w:val="144733"/>
                                <w:szCs w:val="22"/>
                              </w:rPr>
                            </w:pPr>
                            <w:r w:rsidRPr="005844B6">
                              <w:rPr>
                                <w:rFonts w:cs="Arial"/>
                                <w:color w:val="144733"/>
                                <w:szCs w:val="22"/>
                              </w:rPr>
                              <w:t xml:space="preserve">Were any requested changes left for post-implementation or a later initiative?  </w:t>
                            </w:r>
                          </w:p>
                          <w:p w14:paraId="65520DD5" w14:textId="77777777" w:rsidR="00423D12" w:rsidRPr="005844B6" w:rsidRDefault="00423D12" w:rsidP="00605F9E">
                            <w:pPr>
                              <w:autoSpaceDE/>
                              <w:autoSpaceDN/>
                              <w:adjustRightInd/>
                              <w:spacing w:before="80" w:after="80" w:line="240" w:lineRule="auto"/>
                              <w:ind w:left="284" w:hanging="284"/>
                              <w:jc w:val="both"/>
                              <w:rPr>
                                <w:rFonts w:cs="Arial"/>
                                <w:color w:val="144733"/>
                                <w:szCs w:val="22"/>
                              </w:rPr>
                            </w:pPr>
                          </w:p>
                          <w:p w14:paraId="75D24289" w14:textId="0F11231C" w:rsidR="00423D12" w:rsidRPr="005844B6" w:rsidRDefault="00423D12" w:rsidP="00605F9E">
                            <w:pPr>
                              <w:numPr>
                                <w:ilvl w:val="0"/>
                                <w:numId w:val="16"/>
                              </w:numPr>
                              <w:tabs>
                                <w:tab w:val="clear" w:pos="720"/>
                              </w:tabs>
                              <w:autoSpaceDE/>
                              <w:autoSpaceDN/>
                              <w:adjustRightInd/>
                              <w:spacing w:before="80" w:after="80" w:line="240" w:lineRule="auto"/>
                              <w:ind w:left="284" w:hanging="284"/>
                              <w:jc w:val="both"/>
                              <w:rPr>
                                <w:rFonts w:cs="Arial"/>
                                <w:color w:val="144733"/>
                                <w:szCs w:val="22"/>
                              </w:rPr>
                            </w:pPr>
                            <w:r w:rsidRPr="005844B6">
                              <w:rPr>
                                <w:rFonts w:cs="Arial"/>
                                <w:color w:val="144733"/>
                                <w:szCs w:val="22"/>
                              </w:rPr>
                              <w:t>If the initiative was delivered to programme, w</w:t>
                            </w:r>
                            <w:r>
                              <w:rPr>
                                <w:rFonts w:cs="Arial"/>
                                <w:color w:val="144733"/>
                                <w:szCs w:val="22"/>
                              </w:rPr>
                              <w:t>hat were the key factors in its success</w:t>
                            </w:r>
                            <w:r w:rsidRPr="005844B6">
                              <w:rPr>
                                <w:rFonts w:cs="Arial"/>
                                <w:color w:val="144733"/>
                                <w:szCs w:val="22"/>
                              </w:rPr>
                              <w:t>?</w:t>
                            </w:r>
                          </w:p>
                          <w:p w14:paraId="1E4F7B4E" w14:textId="49CC6E80" w:rsidR="00423D12" w:rsidRPr="005844B6" w:rsidRDefault="00423D12" w:rsidP="00605F9E">
                            <w:pPr>
                              <w:numPr>
                                <w:ilvl w:val="0"/>
                                <w:numId w:val="16"/>
                              </w:numPr>
                              <w:tabs>
                                <w:tab w:val="clear" w:pos="720"/>
                              </w:tabs>
                              <w:autoSpaceDE/>
                              <w:autoSpaceDN/>
                              <w:adjustRightInd/>
                              <w:spacing w:before="80" w:after="80" w:line="240" w:lineRule="auto"/>
                              <w:ind w:left="284" w:hanging="284"/>
                              <w:jc w:val="both"/>
                              <w:rPr>
                                <w:rFonts w:cs="Arial"/>
                                <w:color w:val="144733"/>
                                <w:szCs w:val="22"/>
                              </w:rPr>
                            </w:pPr>
                            <w:r>
                              <w:rPr>
                                <w:rFonts w:cs="Arial"/>
                                <w:color w:val="144733"/>
                                <w:szCs w:val="22"/>
                              </w:rPr>
                              <w:t>What lessons</w:t>
                            </w:r>
                            <w:r w:rsidRPr="005844B6">
                              <w:rPr>
                                <w:rFonts w:cs="Arial"/>
                                <w:color w:val="144733"/>
                                <w:szCs w:val="22"/>
                              </w:rPr>
                              <w:t xml:space="preserve"> </w:t>
                            </w:r>
                            <w:r>
                              <w:rPr>
                                <w:rFonts w:cs="Arial"/>
                                <w:color w:val="144733"/>
                                <w:szCs w:val="22"/>
                              </w:rPr>
                              <w:t>have been learned for next time? R</w:t>
                            </w:r>
                            <w:r w:rsidRPr="005844B6">
                              <w:rPr>
                                <w:rFonts w:cs="Arial"/>
                                <w:color w:val="144733"/>
                                <w:szCs w:val="22"/>
                              </w:rPr>
                              <w:t>ecord any actions in section 7</w:t>
                            </w:r>
                            <w:r>
                              <w:rPr>
                                <w:rFonts w:cs="Arial"/>
                                <w:color w:val="144733"/>
                                <w:szCs w:val="22"/>
                              </w:rPr>
                              <w:t>.</w:t>
                            </w:r>
                          </w:p>
                          <w:p w14:paraId="4297A617" w14:textId="322BADE6" w:rsidR="00423D12" w:rsidRPr="00043BA7" w:rsidRDefault="00423D12" w:rsidP="00C63CDC">
                            <w:pPr>
                              <w:autoSpaceDE/>
                              <w:autoSpaceDN/>
                              <w:adjustRightInd/>
                              <w:spacing w:before="80" w:after="80" w:line="240" w:lineRule="auto"/>
                              <w:ind w:left="720"/>
                              <w:jc w:val="both"/>
                              <w:rPr>
                                <w:rFonts w:cs="Arial"/>
                                <w:i/>
                                <w:color w:val="2E74B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538F3" id="_x0000_s1032" type="#_x0000_t202" style="position:absolute;margin-left:.15pt;margin-top:24.2pt;width:445.05pt;height:188.8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">
                <v:textbox>
                  <w:txbxContent>
                    <w:p w14:paraId="336263E3" w14:textId="234DD3A1" w:rsidR="00423D12" w:rsidRPr="005844B6" w:rsidRDefault="00423D12" w:rsidP="00605F9E">
                      <w:pPr>
                        <w:numPr>
                          <w:ilvl w:val="0"/>
                          <w:numId w:val="16"/>
                        </w:numPr>
                        <w:tabs>
                          <w:tab w:val="clear" w:pos="720"/>
                        </w:tabs>
                        <w:autoSpaceDE/>
                        <w:autoSpaceDN/>
                        <w:adjustRightInd/>
                        <w:spacing w:before="80" w:after="80" w:line="240" w:lineRule="auto"/>
                        <w:ind w:left="284" w:hanging="284"/>
                        <w:jc w:val="both"/>
                        <w:rPr>
                          <w:rFonts w:cs="Arial"/>
                          <w:color w:val="144733"/>
                          <w:szCs w:val="22"/>
                        </w:rPr>
                      </w:pPr>
                      <w:r w:rsidRPr="005844B6">
                        <w:rPr>
                          <w:rFonts w:cs="Arial"/>
                          <w:color w:val="144733"/>
                          <w:szCs w:val="22"/>
                        </w:rPr>
                        <w:t>Did t</w:t>
                      </w:r>
                      <w:r>
                        <w:rPr>
                          <w:rFonts w:cs="Arial"/>
                          <w:color w:val="144733"/>
                          <w:szCs w:val="22"/>
                        </w:rPr>
                        <w:t>he initiative run to time? If not,</w:t>
                      </w:r>
                      <w:r w:rsidRPr="005844B6">
                        <w:rPr>
                          <w:rFonts w:cs="Arial"/>
                          <w:color w:val="144733"/>
                          <w:szCs w:val="22"/>
                        </w:rPr>
                        <w:t xml:space="preserve"> detail the reasons below: </w:t>
                      </w:r>
                    </w:p>
                    <w:p w14:paraId="609ECDA9" w14:textId="671E6CA1" w:rsidR="00423D12" w:rsidRPr="005844B6" w:rsidRDefault="00423D12" w:rsidP="00605F9E">
                      <w:pPr>
                        <w:numPr>
                          <w:ilvl w:val="1"/>
                          <w:numId w:val="16"/>
                        </w:numPr>
                        <w:autoSpaceDE/>
                        <w:autoSpaceDN/>
                        <w:adjustRightInd/>
                        <w:spacing w:before="80" w:after="80" w:line="240" w:lineRule="auto"/>
                        <w:ind w:left="567" w:hanging="283"/>
                        <w:jc w:val="both"/>
                        <w:rPr>
                          <w:rFonts w:cs="Arial"/>
                          <w:color w:val="144733"/>
                          <w:szCs w:val="22"/>
                        </w:rPr>
                      </w:pPr>
                      <w:r w:rsidRPr="005844B6">
                        <w:rPr>
                          <w:rFonts w:cs="Arial"/>
                          <w:color w:val="144733"/>
                          <w:szCs w:val="22"/>
                        </w:rPr>
                        <w:t>Why w</w:t>
                      </w:r>
                      <w:r>
                        <w:rPr>
                          <w:rFonts w:cs="Arial"/>
                          <w:color w:val="144733"/>
                          <w:szCs w:val="22"/>
                        </w:rPr>
                        <w:t>ere the initiative dates not met</w:t>
                      </w:r>
                      <w:r w:rsidRPr="005844B6">
                        <w:rPr>
                          <w:rFonts w:cs="Arial"/>
                          <w:color w:val="144733"/>
                          <w:szCs w:val="22"/>
                        </w:rPr>
                        <w:t>?</w:t>
                      </w:r>
                    </w:p>
                    <w:p w14:paraId="4744B033" w14:textId="13D20936" w:rsidR="00423D12" w:rsidRPr="005844B6" w:rsidRDefault="00423D12" w:rsidP="00605F9E">
                      <w:pPr>
                        <w:numPr>
                          <w:ilvl w:val="1"/>
                          <w:numId w:val="16"/>
                        </w:numPr>
                        <w:autoSpaceDE/>
                        <w:autoSpaceDN/>
                        <w:adjustRightInd/>
                        <w:spacing w:before="80" w:after="80" w:line="240" w:lineRule="auto"/>
                        <w:ind w:left="567" w:hanging="283"/>
                        <w:jc w:val="both"/>
                        <w:rPr>
                          <w:rFonts w:cs="Arial"/>
                          <w:color w:val="144733"/>
                          <w:szCs w:val="22"/>
                        </w:rPr>
                      </w:pPr>
                      <w:r>
                        <w:rPr>
                          <w:rFonts w:cs="Arial"/>
                          <w:color w:val="144733"/>
                          <w:szCs w:val="22"/>
                        </w:rPr>
                        <w:t xml:space="preserve">Were </w:t>
                      </w:r>
                      <w:r w:rsidRPr="005844B6">
                        <w:rPr>
                          <w:rFonts w:cs="Arial"/>
                          <w:color w:val="144733"/>
                          <w:szCs w:val="22"/>
                        </w:rPr>
                        <w:t>user requirements fully signed</w:t>
                      </w:r>
                      <w:r>
                        <w:rPr>
                          <w:rFonts w:cs="Arial"/>
                          <w:color w:val="144733"/>
                          <w:szCs w:val="22"/>
                        </w:rPr>
                        <w:t xml:space="preserve"> </w:t>
                      </w:r>
                      <w:r w:rsidRPr="005844B6">
                        <w:rPr>
                          <w:rFonts w:cs="Arial"/>
                          <w:color w:val="144733"/>
                          <w:szCs w:val="22"/>
                        </w:rPr>
                        <w:t xml:space="preserve">off prior to initiative approval? </w:t>
                      </w:r>
                    </w:p>
                    <w:p w14:paraId="31286C45" w14:textId="231E0BE8" w:rsidR="00423D12" w:rsidRPr="005844B6" w:rsidRDefault="00423D12" w:rsidP="00605F9E">
                      <w:pPr>
                        <w:numPr>
                          <w:ilvl w:val="1"/>
                          <w:numId w:val="16"/>
                        </w:numPr>
                        <w:autoSpaceDE/>
                        <w:autoSpaceDN/>
                        <w:adjustRightInd/>
                        <w:spacing w:before="80" w:after="80" w:line="240" w:lineRule="auto"/>
                        <w:ind w:left="567" w:hanging="283"/>
                        <w:jc w:val="both"/>
                        <w:rPr>
                          <w:rFonts w:cs="Arial"/>
                          <w:color w:val="144733"/>
                          <w:szCs w:val="22"/>
                        </w:rPr>
                      </w:pPr>
                      <w:r>
                        <w:rPr>
                          <w:rFonts w:cs="Arial"/>
                          <w:color w:val="144733"/>
                          <w:szCs w:val="22"/>
                        </w:rPr>
                        <w:t>Were there any changes to</w:t>
                      </w:r>
                      <w:r w:rsidRPr="005844B6">
                        <w:rPr>
                          <w:rFonts w:cs="Arial"/>
                          <w:color w:val="144733"/>
                          <w:szCs w:val="22"/>
                        </w:rPr>
                        <w:t xml:space="preserve"> </w:t>
                      </w:r>
                      <w:r>
                        <w:rPr>
                          <w:rFonts w:cs="Arial"/>
                          <w:color w:val="144733"/>
                          <w:szCs w:val="22"/>
                        </w:rPr>
                        <w:t xml:space="preserve">requirements during </w:t>
                      </w:r>
                      <w:r w:rsidRPr="005844B6">
                        <w:rPr>
                          <w:rFonts w:cs="Arial"/>
                          <w:color w:val="144733"/>
                          <w:szCs w:val="22"/>
                        </w:rPr>
                        <w:t>the initiative</w:t>
                      </w:r>
                      <w:r>
                        <w:rPr>
                          <w:rFonts w:cs="Arial"/>
                          <w:color w:val="144733"/>
                          <w:szCs w:val="22"/>
                        </w:rPr>
                        <w:t xml:space="preserve"> that impacted on key dates</w:t>
                      </w:r>
                      <w:r w:rsidRPr="005844B6">
                        <w:rPr>
                          <w:rFonts w:cs="Arial"/>
                          <w:color w:val="144733"/>
                          <w:szCs w:val="22"/>
                        </w:rPr>
                        <w:t xml:space="preserve">? </w:t>
                      </w:r>
                    </w:p>
                    <w:p w14:paraId="76CE6170" w14:textId="77777777" w:rsidR="00423D12" w:rsidRPr="005844B6" w:rsidRDefault="00423D12" w:rsidP="00605F9E">
                      <w:pPr>
                        <w:numPr>
                          <w:ilvl w:val="1"/>
                          <w:numId w:val="16"/>
                        </w:numPr>
                        <w:autoSpaceDE/>
                        <w:autoSpaceDN/>
                        <w:adjustRightInd/>
                        <w:spacing w:before="80" w:after="80" w:line="240" w:lineRule="auto"/>
                        <w:ind w:left="567" w:hanging="283"/>
                        <w:jc w:val="both"/>
                        <w:rPr>
                          <w:rFonts w:cs="Arial"/>
                          <w:color w:val="144733"/>
                          <w:szCs w:val="22"/>
                        </w:rPr>
                      </w:pPr>
                      <w:r w:rsidRPr="005844B6">
                        <w:rPr>
                          <w:rFonts w:cs="Arial"/>
                          <w:color w:val="144733"/>
                          <w:szCs w:val="22"/>
                        </w:rPr>
                        <w:t xml:space="preserve">How were changes in requirements managed? </w:t>
                      </w:r>
                    </w:p>
                    <w:p w14:paraId="667D05BD" w14:textId="1DBED9C6" w:rsidR="00423D12" w:rsidRPr="005844B6" w:rsidRDefault="00423D12" w:rsidP="00605F9E">
                      <w:pPr>
                        <w:numPr>
                          <w:ilvl w:val="1"/>
                          <w:numId w:val="16"/>
                        </w:numPr>
                        <w:autoSpaceDE/>
                        <w:autoSpaceDN/>
                        <w:adjustRightInd/>
                        <w:spacing w:before="80" w:after="80" w:line="240" w:lineRule="auto"/>
                        <w:ind w:left="567" w:hanging="283"/>
                        <w:jc w:val="both"/>
                        <w:rPr>
                          <w:rFonts w:cs="Arial"/>
                          <w:color w:val="144733"/>
                          <w:szCs w:val="22"/>
                        </w:rPr>
                      </w:pPr>
                      <w:r w:rsidRPr="005844B6">
                        <w:rPr>
                          <w:rFonts w:cs="Arial"/>
                          <w:color w:val="144733"/>
                          <w:szCs w:val="22"/>
                        </w:rPr>
                        <w:t xml:space="preserve">Were any requested changes left for post-implementation or a later initiative?  </w:t>
                      </w:r>
                    </w:p>
                    <w:p w14:paraId="65520DD5" w14:textId="77777777" w:rsidR="00423D12" w:rsidRPr="005844B6" w:rsidRDefault="00423D12" w:rsidP="00605F9E">
                      <w:pPr>
                        <w:autoSpaceDE/>
                        <w:autoSpaceDN/>
                        <w:adjustRightInd/>
                        <w:spacing w:before="80" w:after="80" w:line="240" w:lineRule="auto"/>
                        <w:ind w:left="284" w:hanging="284"/>
                        <w:jc w:val="both"/>
                        <w:rPr>
                          <w:rFonts w:cs="Arial"/>
                          <w:color w:val="144733"/>
                          <w:szCs w:val="22"/>
                        </w:rPr>
                      </w:pPr>
                    </w:p>
                    <w:p w14:paraId="75D24289" w14:textId="0F11231C" w:rsidR="00423D12" w:rsidRPr="005844B6" w:rsidRDefault="00423D12" w:rsidP="00605F9E">
                      <w:pPr>
                        <w:numPr>
                          <w:ilvl w:val="0"/>
                          <w:numId w:val="16"/>
                        </w:numPr>
                        <w:tabs>
                          <w:tab w:val="clear" w:pos="720"/>
                        </w:tabs>
                        <w:autoSpaceDE/>
                        <w:autoSpaceDN/>
                        <w:adjustRightInd/>
                        <w:spacing w:before="80" w:after="80" w:line="240" w:lineRule="auto"/>
                        <w:ind w:left="284" w:hanging="284"/>
                        <w:jc w:val="both"/>
                        <w:rPr>
                          <w:rFonts w:cs="Arial"/>
                          <w:color w:val="144733"/>
                          <w:szCs w:val="22"/>
                        </w:rPr>
                      </w:pPr>
                      <w:r w:rsidRPr="005844B6">
                        <w:rPr>
                          <w:rFonts w:cs="Arial"/>
                          <w:color w:val="144733"/>
                          <w:szCs w:val="22"/>
                        </w:rPr>
                        <w:t>If the initiative was delivered to programme, w</w:t>
                      </w:r>
                      <w:r>
                        <w:rPr>
                          <w:rFonts w:cs="Arial"/>
                          <w:color w:val="144733"/>
                          <w:szCs w:val="22"/>
                        </w:rPr>
                        <w:t>hat were the key factors in its success</w:t>
                      </w:r>
                      <w:r w:rsidRPr="005844B6">
                        <w:rPr>
                          <w:rFonts w:cs="Arial"/>
                          <w:color w:val="144733"/>
                          <w:szCs w:val="22"/>
                        </w:rPr>
                        <w:t>?</w:t>
                      </w:r>
                    </w:p>
                    <w:p w14:paraId="1E4F7B4E" w14:textId="49CC6E80" w:rsidR="00423D12" w:rsidRPr="005844B6" w:rsidRDefault="00423D12" w:rsidP="00605F9E">
                      <w:pPr>
                        <w:numPr>
                          <w:ilvl w:val="0"/>
                          <w:numId w:val="16"/>
                        </w:numPr>
                        <w:tabs>
                          <w:tab w:val="clear" w:pos="720"/>
                        </w:tabs>
                        <w:autoSpaceDE/>
                        <w:autoSpaceDN/>
                        <w:adjustRightInd/>
                        <w:spacing w:before="80" w:after="80" w:line="240" w:lineRule="auto"/>
                        <w:ind w:left="284" w:hanging="284"/>
                        <w:jc w:val="both"/>
                        <w:rPr>
                          <w:rFonts w:cs="Arial"/>
                          <w:color w:val="144733"/>
                          <w:szCs w:val="22"/>
                        </w:rPr>
                      </w:pPr>
                      <w:r>
                        <w:rPr>
                          <w:rFonts w:cs="Arial"/>
                          <w:color w:val="144733"/>
                          <w:szCs w:val="22"/>
                        </w:rPr>
                        <w:t>What lessons</w:t>
                      </w:r>
                      <w:r w:rsidRPr="005844B6">
                        <w:rPr>
                          <w:rFonts w:cs="Arial"/>
                          <w:color w:val="144733"/>
                          <w:szCs w:val="22"/>
                        </w:rPr>
                        <w:t xml:space="preserve"> </w:t>
                      </w:r>
                      <w:r>
                        <w:rPr>
                          <w:rFonts w:cs="Arial"/>
                          <w:color w:val="144733"/>
                          <w:szCs w:val="22"/>
                        </w:rPr>
                        <w:t>have been learned for next time? R</w:t>
                      </w:r>
                      <w:r w:rsidRPr="005844B6">
                        <w:rPr>
                          <w:rFonts w:cs="Arial"/>
                          <w:color w:val="144733"/>
                          <w:szCs w:val="22"/>
                        </w:rPr>
                        <w:t>ecord any actions in section 7</w:t>
                      </w:r>
                      <w:r>
                        <w:rPr>
                          <w:rFonts w:cs="Arial"/>
                          <w:color w:val="144733"/>
                          <w:szCs w:val="22"/>
                        </w:rPr>
                        <w:t>.</w:t>
                      </w:r>
                    </w:p>
                    <w:p w14:paraId="4297A617" w14:textId="322BADE6" w:rsidR="00423D12" w:rsidRPr="00043BA7" w:rsidRDefault="00423D12" w:rsidP="00C63CDC">
                      <w:pPr>
                        <w:autoSpaceDE/>
                        <w:autoSpaceDN/>
                        <w:adjustRightInd/>
                        <w:spacing w:before="80" w:after="80" w:line="240" w:lineRule="auto"/>
                        <w:ind w:left="720"/>
                        <w:jc w:val="both"/>
                        <w:rPr>
                          <w:rFonts w:cs="Arial"/>
                          <w:i/>
                          <w:color w:val="2E74B5"/>
                        </w:rPr>
                      </w:pPr>
                    </w:p>
                  </w:txbxContent>
                </v:textbox>
                <w10:wrap type="square" anchorx="margin"/>
              </v:shape>
            </w:pict>
          </mc:Fallback>
        </mc:AlternateContent>
      </w:r>
    </w:p>
    <w:p w14:paraId="31844906" w14:textId="02469398" w:rsidR="4C7B35A1" w:rsidRPr="0087445D" w:rsidRDefault="4C7B35A1" w:rsidP="00833789"/>
    <w:p w14:paraId="1658DF07" w14:textId="0DDBF96D" w:rsidR="4C7B35A1" w:rsidRPr="00833789" w:rsidRDefault="4C7B35A1" w:rsidP="00833789"/>
    <w:p w14:paraId="53E844D9" w14:textId="4AFC83C5" w:rsidR="4C7B35A1" w:rsidRPr="00E26DEC" w:rsidRDefault="006B2B88" w:rsidP="4C7B35A1">
      <w:pPr>
        <w:pStyle w:val="Heading2"/>
        <w:rPr>
          <w:szCs w:val="22"/>
        </w:rPr>
      </w:pPr>
      <w:bookmarkStart w:id="54" w:name="_Toc524101526"/>
      <w:r w:rsidRPr="00A0301D">
        <w:rPr>
          <w:rFonts w:cs="Arial"/>
          <w:noProof/>
        </w:rPr>
        <mc:AlternateContent>
          <mc:Choice Requires="wps">
            <w:drawing>
              <wp:anchor distT="45720" distB="45720" distL="114300" distR="114300" simplePos="0" relativeHeight="251656192" behindDoc="0" locked="0" layoutInCell="1" allowOverlap="1" wp14:anchorId="1DE59B69" wp14:editId="05F02BAA">
                <wp:simplePos x="0" y="0"/>
                <wp:positionH relativeFrom="margin">
                  <wp:posOffset>1905</wp:posOffset>
                </wp:positionH>
                <wp:positionV relativeFrom="paragraph">
                  <wp:posOffset>307340</wp:posOffset>
                </wp:positionV>
                <wp:extent cx="5735320" cy="1222375"/>
                <wp:effectExtent l="0" t="0" r="17780" b="158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1222375"/>
                        </a:xfrm>
                        <a:prstGeom prst="rect">
                          <a:avLst/>
                        </a:prstGeom>
                        <a:solidFill>
                          <a:srgbClr val="FFFFFF"/>
                        </a:solidFill>
                        <a:ln w="9525">
                          <a:solidFill>
                            <a:srgbClr val="000000"/>
                          </a:solidFill>
                          <a:miter lim="800000"/>
                          <a:headEnd/>
                          <a:tailEnd/>
                        </a:ln>
                      </wps:spPr>
                      <wps:txbx>
                        <w:txbxContent>
                          <w:p w14:paraId="08E6A187" w14:textId="6F9B62FF" w:rsidR="00423D12" w:rsidRPr="005844B6" w:rsidRDefault="00423D12" w:rsidP="00632549">
                            <w:pPr>
                              <w:pStyle w:val="ListParagraph"/>
                              <w:numPr>
                                <w:ilvl w:val="0"/>
                                <w:numId w:val="18"/>
                              </w:numPr>
                              <w:spacing w:before="80" w:after="80"/>
                              <w:ind w:left="284" w:hanging="284"/>
                              <w:jc w:val="both"/>
                              <w:rPr>
                                <w:rFonts w:cs="Arial"/>
                                <w:color w:val="144733"/>
                              </w:rPr>
                            </w:pPr>
                            <w:r w:rsidRPr="005844B6">
                              <w:rPr>
                                <w:rFonts w:cs="Arial"/>
                                <w:color w:val="144733"/>
                              </w:rPr>
                              <w:t>Was the initiative delivered to the expected quality s</w:t>
                            </w:r>
                            <w:r>
                              <w:rPr>
                                <w:rFonts w:cs="Arial"/>
                                <w:color w:val="144733"/>
                              </w:rPr>
                              <w:t>tandards? Detail any issues relating to quality or</w:t>
                            </w:r>
                            <w:r w:rsidRPr="005844B6">
                              <w:rPr>
                                <w:rFonts w:cs="Arial"/>
                                <w:color w:val="144733"/>
                              </w:rPr>
                              <w:t xml:space="preserve"> te</w:t>
                            </w:r>
                            <w:r>
                              <w:rPr>
                                <w:rFonts w:cs="Arial"/>
                                <w:color w:val="144733"/>
                              </w:rPr>
                              <w:t>sting:</w:t>
                            </w:r>
                          </w:p>
                          <w:p w14:paraId="1F7278B5" w14:textId="12CF5F75" w:rsidR="00423D12" w:rsidRPr="005844B6" w:rsidRDefault="00423D12" w:rsidP="00632549">
                            <w:pPr>
                              <w:pStyle w:val="ListParagraph"/>
                              <w:numPr>
                                <w:ilvl w:val="1"/>
                                <w:numId w:val="18"/>
                              </w:numPr>
                              <w:spacing w:before="80" w:after="80"/>
                              <w:ind w:left="567" w:hanging="283"/>
                              <w:jc w:val="both"/>
                              <w:rPr>
                                <w:rFonts w:cs="Arial"/>
                                <w:color w:val="144733"/>
                              </w:rPr>
                            </w:pPr>
                            <w:r w:rsidRPr="005844B6">
                              <w:rPr>
                                <w:rFonts w:cs="Arial"/>
                                <w:color w:val="144733"/>
                              </w:rPr>
                              <w:t>Include a summary of issues found during the pilot or testing streams of work.</w:t>
                            </w:r>
                          </w:p>
                          <w:p w14:paraId="058D8B9A" w14:textId="77777777" w:rsidR="00423D12" w:rsidRPr="005844B6" w:rsidRDefault="00423D12" w:rsidP="00632549">
                            <w:pPr>
                              <w:autoSpaceDE/>
                              <w:autoSpaceDN/>
                              <w:adjustRightInd/>
                              <w:spacing w:before="80" w:after="80" w:line="276" w:lineRule="auto"/>
                              <w:ind w:left="284" w:hanging="284"/>
                              <w:jc w:val="both"/>
                              <w:rPr>
                                <w:rFonts w:eastAsiaTheme="minorHAnsi" w:cs="Arial"/>
                                <w:color w:val="144733"/>
                                <w:szCs w:val="22"/>
                                <w:lang w:eastAsia="en-US"/>
                              </w:rPr>
                            </w:pPr>
                          </w:p>
                          <w:p w14:paraId="1D8B83A7" w14:textId="2CD243F7" w:rsidR="00423D12" w:rsidRPr="005844B6" w:rsidRDefault="00423D12" w:rsidP="00632549">
                            <w:pPr>
                              <w:pStyle w:val="ListParagraph"/>
                              <w:numPr>
                                <w:ilvl w:val="0"/>
                                <w:numId w:val="17"/>
                              </w:numPr>
                              <w:spacing w:before="80" w:after="80" w:line="240" w:lineRule="auto"/>
                              <w:ind w:left="284" w:hanging="284"/>
                              <w:jc w:val="both"/>
                              <w:rPr>
                                <w:rFonts w:cs="Arial"/>
                                <w:color w:val="144733"/>
                              </w:rPr>
                            </w:pPr>
                            <w:r>
                              <w:rPr>
                                <w:rFonts w:cs="Arial"/>
                                <w:color w:val="144733"/>
                              </w:rPr>
                              <w:t xml:space="preserve">Review the </w:t>
                            </w:r>
                            <w:r w:rsidRPr="005844B6">
                              <w:rPr>
                                <w:rFonts w:cs="Arial"/>
                                <w:color w:val="144733"/>
                              </w:rPr>
                              <w:t>lessons learned</w:t>
                            </w:r>
                            <w:r>
                              <w:rPr>
                                <w:rFonts w:cs="Arial"/>
                                <w:color w:val="144733"/>
                              </w:rPr>
                              <w:t xml:space="preserve"> and record any actions in section 7</w:t>
                            </w:r>
                            <w:r w:rsidRPr="005844B6">
                              <w:rPr>
                                <w:rFonts w:cs="Arial"/>
                                <w:color w:val="144733"/>
                              </w:rPr>
                              <w:t>.</w:t>
                            </w:r>
                          </w:p>
                          <w:p w14:paraId="284C5C4D" w14:textId="47337E92" w:rsidR="00423D12" w:rsidRPr="00C63CDC" w:rsidRDefault="00423D12" w:rsidP="000A736F">
                            <w:pPr>
                              <w:pStyle w:val="ListParagraph"/>
                              <w:spacing w:before="80" w:after="80"/>
                              <w:ind w:left="709"/>
                              <w:jc w:val="both"/>
                              <w:rPr>
                                <w:rFonts w:cs="Arial"/>
                                <w:i/>
                                <w:color w:val="2E74B5"/>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59B69" id="Text Box 6" o:spid="_x0000_s1033" type="#_x0000_t202" style="position:absolute;left:0;text-align:left;margin-left:.15pt;margin-top:24.2pt;width:451.6pt;height:96.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">
                <v:textbox>
                  <w:txbxContent>
                    <w:p w14:paraId="08E6A187" w14:textId="6F9B62FF" w:rsidR="00423D12" w:rsidRPr="005844B6" w:rsidRDefault="00423D12" w:rsidP="00632549">
                      <w:pPr>
                        <w:pStyle w:val="ListParagraph"/>
                        <w:numPr>
                          <w:ilvl w:val="0"/>
                          <w:numId w:val="18"/>
                        </w:numPr>
                        <w:spacing w:before="80" w:after="80"/>
                        <w:ind w:left="284" w:hanging="284"/>
                        <w:jc w:val="both"/>
                        <w:rPr>
                          <w:rFonts w:cs="Arial"/>
                          <w:color w:val="144733"/>
                        </w:rPr>
                      </w:pPr>
                      <w:r w:rsidRPr="005844B6">
                        <w:rPr>
                          <w:rFonts w:cs="Arial"/>
                          <w:color w:val="144733"/>
                        </w:rPr>
                        <w:t>Was the initiative delivered to the expected quality s</w:t>
                      </w:r>
                      <w:r>
                        <w:rPr>
                          <w:rFonts w:cs="Arial"/>
                          <w:color w:val="144733"/>
                        </w:rPr>
                        <w:t>tandards? Detail any issues relating to quality or</w:t>
                      </w:r>
                      <w:r w:rsidRPr="005844B6">
                        <w:rPr>
                          <w:rFonts w:cs="Arial"/>
                          <w:color w:val="144733"/>
                        </w:rPr>
                        <w:t xml:space="preserve"> te</w:t>
                      </w:r>
                      <w:r>
                        <w:rPr>
                          <w:rFonts w:cs="Arial"/>
                          <w:color w:val="144733"/>
                        </w:rPr>
                        <w:t>sting:</w:t>
                      </w:r>
                    </w:p>
                    <w:p w14:paraId="1F7278B5" w14:textId="12CF5F75" w:rsidR="00423D12" w:rsidRPr="005844B6" w:rsidRDefault="00423D12" w:rsidP="00632549">
                      <w:pPr>
                        <w:pStyle w:val="ListParagraph"/>
                        <w:numPr>
                          <w:ilvl w:val="1"/>
                          <w:numId w:val="18"/>
                        </w:numPr>
                        <w:spacing w:before="80" w:after="80"/>
                        <w:ind w:left="567" w:hanging="283"/>
                        <w:jc w:val="both"/>
                        <w:rPr>
                          <w:rFonts w:cs="Arial"/>
                          <w:color w:val="144733"/>
                        </w:rPr>
                      </w:pPr>
                      <w:r w:rsidRPr="005844B6">
                        <w:rPr>
                          <w:rFonts w:cs="Arial"/>
                          <w:color w:val="144733"/>
                        </w:rPr>
                        <w:t>Include a summary of issues found during the pilot or testing streams of work.</w:t>
                      </w:r>
                    </w:p>
                    <w:p w14:paraId="058D8B9A" w14:textId="77777777" w:rsidR="00423D12" w:rsidRPr="005844B6" w:rsidRDefault="00423D12" w:rsidP="00632549">
                      <w:pPr>
                        <w:autoSpaceDE/>
                        <w:autoSpaceDN/>
                        <w:adjustRightInd/>
                        <w:spacing w:before="80" w:after="80" w:line="276" w:lineRule="auto"/>
                        <w:ind w:left="284" w:hanging="284"/>
                        <w:jc w:val="both"/>
                        <w:rPr>
                          <w:rFonts w:eastAsiaTheme="minorHAnsi" w:cs="Arial"/>
                          <w:color w:val="144733"/>
                          <w:szCs w:val="22"/>
                          <w:lang w:eastAsia="en-US"/>
                        </w:rPr>
                      </w:pPr>
                    </w:p>
                    <w:p w14:paraId="1D8B83A7" w14:textId="2CD243F7" w:rsidR="00423D12" w:rsidRPr="005844B6" w:rsidRDefault="00423D12" w:rsidP="00632549">
                      <w:pPr>
                        <w:pStyle w:val="ListParagraph"/>
                        <w:numPr>
                          <w:ilvl w:val="0"/>
                          <w:numId w:val="17"/>
                        </w:numPr>
                        <w:spacing w:before="80" w:after="80" w:line="240" w:lineRule="auto"/>
                        <w:ind w:left="284" w:hanging="284"/>
                        <w:jc w:val="both"/>
                        <w:rPr>
                          <w:rFonts w:cs="Arial"/>
                          <w:color w:val="144733"/>
                        </w:rPr>
                      </w:pPr>
                      <w:r>
                        <w:rPr>
                          <w:rFonts w:cs="Arial"/>
                          <w:color w:val="144733"/>
                        </w:rPr>
                        <w:t xml:space="preserve">Review the </w:t>
                      </w:r>
                      <w:r w:rsidRPr="005844B6">
                        <w:rPr>
                          <w:rFonts w:cs="Arial"/>
                          <w:color w:val="144733"/>
                        </w:rPr>
                        <w:t>lessons learned</w:t>
                      </w:r>
                      <w:r>
                        <w:rPr>
                          <w:rFonts w:cs="Arial"/>
                          <w:color w:val="144733"/>
                        </w:rPr>
                        <w:t xml:space="preserve"> and record any actions in section 7</w:t>
                      </w:r>
                      <w:r w:rsidRPr="005844B6">
                        <w:rPr>
                          <w:rFonts w:cs="Arial"/>
                          <w:color w:val="144733"/>
                        </w:rPr>
                        <w:t>.</w:t>
                      </w:r>
                    </w:p>
                    <w:p w14:paraId="284C5C4D" w14:textId="47337E92" w:rsidR="00423D12" w:rsidRPr="00C63CDC" w:rsidRDefault="00423D12" w:rsidP="000A736F">
                      <w:pPr>
                        <w:pStyle w:val="ListParagraph"/>
                        <w:spacing w:before="80" w:after="80"/>
                        <w:ind w:left="709"/>
                        <w:jc w:val="both"/>
                        <w:rPr>
                          <w:rFonts w:cs="Arial"/>
                          <w:i/>
                          <w:color w:val="2E74B5"/>
                          <w:sz w:val="20"/>
                          <w:szCs w:val="20"/>
                        </w:rPr>
                      </w:pPr>
                    </w:p>
                  </w:txbxContent>
                </v:textbox>
                <w10:wrap type="square" anchorx="margin"/>
              </v:shape>
            </w:pict>
          </mc:Fallback>
        </mc:AlternateContent>
      </w:r>
      <w:r w:rsidR="4C7B35A1" w:rsidRPr="00E26DEC">
        <w:rPr>
          <w:szCs w:val="22"/>
        </w:rPr>
        <w:t>Quality</w:t>
      </w:r>
      <w:bookmarkEnd w:id="54"/>
    </w:p>
    <w:p w14:paraId="64B4223A" w14:textId="4904E810" w:rsidR="4C7B35A1" w:rsidRPr="005844B6" w:rsidRDefault="4C7B35A1" w:rsidP="00833789"/>
    <w:p w14:paraId="5D0FEA8D" w14:textId="35B8BD70" w:rsidR="4C7B35A1" w:rsidRPr="00E26DEC" w:rsidRDefault="00632549" w:rsidP="4C7B35A1">
      <w:pPr>
        <w:pStyle w:val="Heading2"/>
        <w:rPr>
          <w:szCs w:val="22"/>
        </w:rPr>
      </w:pPr>
      <w:bookmarkStart w:id="55" w:name="_Toc524101527"/>
      <w:r w:rsidRPr="00A0301D">
        <w:rPr>
          <w:rFonts w:cs="Arial"/>
          <w:noProof/>
        </w:rPr>
        <mc:AlternateContent>
          <mc:Choice Requires="wps">
            <w:drawing>
              <wp:anchor distT="45720" distB="45720" distL="114300" distR="114300" simplePos="0" relativeHeight="251664384" behindDoc="0" locked="0" layoutInCell="1" allowOverlap="1" wp14:anchorId="4D18A38F" wp14:editId="26BD149F">
                <wp:simplePos x="0" y="0"/>
                <wp:positionH relativeFrom="margin">
                  <wp:posOffset>-45720</wp:posOffset>
                </wp:positionH>
                <wp:positionV relativeFrom="paragraph">
                  <wp:posOffset>311785</wp:posOffset>
                </wp:positionV>
                <wp:extent cx="5735320" cy="770255"/>
                <wp:effectExtent l="0" t="0" r="17780" b="1079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770255"/>
                        </a:xfrm>
                        <a:prstGeom prst="rect">
                          <a:avLst/>
                        </a:prstGeom>
                        <a:solidFill>
                          <a:srgbClr val="FFFFFF"/>
                        </a:solidFill>
                        <a:ln w="9525">
                          <a:solidFill>
                            <a:srgbClr val="000000"/>
                          </a:solidFill>
                          <a:miter lim="800000"/>
                          <a:headEnd/>
                          <a:tailEnd/>
                        </a:ln>
                      </wps:spPr>
                      <wps:txbx>
                        <w:txbxContent>
                          <w:p w14:paraId="30820EAE" w14:textId="2B59DA80" w:rsidR="00423D12" w:rsidRPr="005844B6" w:rsidRDefault="00423D12" w:rsidP="00632549">
                            <w:pPr>
                              <w:pStyle w:val="ListParagraph"/>
                              <w:numPr>
                                <w:ilvl w:val="0"/>
                                <w:numId w:val="18"/>
                              </w:numPr>
                              <w:spacing w:before="80" w:after="80"/>
                              <w:ind w:left="284" w:hanging="284"/>
                              <w:jc w:val="both"/>
                              <w:rPr>
                                <w:rFonts w:cs="Arial"/>
                                <w:color w:val="144733"/>
                              </w:rPr>
                            </w:pPr>
                            <w:r>
                              <w:rPr>
                                <w:rFonts w:cs="Arial"/>
                                <w:color w:val="144733"/>
                              </w:rPr>
                              <w:t xml:space="preserve">Was the planned scope of </w:t>
                            </w:r>
                            <w:r w:rsidRPr="005844B6">
                              <w:rPr>
                                <w:rFonts w:cs="Arial"/>
                                <w:color w:val="144733"/>
                              </w:rPr>
                              <w:t xml:space="preserve">the initiative delivered? If not, record any scope </w:t>
                            </w:r>
                            <w:r>
                              <w:rPr>
                                <w:rFonts w:cs="Arial"/>
                                <w:color w:val="144733"/>
                              </w:rPr>
                              <w:t xml:space="preserve">that was </w:t>
                            </w:r>
                            <w:r w:rsidRPr="005844B6">
                              <w:rPr>
                                <w:rFonts w:cs="Arial"/>
                                <w:color w:val="144733"/>
                              </w:rPr>
                              <w:t xml:space="preserve">not delivered or </w:t>
                            </w:r>
                            <w:r>
                              <w:rPr>
                                <w:rFonts w:cs="Arial"/>
                                <w:color w:val="144733"/>
                              </w:rPr>
                              <w:t xml:space="preserve">any </w:t>
                            </w:r>
                            <w:r w:rsidRPr="005844B6">
                              <w:rPr>
                                <w:rFonts w:cs="Arial"/>
                                <w:color w:val="144733"/>
                              </w:rPr>
                              <w:t>add</w:t>
                            </w:r>
                            <w:r>
                              <w:rPr>
                                <w:rFonts w:cs="Arial"/>
                                <w:color w:val="144733"/>
                              </w:rPr>
                              <w:t>itional scope acheived</w:t>
                            </w:r>
                            <w:r w:rsidRPr="005844B6">
                              <w:rPr>
                                <w:rFonts w:cs="Arial"/>
                                <w:color w:val="144733"/>
                              </w:rPr>
                              <w:t>.</w:t>
                            </w:r>
                          </w:p>
                          <w:p w14:paraId="4010D487" w14:textId="7BB80EBE" w:rsidR="00423D12" w:rsidRPr="005844B6" w:rsidRDefault="00423D12" w:rsidP="00632549">
                            <w:pPr>
                              <w:pStyle w:val="ListParagraph"/>
                              <w:numPr>
                                <w:ilvl w:val="0"/>
                                <w:numId w:val="18"/>
                              </w:numPr>
                              <w:spacing w:before="80" w:after="80"/>
                              <w:ind w:left="284" w:hanging="284"/>
                              <w:jc w:val="both"/>
                              <w:rPr>
                                <w:rFonts w:cs="Arial"/>
                                <w:color w:val="144733"/>
                              </w:rPr>
                            </w:pPr>
                            <w:r w:rsidRPr="005844B6">
                              <w:rPr>
                                <w:rFonts w:cs="Arial"/>
                                <w:color w:val="144733"/>
                              </w:rPr>
                              <w:t>Was the management of scope change well managed? Are there any learning points?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8A38F" id="Text Box 7" o:spid="_x0000_s1034" type="#_x0000_t202" style="position:absolute;left:0;text-align:left;margin-left:-3.6pt;margin-top:24.55pt;width:451.6pt;height:60.6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">
                <v:textbox>
                  <w:txbxContent>
                    <w:p w14:paraId="30820EAE" w14:textId="2B59DA80" w:rsidR="00423D12" w:rsidRPr="005844B6" w:rsidRDefault="00423D12" w:rsidP="00632549">
                      <w:pPr>
                        <w:pStyle w:val="ListParagraph"/>
                        <w:numPr>
                          <w:ilvl w:val="0"/>
                          <w:numId w:val="18"/>
                        </w:numPr>
                        <w:spacing w:before="80" w:after="80"/>
                        <w:ind w:left="284" w:hanging="284"/>
                        <w:jc w:val="both"/>
                        <w:rPr>
                          <w:rFonts w:cs="Arial"/>
                          <w:color w:val="144733"/>
                        </w:rPr>
                      </w:pPr>
                      <w:r>
                        <w:rPr>
                          <w:rFonts w:cs="Arial"/>
                          <w:color w:val="144733"/>
                        </w:rPr>
                        <w:t xml:space="preserve">Was the planned scope of </w:t>
                      </w:r>
                      <w:r w:rsidRPr="005844B6">
                        <w:rPr>
                          <w:rFonts w:cs="Arial"/>
                          <w:color w:val="144733"/>
                        </w:rPr>
                        <w:t xml:space="preserve">the initiative delivered? If not, record any scope </w:t>
                      </w:r>
                      <w:r>
                        <w:rPr>
                          <w:rFonts w:cs="Arial"/>
                          <w:color w:val="144733"/>
                        </w:rPr>
                        <w:t xml:space="preserve">that was </w:t>
                      </w:r>
                      <w:r w:rsidRPr="005844B6">
                        <w:rPr>
                          <w:rFonts w:cs="Arial"/>
                          <w:color w:val="144733"/>
                        </w:rPr>
                        <w:t xml:space="preserve">not delivered or </w:t>
                      </w:r>
                      <w:r>
                        <w:rPr>
                          <w:rFonts w:cs="Arial"/>
                          <w:color w:val="144733"/>
                        </w:rPr>
                        <w:t xml:space="preserve">any </w:t>
                      </w:r>
                      <w:r w:rsidRPr="005844B6">
                        <w:rPr>
                          <w:rFonts w:cs="Arial"/>
                          <w:color w:val="144733"/>
                        </w:rPr>
                        <w:t>add</w:t>
                      </w:r>
                      <w:r>
                        <w:rPr>
                          <w:rFonts w:cs="Arial"/>
                          <w:color w:val="144733"/>
                        </w:rPr>
                        <w:t>itional scope acheived</w:t>
                      </w:r>
                      <w:r w:rsidRPr="005844B6">
                        <w:rPr>
                          <w:rFonts w:cs="Arial"/>
                          <w:color w:val="144733"/>
                        </w:rPr>
                        <w:t>.</w:t>
                      </w:r>
                    </w:p>
                    <w:p w14:paraId="4010D487" w14:textId="7BB80EBE" w:rsidR="00423D12" w:rsidRPr="005844B6" w:rsidRDefault="00423D12" w:rsidP="00632549">
                      <w:pPr>
                        <w:pStyle w:val="ListParagraph"/>
                        <w:numPr>
                          <w:ilvl w:val="0"/>
                          <w:numId w:val="18"/>
                        </w:numPr>
                        <w:spacing w:before="80" w:after="80"/>
                        <w:ind w:left="284" w:hanging="284"/>
                        <w:jc w:val="both"/>
                        <w:rPr>
                          <w:rFonts w:cs="Arial"/>
                          <w:color w:val="144733"/>
                        </w:rPr>
                      </w:pPr>
                      <w:r w:rsidRPr="005844B6">
                        <w:rPr>
                          <w:rFonts w:cs="Arial"/>
                          <w:color w:val="144733"/>
                        </w:rPr>
                        <w:t>Was the management of scope change well managed? Are there any learning points?</w:t>
                      </w:r>
                    </w:p>
                  </w:txbxContent>
                </v:textbox>
                <w10:wrap type="square" anchorx="margin"/>
              </v:shape>
            </w:pict>
          </mc:Fallback>
        </mc:AlternateContent>
      </w:r>
      <w:r w:rsidR="4C7B35A1" w:rsidRPr="00E26DEC">
        <w:rPr>
          <w:szCs w:val="22"/>
        </w:rPr>
        <w:t>Scope</w:t>
      </w:r>
      <w:bookmarkEnd w:id="55"/>
    </w:p>
    <w:p w14:paraId="6BD87A2E" w14:textId="5BBF05AE" w:rsidR="4C7B35A1" w:rsidRPr="00833789" w:rsidRDefault="4C7B35A1" w:rsidP="00833789"/>
    <w:p w14:paraId="5A89B196" w14:textId="15D6CDBE" w:rsidR="4C7B35A1" w:rsidRPr="00E26DEC" w:rsidRDefault="00632549" w:rsidP="4C7B35A1">
      <w:pPr>
        <w:pStyle w:val="Heading2"/>
        <w:rPr>
          <w:szCs w:val="22"/>
        </w:rPr>
      </w:pPr>
      <w:bookmarkStart w:id="56" w:name="_Toc524101528"/>
      <w:r w:rsidRPr="00A0301D">
        <w:rPr>
          <w:rFonts w:cs="Arial"/>
          <w:noProof/>
        </w:rPr>
        <mc:AlternateContent>
          <mc:Choice Requires="wps">
            <w:drawing>
              <wp:anchor distT="45720" distB="45720" distL="114300" distR="114300" simplePos="0" relativeHeight="251670528" behindDoc="0" locked="0" layoutInCell="1" allowOverlap="1" wp14:anchorId="1D0C4FB7" wp14:editId="2B24BBC4">
                <wp:simplePos x="0" y="0"/>
                <wp:positionH relativeFrom="margin">
                  <wp:posOffset>-45720</wp:posOffset>
                </wp:positionH>
                <wp:positionV relativeFrom="paragraph">
                  <wp:posOffset>316865</wp:posOffset>
                </wp:positionV>
                <wp:extent cx="5735320" cy="1530350"/>
                <wp:effectExtent l="0" t="0" r="17780" b="127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1530350"/>
                        </a:xfrm>
                        <a:prstGeom prst="rect">
                          <a:avLst/>
                        </a:prstGeom>
                        <a:solidFill>
                          <a:srgbClr val="FFFFFF"/>
                        </a:solidFill>
                        <a:ln w="9525">
                          <a:solidFill>
                            <a:srgbClr val="000000"/>
                          </a:solidFill>
                          <a:miter lim="800000"/>
                          <a:headEnd/>
                          <a:tailEnd/>
                        </a:ln>
                      </wps:spPr>
                      <wps:txbx>
                        <w:txbxContent>
                          <w:p w14:paraId="36E70E1C" w14:textId="13DBF6A4" w:rsidR="00423D12" w:rsidRPr="005844B6" w:rsidRDefault="00423D12" w:rsidP="009B676C">
                            <w:pPr>
                              <w:pStyle w:val="ListParagraph"/>
                              <w:numPr>
                                <w:ilvl w:val="0"/>
                                <w:numId w:val="42"/>
                              </w:numPr>
                              <w:spacing w:before="80" w:after="80"/>
                              <w:ind w:left="426"/>
                              <w:jc w:val="both"/>
                              <w:rPr>
                                <w:rFonts w:cs="Arial"/>
                                <w:color w:val="144733"/>
                              </w:rPr>
                            </w:pPr>
                            <w:r>
                              <w:rPr>
                                <w:rFonts w:cs="Arial"/>
                                <w:color w:val="144733"/>
                              </w:rPr>
                              <w:t xml:space="preserve">Was a risk register produced for </w:t>
                            </w:r>
                            <w:r w:rsidRPr="005844B6">
                              <w:rPr>
                                <w:rFonts w:cs="Arial"/>
                                <w:color w:val="144733"/>
                              </w:rPr>
                              <w:t>the initiative?</w:t>
                            </w:r>
                          </w:p>
                          <w:p w14:paraId="5915247B" w14:textId="77777777" w:rsidR="00423D12" w:rsidRPr="005844B6" w:rsidRDefault="00423D12" w:rsidP="009B676C">
                            <w:pPr>
                              <w:pStyle w:val="ListParagraph"/>
                              <w:numPr>
                                <w:ilvl w:val="0"/>
                                <w:numId w:val="42"/>
                              </w:numPr>
                              <w:spacing w:before="80" w:after="80"/>
                              <w:ind w:left="426"/>
                              <w:jc w:val="both"/>
                              <w:rPr>
                                <w:rFonts w:cs="Arial"/>
                                <w:color w:val="144733"/>
                              </w:rPr>
                            </w:pPr>
                            <w:r w:rsidRPr="005844B6">
                              <w:rPr>
                                <w:rFonts w:cs="Arial"/>
                                <w:color w:val="144733"/>
                              </w:rPr>
                              <w:t>Was it regularly reviewed and managed?</w:t>
                            </w:r>
                          </w:p>
                          <w:p w14:paraId="1B257A7F" w14:textId="77777777" w:rsidR="00423D12" w:rsidRPr="005844B6" w:rsidRDefault="00423D12" w:rsidP="009B676C">
                            <w:pPr>
                              <w:pStyle w:val="ListParagraph"/>
                              <w:numPr>
                                <w:ilvl w:val="0"/>
                                <w:numId w:val="42"/>
                              </w:numPr>
                              <w:spacing w:before="80" w:after="80"/>
                              <w:ind w:left="426"/>
                              <w:jc w:val="both"/>
                              <w:rPr>
                                <w:rFonts w:cs="Arial"/>
                                <w:color w:val="144733"/>
                              </w:rPr>
                            </w:pPr>
                            <w:r w:rsidRPr="005844B6">
                              <w:rPr>
                                <w:rFonts w:cs="Arial"/>
                                <w:color w:val="144733"/>
                              </w:rPr>
                              <w:t>Was action taken to mitigate the identified risks?</w:t>
                            </w:r>
                          </w:p>
                          <w:p w14:paraId="07D91EA0" w14:textId="77777777" w:rsidR="00423D12" w:rsidRPr="005844B6" w:rsidRDefault="00423D12" w:rsidP="009B676C">
                            <w:pPr>
                              <w:pStyle w:val="ListParagraph"/>
                              <w:numPr>
                                <w:ilvl w:val="0"/>
                                <w:numId w:val="42"/>
                              </w:numPr>
                              <w:spacing w:before="80" w:after="80"/>
                              <w:ind w:left="426"/>
                              <w:jc w:val="both"/>
                              <w:rPr>
                                <w:rFonts w:cs="Arial"/>
                                <w:color w:val="144733"/>
                              </w:rPr>
                            </w:pPr>
                            <w:r w:rsidRPr="005844B6">
                              <w:rPr>
                                <w:rFonts w:cs="Arial"/>
                                <w:color w:val="144733"/>
                              </w:rPr>
                              <w:t>What were the biggest risks to occur?</w:t>
                            </w:r>
                          </w:p>
                          <w:p w14:paraId="4F73D3BF" w14:textId="562FA0C1" w:rsidR="00423D12" w:rsidRPr="005844B6" w:rsidRDefault="00423D12" w:rsidP="009B676C">
                            <w:pPr>
                              <w:pStyle w:val="ListParagraph"/>
                              <w:numPr>
                                <w:ilvl w:val="0"/>
                                <w:numId w:val="42"/>
                              </w:numPr>
                              <w:spacing w:before="80" w:after="80"/>
                              <w:ind w:left="426"/>
                              <w:jc w:val="both"/>
                              <w:rPr>
                                <w:rFonts w:cs="Arial"/>
                                <w:color w:val="144733"/>
                              </w:rPr>
                            </w:pPr>
                            <w:r w:rsidRPr="005844B6">
                              <w:rPr>
                                <w:rFonts w:cs="Arial"/>
                                <w:color w:val="144733"/>
                              </w:rPr>
                              <w:t>What action could</w:t>
                            </w:r>
                            <w:r>
                              <w:rPr>
                                <w:rFonts w:cs="Arial"/>
                                <w:color w:val="144733"/>
                              </w:rPr>
                              <w:t xml:space="preserve"> be taken to avoid these risks i</w:t>
                            </w:r>
                            <w:r w:rsidRPr="005844B6">
                              <w:rPr>
                                <w:rFonts w:cs="Arial"/>
                                <w:color w:val="144733"/>
                              </w:rPr>
                              <w:t>n future projects?</w:t>
                            </w:r>
                          </w:p>
                          <w:p w14:paraId="2F78945A" w14:textId="77777777" w:rsidR="00423D12" w:rsidRPr="005844B6" w:rsidRDefault="00423D12" w:rsidP="009B676C">
                            <w:pPr>
                              <w:pStyle w:val="ListParagraph"/>
                              <w:spacing w:before="80" w:after="80"/>
                              <w:ind w:left="426"/>
                              <w:rPr>
                                <w:rFonts w:cs="Arial"/>
                                <w:color w:val="144733"/>
                              </w:rPr>
                            </w:pPr>
                          </w:p>
                          <w:p w14:paraId="3FE00B53" w14:textId="34D18893" w:rsidR="00423D12" w:rsidRPr="009B676C" w:rsidRDefault="00423D12" w:rsidP="009B676C">
                            <w:pPr>
                              <w:pStyle w:val="ListParagraph"/>
                              <w:numPr>
                                <w:ilvl w:val="0"/>
                                <w:numId w:val="42"/>
                              </w:numPr>
                              <w:spacing w:before="80" w:after="80" w:line="240" w:lineRule="auto"/>
                              <w:ind w:left="426"/>
                              <w:rPr>
                                <w:rFonts w:cs="Arial"/>
                                <w:color w:val="144733"/>
                              </w:rPr>
                            </w:pPr>
                            <w:r w:rsidRPr="009B676C">
                              <w:rPr>
                                <w:rFonts w:cs="Arial"/>
                                <w:color w:val="144733"/>
                              </w:rPr>
                              <w:t>Review the lessons learned and capture them in section 7.</w:t>
                            </w:r>
                          </w:p>
                          <w:p w14:paraId="111F45B3" w14:textId="77777777" w:rsidR="00423D12" w:rsidRPr="00C63CDC" w:rsidRDefault="00423D12" w:rsidP="00632549">
                            <w:pPr>
                              <w:pStyle w:val="ListParagraph"/>
                              <w:spacing w:before="80" w:after="80"/>
                              <w:ind w:left="426"/>
                              <w:rPr>
                                <w:rFonts w:cs="Arial"/>
                                <w:i/>
                                <w:color w:val="2E74B5"/>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C4FB7" id="Text Box 8" o:spid="_x0000_s1035" type="#_x0000_t202" style="position:absolute;left:0;text-align:left;margin-left:-3.6pt;margin-top:24.95pt;width:451.6pt;height:120.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">
                <v:textbox>
                  <w:txbxContent>
                    <w:p w14:paraId="36E70E1C" w14:textId="13DBF6A4" w:rsidR="00423D12" w:rsidRPr="005844B6" w:rsidRDefault="00423D12" w:rsidP="009B676C">
                      <w:pPr>
                        <w:pStyle w:val="ListParagraph"/>
                        <w:numPr>
                          <w:ilvl w:val="0"/>
                          <w:numId w:val="42"/>
                        </w:numPr>
                        <w:spacing w:before="80" w:after="80"/>
                        <w:ind w:left="426"/>
                        <w:jc w:val="both"/>
                        <w:rPr>
                          <w:rFonts w:cs="Arial"/>
                          <w:color w:val="144733"/>
                        </w:rPr>
                      </w:pPr>
                      <w:r>
                        <w:rPr>
                          <w:rFonts w:cs="Arial"/>
                          <w:color w:val="144733"/>
                        </w:rPr>
                        <w:t xml:space="preserve">Was a risk register produced for </w:t>
                      </w:r>
                      <w:r w:rsidRPr="005844B6">
                        <w:rPr>
                          <w:rFonts w:cs="Arial"/>
                          <w:color w:val="144733"/>
                        </w:rPr>
                        <w:t>the initiative?</w:t>
                      </w:r>
                    </w:p>
                    <w:p w14:paraId="5915247B" w14:textId="77777777" w:rsidR="00423D12" w:rsidRPr="005844B6" w:rsidRDefault="00423D12" w:rsidP="009B676C">
                      <w:pPr>
                        <w:pStyle w:val="ListParagraph"/>
                        <w:numPr>
                          <w:ilvl w:val="0"/>
                          <w:numId w:val="42"/>
                        </w:numPr>
                        <w:spacing w:before="80" w:after="80"/>
                        <w:ind w:left="426"/>
                        <w:jc w:val="both"/>
                        <w:rPr>
                          <w:rFonts w:cs="Arial"/>
                          <w:color w:val="144733"/>
                        </w:rPr>
                      </w:pPr>
                      <w:r w:rsidRPr="005844B6">
                        <w:rPr>
                          <w:rFonts w:cs="Arial"/>
                          <w:color w:val="144733"/>
                        </w:rPr>
                        <w:t>Was it regularly reviewed and managed?</w:t>
                      </w:r>
                    </w:p>
                    <w:p w14:paraId="1B257A7F" w14:textId="77777777" w:rsidR="00423D12" w:rsidRPr="005844B6" w:rsidRDefault="00423D12" w:rsidP="009B676C">
                      <w:pPr>
                        <w:pStyle w:val="ListParagraph"/>
                        <w:numPr>
                          <w:ilvl w:val="0"/>
                          <w:numId w:val="42"/>
                        </w:numPr>
                        <w:spacing w:before="80" w:after="80"/>
                        <w:ind w:left="426"/>
                        <w:jc w:val="both"/>
                        <w:rPr>
                          <w:rFonts w:cs="Arial"/>
                          <w:color w:val="144733"/>
                        </w:rPr>
                      </w:pPr>
                      <w:r w:rsidRPr="005844B6">
                        <w:rPr>
                          <w:rFonts w:cs="Arial"/>
                          <w:color w:val="144733"/>
                        </w:rPr>
                        <w:t>Was action taken to mitigate the identified risks?</w:t>
                      </w:r>
                    </w:p>
                    <w:p w14:paraId="07D91EA0" w14:textId="77777777" w:rsidR="00423D12" w:rsidRPr="005844B6" w:rsidRDefault="00423D12" w:rsidP="009B676C">
                      <w:pPr>
                        <w:pStyle w:val="ListParagraph"/>
                        <w:numPr>
                          <w:ilvl w:val="0"/>
                          <w:numId w:val="42"/>
                        </w:numPr>
                        <w:spacing w:before="80" w:after="80"/>
                        <w:ind w:left="426"/>
                        <w:jc w:val="both"/>
                        <w:rPr>
                          <w:rFonts w:cs="Arial"/>
                          <w:color w:val="144733"/>
                        </w:rPr>
                      </w:pPr>
                      <w:r w:rsidRPr="005844B6">
                        <w:rPr>
                          <w:rFonts w:cs="Arial"/>
                          <w:color w:val="144733"/>
                        </w:rPr>
                        <w:t>What were the biggest risks to occur?</w:t>
                      </w:r>
                    </w:p>
                    <w:p w14:paraId="4F73D3BF" w14:textId="562FA0C1" w:rsidR="00423D12" w:rsidRPr="005844B6" w:rsidRDefault="00423D12" w:rsidP="009B676C">
                      <w:pPr>
                        <w:pStyle w:val="ListParagraph"/>
                        <w:numPr>
                          <w:ilvl w:val="0"/>
                          <w:numId w:val="42"/>
                        </w:numPr>
                        <w:spacing w:before="80" w:after="80"/>
                        <w:ind w:left="426"/>
                        <w:jc w:val="both"/>
                        <w:rPr>
                          <w:rFonts w:cs="Arial"/>
                          <w:color w:val="144733"/>
                        </w:rPr>
                      </w:pPr>
                      <w:r w:rsidRPr="005844B6">
                        <w:rPr>
                          <w:rFonts w:cs="Arial"/>
                          <w:color w:val="144733"/>
                        </w:rPr>
                        <w:t>What action could</w:t>
                      </w:r>
                      <w:r>
                        <w:rPr>
                          <w:rFonts w:cs="Arial"/>
                          <w:color w:val="144733"/>
                        </w:rPr>
                        <w:t xml:space="preserve"> be taken to avoid these risks i</w:t>
                      </w:r>
                      <w:r w:rsidRPr="005844B6">
                        <w:rPr>
                          <w:rFonts w:cs="Arial"/>
                          <w:color w:val="144733"/>
                        </w:rPr>
                        <w:t>n future projects?</w:t>
                      </w:r>
                    </w:p>
                    <w:p w14:paraId="2F78945A" w14:textId="77777777" w:rsidR="00423D12" w:rsidRPr="005844B6" w:rsidRDefault="00423D12" w:rsidP="009B676C">
                      <w:pPr>
                        <w:pStyle w:val="ListParagraph"/>
                        <w:spacing w:before="80" w:after="80"/>
                        <w:ind w:left="426"/>
                        <w:rPr>
                          <w:rFonts w:cs="Arial"/>
                          <w:color w:val="144733"/>
                        </w:rPr>
                      </w:pPr>
                    </w:p>
                    <w:p w14:paraId="3FE00B53" w14:textId="34D18893" w:rsidR="00423D12" w:rsidRPr="009B676C" w:rsidRDefault="00423D12" w:rsidP="009B676C">
                      <w:pPr>
                        <w:pStyle w:val="ListParagraph"/>
                        <w:numPr>
                          <w:ilvl w:val="0"/>
                          <w:numId w:val="42"/>
                        </w:numPr>
                        <w:spacing w:before="80" w:after="80" w:line="240" w:lineRule="auto"/>
                        <w:ind w:left="426"/>
                        <w:rPr>
                          <w:rFonts w:cs="Arial"/>
                          <w:color w:val="144733"/>
                        </w:rPr>
                      </w:pPr>
                      <w:r w:rsidRPr="009B676C">
                        <w:rPr>
                          <w:rFonts w:cs="Arial"/>
                          <w:color w:val="144733"/>
                        </w:rPr>
                        <w:t>Review the lessons learned and capture them in section 7.</w:t>
                      </w:r>
                    </w:p>
                    <w:p w14:paraId="111F45B3" w14:textId="77777777" w:rsidR="00423D12" w:rsidRPr="00C63CDC" w:rsidRDefault="00423D12" w:rsidP="00632549">
                      <w:pPr>
                        <w:pStyle w:val="ListParagraph"/>
                        <w:spacing w:before="80" w:after="80"/>
                        <w:ind w:left="426"/>
                        <w:rPr>
                          <w:rFonts w:cs="Arial"/>
                          <w:i/>
                          <w:color w:val="2E74B5"/>
                          <w:sz w:val="20"/>
                          <w:szCs w:val="20"/>
                        </w:rPr>
                      </w:pPr>
                    </w:p>
                  </w:txbxContent>
                </v:textbox>
                <w10:wrap type="square" anchorx="margin"/>
              </v:shape>
            </w:pict>
          </mc:Fallback>
        </mc:AlternateContent>
      </w:r>
      <w:r w:rsidR="4C7B35A1" w:rsidRPr="00E26DEC">
        <w:rPr>
          <w:szCs w:val="22"/>
        </w:rPr>
        <w:t>Risk</w:t>
      </w:r>
      <w:bookmarkEnd w:id="56"/>
    </w:p>
    <w:p w14:paraId="3742B86D" w14:textId="0C0E260F" w:rsidR="4C7B35A1" w:rsidRPr="005844B6" w:rsidRDefault="4C7B35A1" w:rsidP="00833789"/>
    <w:p w14:paraId="36D3CE1A" w14:textId="77777777" w:rsidR="009B4E29" w:rsidRDefault="009B4E29" w:rsidP="009B4E29"/>
    <w:p w14:paraId="69C7D79F" w14:textId="77777777" w:rsidR="006B2B88" w:rsidRPr="009B4E29" w:rsidRDefault="006B2B88" w:rsidP="009B4E29"/>
    <w:p w14:paraId="14500E97" w14:textId="3785603C" w:rsidR="4C7B35A1" w:rsidRPr="009B4E29" w:rsidRDefault="00E36365" w:rsidP="009B4E29">
      <w:pPr>
        <w:rPr>
          <w:b/>
        </w:rPr>
      </w:pPr>
      <w:r w:rsidRPr="009B4E29">
        <w:rPr>
          <w:b/>
        </w:rPr>
        <w:t xml:space="preserve">Table 4.7.1: </w:t>
      </w:r>
      <w:r w:rsidR="0067664D" w:rsidRPr="009B4E29">
        <w:rPr>
          <w:b/>
        </w:rPr>
        <w:t>I</w:t>
      </w:r>
      <w:r w:rsidR="4C7B35A1" w:rsidRPr="009B4E29">
        <w:rPr>
          <w:b/>
        </w:rPr>
        <w:t>nitiative</w:t>
      </w:r>
      <w:r w:rsidR="0067664D" w:rsidRPr="009B4E29">
        <w:rPr>
          <w:b/>
        </w:rPr>
        <w:t>’s Project Risk Perfomance</w:t>
      </w:r>
    </w:p>
    <w:p w14:paraId="00794DF8" w14:textId="4EBD6937" w:rsidR="4C7B35A1" w:rsidRPr="009B4E29" w:rsidRDefault="4C7B35A1" w:rsidP="009B4E29"/>
    <w:tbl>
      <w:tblPr>
        <w:tblStyle w:val="GridTable1Light-Accent11"/>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268"/>
        <w:gridCol w:w="2268"/>
        <w:gridCol w:w="2268"/>
      </w:tblGrid>
      <w:tr w:rsidR="4C7B35A1" w14:paraId="1974ABAF" w14:textId="77777777" w:rsidTr="00B834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7" w:type="dxa"/>
            <w:tcBorders>
              <w:bottom w:val="none" w:sz="0" w:space="0" w:color="auto"/>
            </w:tcBorders>
            <w:shd w:val="clear" w:color="auto" w:fill="000000" w:themeFill="text1"/>
            <w:vAlign w:val="center"/>
          </w:tcPr>
          <w:p w14:paraId="6D0FCDD4" w14:textId="7F72FFDE" w:rsidR="4C7B35A1" w:rsidRPr="00840E4F" w:rsidRDefault="00BE4463" w:rsidP="005844B6">
            <w:pPr>
              <w:pStyle w:val="Guidance"/>
              <w:spacing w:before="0" w:after="0"/>
              <w:ind w:left="29"/>
              <w:jc w:val="center"/>
            </w:pPr>
            <w:r w:rsidRPr="00840E4F">
              <w:t>Planned Risk E</w:t>
            </w:r>
            <w:r w:rsidR="4C7B35A1" w:rsidRPr="00840E4F">
              <w:t>xposure (£k)</w:t>
            </w:r>
          </w:p>
        </w:tc>
        <w:tc>
          <w:tcPr>
            <w:tcW w:w="2268" w:type="dxa"/>
            <w:tcBorders>
              <w:bottom w:val="none" w:sz="0" w:space="0" w:color="auto"/>
            </w:tcBorders>
            <w:shd w:val="clear" w:color="auto" w:fill="000000" w:themeFill="text1"/>
            <w:vAlign w:val="center"/>
          </w:tcPr>
          <w:p w14:paraId="5094CEAB" w14:textId="31E9881B" w:rsidR="4C7B35A1" w:rsidRPr="00840E4F" w:rsidRDefault="00BE4463" w:rsidP="005844B6">
            <w:pPr>
              <w:pStyle w:val="Guidance"/>
              <w:spacing w:before="0" w:after="0"/>
              <w:ind w:left="25"/>
              <w:jc w:val="center"/>
              <w:cnfStyle w:val="100000000000" w:firstRow="1" w:lastRow="0" w:firstColumn="0" w:lastColumn="0" w:oddVBand="0" w:evenVBand="0" w:oddHBand="0" w:evenHBand="0" w:firstRowFirstColumn="0" w:firstRowLastColumn="0" w:lastRowFirstColumn="0" w:lastRowLastColumn="0"/>
            </w:pPr>
            <w:r w:rsidRPr="00840E4F">
              <w:t>Project Risk O</w:t>
            </w:r>
            <w:r w:rsidR="4C7B35A1" w:rsidRPr="00840E4F">
              <w:t>ccurred (£k)</w:t>
            </w:r>
          </w:p>
        </w:tc>
        <w:tc>
          <w:tcPr>
            <w:tcW w:w="2268" w:type="dxa"/>
            <w:tcBorders>
              <w:bottom w:val="none" w:sz="0" w:space="0" w:color="auto"/>
            </w:tcBorders>
            <w:shd w:val="clear" w:color="auto" w:fill="000000" w:themeFill="text1"/>
            <w:vAlign w:val="center"/>
          </w:tcPr>
          <w:p w14:paraId="2628F339" w14:textId="590BBE26" w:rsidR="4C7B35A1" w:rsidRPr="00840E4F" w:rsidRDefault="4C7B35A1" w:rsidP="00BE4463">
            <w:pPr>
              <w:pStyle w:val="Guidance"/>
              <w:spacing w:before="0" w:after="0"/>
              <w:jc w:val="center"/>
              <w:cnfStyle w:val="100000000000" w:firstRow="1" w:lastRow="0" w:firstColumn="0" w:lastColumn="0" w:oddVBand="0" w:evenVBand="0" w:oddHBand="0" w:evenHBand="0" w:firstRowFirstColumn="0" w:firstRowLastColumn="0" w:lastRowFirstColumn="0" w:lastRowLastColumn="0"/>
            </w:pPr>
            <w:r w:rsidRPr="00840E4F">
              <w:t xml:space="preserve">Project </w:t>
            </w:r>
            <w:r w:rsidR="00BE4463" w:rsidRPr="00840E4F">
              <w:t>R</w:t>
            </w:r>
            <w:r w:rsidRPr="00840E4F">
              <w:t xml:space="preserve">isk </w:t>
            </w:r>
            <w:r w:rsidR="00BE4463" w:rsidRPr="00840E4F">
              <w:t>M</w:t>
            </w:r>
            <w:r w:rsidRPr="00840E4F">
              <w:t>itigated (£k)</w:t>
            </w:r>
          </w:p>
        </w:tc>
        <w:tc>
          <w:tcPr>
            <w:tcW w:w="2268" w:type="dxa"/>
            <w:tcBorders>
              <w:bottom w:val="none" w:sz="0" w:space="0" w:color="auto"/>
            </w:tcBorders>
            <w:shd w:val="clear" w:color="auto" w:fill="000000" w:themeFill="text1"/>
            <w:vAlign w:val="center"/>
          </w:tcPr>
          <w:p w14:paraId="20690588" w14:textId="3C64BFE8" w:rsidR="4C7B35A1" w:rsidRPr="00840E4F" w:rsidRDefault="00BE4463" w:rsidP="005844B6">
            <w:pPr>
              <w:pStyle w:val="Guidance"/>
              <w:spacing w:before="0" w:after="0"/>
              <w:jc w:val="center"/>
              <w:cnfStyle w:val="100000000000" w:firstRow="1" w:lastRow="0" w:firstColumn="0" w:lastColumn="0" w:oddVBand="0" w:evenVBand="0" w:oddHBand="0" w:evenHBand="0" w:firstRowFirstColumn="0" w:firstRowLastColumn="0" w:lastRowFirstColumn="0" w:lastRowLastColumn="0"/>
            </w:pPr>
            <w:r w:rsidRPr="00840E4F">
              <w:t>Project Risk R</w:t>
            </w:r>
            <w:r w:rsidR="4C7B35A1" w:rsidRPr="00840E4F">
              <w:t>eturned (£k)</w:t>
            </w:r>
          </w:p>
        </w:tc>
      </w:tr>
      <w:tr w:rsidR="4C7B35A1" w14:paraId="4C1CEDDC" w14:textId="77777777" w:rsidTr="00B8342E">
        <w:trPr>
          <w:trHeight w:val="397"/>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722B5DD5" w14:textId="2D47ABE1" w:rsidR="4C7B35A1" w:rsidRPr="00C201A8" w:rsidRDefault="4C7B35A1" w:rsidP="005844B6">
            <w:pPr>
              <w:spacing w:after="0"/>
              <w:jc w:val="center"/>
              <w:rPr>
                <w:rFonts w:eastAsia="Arial" w:cs="Arial"/>
                <w:b w:val="0"/>
                <w:bCs w:val="0"/>
                <w:color w:val="000005"/>
                <w:szCs w:val="22"/>
              </w:rPr>
            </w:pPr>
          </w:p>
        </w:tc>
        <w:tc>
          <w:tcPr>
            <w:tcW w:w="2268" w:type="dxa"/>
            <w:vAlign w:val="center"/>
          </w:tcPr>
          <w:p w14:paraId="4CFE16A9" w14:textId="1D3C6515" w:rsidR="4C7B35A1" w:rsidRPr="00C201A8" w:rsidRDefault="4C7B35A1" w:rsidP="005844B6">
            <w:pPr>
              <w:pStyle w:val="Guidance"/>
              <w:spacing w:before="0" w:after="0"/>
              <w:jc w:val="center"/>
              <w:cnfStyle w:val="000000000000" w:firstRow="0" w:lastRow="0" w:firstColumn="0" w:lastColumn="0" w:oddVBand="0" w:evenVBand="0" w:oddHBand="0" w:evenHBand="0" w:firstRowFirstColumn="0" w:firstRowLastColumn="0" w:lastRowFirstColumn="0" w:lastRowLastColumn="0"/>
              <w:rPr>
                <w:color w:val="auto"/>
              </w:rPr>
            </w:pPr>
          </w:p>
        </w:tc>
        <w:tc>
          <w:tcPr>
            <w:tcW w:w="2268" w:type="dxa"/>
            <w:vAlign w:val="center"/>
          </w:tcPr>
          <w:p w14:paraId="2B2317CE" w14:textId="181718C4" w:rsidR="4C7B35A1" w:rsidRPr="00C201A8" w:rsidRDefault="4C7B35A1" w:rsidP="005844B6">
            <w:pPr>
              <w:pStyle w:val="Guidance"/>
              <w:spacing w:before="0" w:after="0"/>
              <w:jc w:val="center"/>
              <w:cnfStyle w:val="000000000000" w:firstRow="0" w:lastRow="0" w:firstColumn="0" w:lastColumn="0" w:oddVBand="0" w:evenVBand="0" w:oddHBand="0" w:evenHBand="0" w:firstRowFirstColumn="0" w:firstRowLastColumn="0" w:lastRowFirstColumn="0" w:lastRowLastColumn="0"/>
              <w:rPr>
                <w:color w:val="auto"/>
              </w:rPr>
            </w:pPr>
          </w:p>
        </w:tc>
        <w:tc>
          <w:tcPr>
            <w:tcW w:w="2268" w:type="dxa"/>
            <w:vAlign w:val="center"/>
          </w:tcPr>
          <w:p w14:paraId="3A870EDF" w14:textId="518C2393" w:rsidR="4C7B35A1" w:rsidRPr="00C201A8" w:rsidRDefault="4C7B35A1" w:rsidP="005844B6">
            <w:pPr>
              <w:pStyle w:val="Guidance"/>
              <w:spacing w:before="0" w:after="0"/>
              <w:jc w:val="center"/>
              <w:cnfStyle w:val="000000000000" w:firstRow="0" w:lastRow="0" w:firstColumn="0" w:lastColumn="0" w:oddVBand="0" w:evenVBand="0" w:oddHBand="0" w:evenHBand="0" w:firstRowFirstColumn="0" w:firstRowLastColumn="0" w:lastRowFirstColumn="0" w:lastRowLastColumn="0"/>
              <w:rPr>
                <w:color w:val="auto"/>
              </w:rPr>
            </w:pPr>
          </w:p>
        </w:tc>
      </w:tr>
    </w:tbl>
    <w:p w14:paraId="3D7A91AE" w14:textId="2DBC2542" w:rsidR="4C7B35A1" w:rsidRPr="005844B6" w:rsidRDefault="4C7B35A1" w:rsidP="005844B6">
      <w:pPr>
        <w:rPr>
          <w:szCs w:val="22"/>
        </w:rPr>
      </w:pPr>
    </w:p>
    <w:p w14:paraId="6BC7D7C3" w14:textId="698E5481" w:rsidR="49646C5E" w:rsidRPr="00641AC4" w:rsidRDefault="49646C5E" w:rsidP="00641AC4"/>
    <w:p w14:paraId="496E6D4A" w14:textId="1B2E70D9" w:rsidR="005F0757" w:rsidRPr="00641AC4" w:rsidRDefault="00B8342E" w:rsidP="00641AC4">
      <w:pPr>
        <w:pStyle w:val="Heading2"/>
      </w:pPr>
      <w:bookmarkStart w:id="57" w:name="_Toc524101529"/>
      <w:r w:rsidRPr="00A0301D">
        <w:rPr>
          <w:rFonts w:cs="Arial"/>
          <w:noProof/>
        </w:rPr>
        <mc:AlternateContent>
          <mc:Choice Requires="wps">
            <w:drawing>
              <wp:anchor distT="45720" distB="45720" distL="114300" distR="114300" simplePos="0" relativeHeight="251666432" behindDoc="0" locked="0" layoutInCell="1" allowOverlap="1" wp14:anchorId="549D6546" wp14:editId="31FFC497">
                <wp:simplePos x="0" y="0"/>
                <wp:positionH relativeFrom="margin">
                  <wp:posOffset>13970</wp:posOffset>
                </wp:positionH>
                <wp:positionV relativeFrom="paragraph">
                  <wp:posOffset>477520</wp:posOffset>
                </wp:positionV>
                <wp:extent cx="5675630" cy="1163320"/>
                <wp:effectExtent l="0" t="0" r="20320" b="1778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1163320"/>
                        </a:xfrm>
                        <a:prstGeom prst="rect">
                          <a:avLst/>
                        </a:prstGeom>
                        <a:solidFill>
                          <a:srgbClr val="FFFFFF"/>
                        </a:solidFill>
                        <a:ln w="9525">
                          <a:solidFill>
                            <a:srgbClr val="000000"/>
                          </a:solidFill>
                          <a:miter lim="800000"/>
                          <a:headEnd/>
                          <a:tailEnd/>
                        </a:ln>
                      </wps:spPr>
                      <wps:txbx>
                        <w:txbxContent>
                          <w:p w14:paraId="61C4C471" w14:textId="742D5832" w:rsidR="00423D12" w:rsidRPr="005844B6" w:rsidRDefault="00423D12" w:rsidP="00632549">
                            <w:pPr>
                              <w:pStyle w:val="ListParagraph"/>
                              <w:numPr>
                                <w:ilvl w:val="0"/>
                                <w:numId w:val="35"/>
                              </w:numPr>
                              <w:spacing w:before="80" w:after="80"/>
                              <w:ind w:left="284" w:hanging="284"/>
                              <w:jc w:val="both"/>
                              <w:rPr>
                                <w:rFonts w:cs="Arial"/>
                                <w:color w:val="144733"/>
                              </w:rPr>
                            </w:pPr>
                            <w:r w:rsidRPr="005844B6">
                              <w:rPr>
                                <w:rFonts w:cs="Arial"/>
                                <w:color w:val="144733"/>
                              </w:rPr>
                              <w:t>Has the University’s Sustainabl</w:t>
                            </w:r>
                            <w:r>
                              <w:rPr>
                                <w:rFonts w:cs="Arial"/>
                                <w:color w:val="144733"/>
                              </w:rPr>
                              <w:t>e Construction Standard been me</w:t>
                            </w:r>
                            <w:r w:rsidRPr="005844B6">
                              <w:rPr>
                                <w:rFonts w:cs="Arial"/>
                                <w:color w:val="144733"/>
                              </w:rPr>
                              <w:t xml:space="preserve">t through the delivery of the initiative? </w:t>
                            </w:r>
                          </w:p>
                          <w:p w14:paraId="54B10FB2" w14:textId="6C879423" w:rsidR="00423D12" w:rsidRPr="005844B6" w:rsidRDefault="00423D12" w:rsidP="00632549">
                            <w:pPr>
                              <w:pStyle w:val="ListParagraph"/>
                              <w:numPr>
                                <w:ilvl w:val="0"/>
                                <w:numId w:val="35"/>
                              </w:numPr>
                              <w:spacing w:before="80" w:after="80"/>
                              <w:ind w:left="284" w:hanging="284"/>
                              <w:jc w:val="both"/>
                              <w:rPr>
                                <w:rFonts w:cs="Arial"/>
                                <w:color w:val="144733"/>
                              </w:rPr>
                            </w:pPr>
                            <w:r>
                              <w:rPr>
                                <w:rFonts w:cs="Arial"/>
                                <w:color w:val="144733"/>
                              </w:rPr>
                              <w:t>Has the initiative delivered</w:t>
                            </w:r>
                            <w:r w:rsidRPr="005844B6">
                              <w:rPr>
                                <w:rFonts w:cs="Arial"/>
                                <w:color w:val="144733"/>
                              </w:rPr>
                              <w:t xml:space="preserve"> net positive results in terms of sustainability considerations (environmental, social, economic, cultural impacts)? </w:t>
                            </w:r>
                          </w:p>
                          <w:p w14:paraId="6D71D775" w14:textId="11314CEA" w:rsidR="00423D12" w:rsidRPr="005844B6" w:rsidRDefault="00423D12" w:rsidP="00632549">
                            <w:pPr>
                              <w:pStyle w:val="ListParagraph"/>
                              <w:numPr>
                                <w:ilvl w:val="0"/>
                                <w:numId w:val="35"/>
                              </w:numPr>
                              <w:spacing w:before="80" w:after="80"/>
                              <w:ind w:left="284" w:hanging="284"/>
                              <w:jc w:val="both"/>
                              <w:rPr>
                                <w:rFonts w:cs="Arial"/>
                                <w:color w:val="144733"/>
                                <w:sz w:val="20"/>
                                <w:szCs w:val="20"/>
                              </w:rPr>
                            </w:pPr>
                            <w:r w:rsidRPr="005844B6">
                              <w:rPr>
                                <w:rFonts w:cs="Arial"/>
                                <w:color w:val="144733"/>
                              </w:rPr>
                              <w:t>Ha</w:t>
                            </w:r>
                            <w:r>
                              <w:rPr>
                                <w:rFonts w:cs="Arial"/>
                                <w:color w:val="144733"/>
                              </w:rPr>
                              <w:t>ve</w:t>
                            </w:r>
                            <w:r w:rsidRPr="005844B6">
                              <w:rPr>
                                <w:rFonts w:cs="Arial"/>
                                <w:color w:val="144733"/>
                              </w:rPr>
                              <w:t xml:space="preserve"> Living Lab projects been released?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D6546" id="Text Box 9" o:spid="_x0000_s1036" type="#_x0000_t202" style="position:absolute;left:0;text-align:left;margin-left:1.1pt;margin-top:37.6pt;width:446.9pt;height:91.6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">
                <v:textbox>
                  <w:txbxContent>
                    <w:p w14:paraId="61C4C471" w14:textId="742D5832" w:rsidR="00423D12" w:rsidRPr="005844B6" w:rsidRDefault="00423D12" w:rsidP="00632549">
                      <w:pPr>
                        <w:pStyle w:val="ListParagraph"/>
                        <w:numPr>
                          <w:ilvl w:val="0"/>
                          <w:numId w:val="35"/>
                        </w:numPr>
                        <w:spacing w:before="80" w:after="80"/>
                        <w:ind w:left="284" w:hanging="284"/>
                        <w:jc w:val="both"/>
                        <w:rPr>
                          <w:rFonts w:cs="Arial"/>
                          <w:color w:val="144733"/>
                        </w:rPr>
                      </w:pPr>
                      <w:r w:rsidRPr="005844B6">
                        <w:rPr>
                          <w:rFonts w:cs="Arial"/>
                          <w:color w:val="144733"/>
                        </w:rPr>
                        <w:t>Has the University’s Sustainabl</w:t>
                      </w:r>
                      <w:r>
                        <w:rPr>
                          <w:rFonts w:cs="Arial"/>
                          <w:color w:val="144733"/>
                        </w:rPr>
                        <w:t>e Construction Standard been me</w:t>
                      </w:r>
                      <w:r w:rsidRPr="005844B6">
                        <w:rPr>
                          <w:rFonts w:cs="Arial"/>
                          <w:color w:val="144733"/>
                        </w:rPr>
                        <w:t xml:space="preserve">t through the delivery of the initiative? </w:t>
                      </w:r>
                    </w:p>
                    <w:p w14:paraId="54B10FB2" w14:textId="6C879423" w:rsidR="00423D12" w:rsidRPr="005844B6" w:rsidRDefault="00423D12" w:rsidP="00632549">
                      <w:pPr>
                        <w:pStyle w:val="ListParagraph"/>
                        <w:numPr>
                          <w:ilvl w:val="0"/>
                          <w:numId w:val="35"/>
                        </w:numPr>
                        <w:spacing w:before="80" w:after="80"/>
                        <w:ind w:left="284" w:hanging="284"/>
                        <w:jc w:val="both"/>
                        <w:rPr>
                          <w:rFonts w:cs="Arial"/>
                          <w:color w:val="144733"/>
                        </w:rPr>
                      </w:pPr>
                      <w:r>
                        <w:rPr>
                          <w:rFonts w:cs="Arial"/>
                          <w:color w:val="144733"/>
                        </w:rPr>
                        <w:t>Has the initiative delivered</w:t>
                      </w:r>
                      <w:r w:rsidRPr="005844B6">
                        <w:rPr>
                          <w:rFonts w:cs="Arial"/>
                          <w:color w:val="144733"/>
                        </w:rPr>
                        <w:t xml:space="preserve"> net positive results in terms of sustainability considerations (environmental, social, economic, cultural impacts)? </w:t>
                      </w:r>
                    </w:p>
                    <w:p w14:paraId="6D71D775" w14:textId="11314CEA" w:rsidR="00423D12" w:rsidRPr="005844B6" w:rsidRDefault="00423D12" w:rsidP="00632549">
                      <w:pPr>
                        <w:pStyle w:val="ListParagraph"/>
                        <w:numPr>
                          <w:ilvl w:val="0"/>
                          <w:numId w:val="35"/>
                        </w:numPr>
                        <w:spacing w:before="80" w:after="80"/>
                        <w:ind w:left="284" w:hanging="284"/>
                        <w:jc w:val="both"/>
                        <w:rPr>
                          <w:rFonts w:cs="Arial"/>
                          <w:color w:val="144733"/>
                          <w:sz w:val="20"/>
                          <w:szCs w:val="20"/>
                        </w:rPr>
                      </w:pPr>
                      <w:r w:rsidRPr="005844B6">
                        <w:rPr>
                          <w:rFonts w:cs="Arial"/>
                          <w:color w:val="144733"/>
                        </w:rPr>
                        <w:t>Ha</w:t>
                      </w:r>
                      <w:r>
                        <w:rPr>
                          <w:rFonts w:cs="Arial"/>
                          <w:color w:val="144733"/>
                        </w:rPr>
                        <w:t>ve</w:t>
                      </w:r>
                      <w:r w:rsidRPr="005844B6">
                        <w:rPr>
                          <w:rFonts w:cs="Arial"/>
                          <w:color w:val="144733"/>
                        </w:rPr>
                        <w:t xml:space="preserve"> Living Lab projects been released?</w:t>
                      </w:r>
                    </w:p>
                  </w:txbxContent>
                </v:textbox>
                <w10:wrap type="square" anchorx="margin"/>
              </v:shape>
            </w:pict>
          </mc:Fallback>
        </mc:AlternateContent>
      </w:r>
      <w:r w:rsidR="005F0757" w:rsidRPr="00641AC4">
        <w:t>Sustainability</w:t>
      </w:r>
      <w:bookmarkEnd w:id="57"/>
    </w:p>
    <w:p w14:paraId="194ABB87" w14:textId="09D71432" w:rsidR="00D612B8" w:rsidRPr="00491B21" w:rsidRDefault="00D612B8" w:rsidP="009B4E29"/>
    <w:p w14:paraId="799D7D4B" w14:textId="474B2194" w:rsidR="006C73C5" w:rsidRPr="0066145E" w:rsidRDefault="49646C5E" w:rsidP="00332B3A">
      <w:pPr>
        <w:pStyle w:val="Heading10"/>
      </w:pPr>
      <w:bookmarkStart w:id="58" w:name="_Toc464220099"/>
      <w:bookmarkStart w:id="59" w:name="_Toc524101530"/>
      <w:r w:rsidRPr="0066145E">
        <w:t xml:space="preserve">Review of </w:t>
      </w:r>
      <w:bookmarkEnd w:id="58"/>
      <w:r w:rsidR="000A736F" w:rsidRPr="0066145E">
        <w:t>Governance Arrangements</w:t>
      </w:r>
      <w:bookmarkEnd w:id="59"/>
    </w:p>
    <w:p w14:paraId="57C3BF23" w14:textId="39EC08BA" w:rsidR="00632549" w:rsidRDefault="00B8342E" w:rsidP="005844B6">
      <w:pPr>
        <w:pStyle w:val="ListBullet-Guidance"/>
        <w:numPr>
          <w:ilvl w:val="0"/>
          <w:numId w:val="0"/>
        </w:numPr>
        <w:rPr>
          <w:i w:val="0"/>
          <w:color w:val="auto"/>
        </w:rPr>
      </w:pPr>
      <w:r w:rsidRPr="0066145E">
        <w:rPr>
          <w:noProof/>
          <w:sz w:val="20"/>
          <w:szCs w:val="20"/>
          <w:lang w:eastAsia="en-GB"/>
        </w:rPr>
        <mc:AlternateContent>
          <mc:Choice Requires="wps">
            <w:drawing>
              <wp:anchor distT="45720" distB="45720" distL="114300" distR="114300" simplePos="0" relativeHeight="251658240" behindDoc="0" locked="0" layoutInCell="1" allowOverlap="1" wp14:anchorId="558A72FA" wp14:editId="0A97D991">
                <wp:simplePos x="0" y="0"/>
                <wp:positionH relativeFrom="margin">
                  <wp:posOffset>-22225</wp:posOffset>
                </wp:positionH>
                <wp:positionV relativeFrom="paragraph">
                  <wp:posOffset>270510</wp:posOffset>
                </wp:positionV>
                <wp:extent cx="5664200" cy="597535"/>
                <wp:effectExtent l="0" t="0" r="12700" b="1206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0" cy="597535"/>
                        </a:xfrm>
                        <a:prstGeom prst="rect">
                          <a:avLst/>
                        </a:prstGeom>
                        <a:solidFill>
                          <a:srgbClr val="FFFFFF"/>
                        </a:solidFill>
                        <a:ln w="9525">
                          <a:solidFill>
                            <a:srgbClr val="000000"/>
                          </a:solidFill>
                          <a:miter lim="800000"/>
                          <a:headEnd/>
                          <a:tailEnd/>
                        </a:ln>
                      </wps:spPr>
                      <wps:txbx>
                        <w:txbxContent>
                          <w:p w14:paraId="10BF61F5" w14:textId="387A20AA" w:rsidR="00423D12" w:rsidRPr="005844B6" w:rsidRDefault="00423D12" w:rsidP="00632549">
                            <w:pPr>
                              <w:pStyle w:val="ListParagraph"/>
                              <w:numPr>
                                <w:ilvl w:val="0"/>
                                <w:numId w:val="26"/>
                              </w:numPr>
                              <w:spacing w:before="80" w:after="80"/>
                              <w:ind w:left="284" w:hanging="284"/>
                              <w:jc w:val="both"/>
                              <w:rPr>
                                <w:rFonts w:cs="Arial"/>
                                <w:color w:val="144733"/>
                              </w:rPr>
                            </w:pPr>
                            <w:r w:rsidRPr="005844B6">
                              <w:rPr>
                                <w:rFonts w:cs="Arial"/>
                                <w:color w:val="144733"/>
                              </w:rPr>
                              <w:t>Review go</w:t>
                            </w:r>
                            <w:r>
                              <w:rPr>
                                <w:rFonts w:cs="Arial"/>
                                <w:color w:val="144733"/>
                              </w:rPr>
                              <w:t>vernance arrangements and</w:t>
                            </w:r>
                            <w:r w:rsidRPr="005844B6">
                              <w:rPr>
                                <w:rFonts w:cs="Arial"/>
                                <w:color w:val="144733"/>
                              </w:rPr>
                              <w:t xml:space="preserve"> </w:t>
                            </w:r>
                            <w:r>
                              <w:rPr>
                                <w:rFonts w:cs="Arial"/>
                                <w:color w:val="144733"/>
                              </w:rPr>
                              <w:t xml:space="preserve">the </w:t>
                            </w:r>
                            <w:r w:rsidRPr="005844B6">
                              <w:rPr>
                                <w:rFonts w:cs="Arial"/>
                                <w:color w:val="144733"/>
                              </w:rPr>
                              <w:t>lessons learned</w:t>
                            </w:r>
                            <w:r>
                              <w:rPr>
                                <w:rFonts w:cs="Arial"/>
                                <w:color w:val="144733"/>
                              </w:rPr>
                              <w:t>.</w:t>
                            </w:r>
                          </w:p>
                          <w:p w14:paraId="28B94081" w14:textId="20522A07" w:rsidR="00423D12" w:rsidRPr="005844B6" w:rsidRDefault="00423D12" w:rsidP="00632549">
                            <w:pPr>
                              <w:pStyle w:val="ListParagraph"/>
                              <w:numPr>
                                <w:ilvl w:val="0"/>
                                <w:numId w:val="26"/>
                              </w:numPr>
                              <w:spacing w:before="80" w:after="80"/>
                              <w:ind w:left="284" w:hanging="284"/>
                              <w:jc w:val="both"/>
                              <w:rPr>
                                <w:rFonts w:cs="Arial"/>
                                <w:color w:val="144733"/>
                              </w:rPr>
                            </w:pPr>
                            <w:r w:rsidRPr="005844B6">
                              <w:rPr>
                                <w:rFonts w:cs="Arial"/>
                                <w:color w:val="144733"/>
                              </w:rPr>
                              <w:t>Were there any other arr</w:t>
                            </w:r>
                            <w:r>
                              <w:rPr>
                                <w:rFonts w:cs="Arial"/>
                                <w:color w:val="144733"/>
                              </w:rPr>
                              <w:t>angements that would have produc</w:t>
                            </w:r>
                            <w:r w:rsidRPr="005844B6">
                              <w:rPr>
                                <w:rFonts w:cs="Arial"/>
                                <w:color w:val="144733"/>
                              </w:rPr>
                              <w:t>ed a better outcome?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A72FA" id="Text Box 12" o:spid="_x0000_s1037" type="#_x0000_t202" style="position:absolute;margin-left:-1.75pt;margin-top:21.3pt;width:446pt;height:47.0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">
                <v:textbox>
                  <w:txbxContent>
                    <w:p w14:paraId="10BF61F5" w14:textId="387A20AA" w:rsidR="00423D12" w:rsidRPr="005844B6" w:rsidRDefault="00423D12" w:rsidP="00632549">
                      <w:pPr>
                        <w:pStyle w:val="ListParagraph"/>
                        <w:numPr>
                          <w:ilvl w:val="0"/>
                          <w:numId w:val="26"/>
                        </w:numPr>
                        <w:spacing w:before="80" w:after="80"/>
                        <w:ind w:left="284" w:hanging="284"/>
                        <w:jc w:val="both"/>
                        <w:rPr>
                          <w:rFonts w:cs="Arial"/>
                          <w:color w:val="144733"/>
                        </w:rPr>
                      </w:pPr>
                      <w:r w:rsidRPr="005844B6">
                        <w:rPr>
                          <w:rFonts w:cs="Arial"/>
                          <w:color w:val="144733"/>
                        </w:rPr>
                        <w:t>Review go</w:t>
                      </w:r>
                      <w:r>
                        <w:rPr>
                          <w:rFonts w:cs="Arial"/>
                          <w:color w:val="144733"/>
                        </w:rPr>
                        <w:t>vernance arrangements and</w:t>
                      </w:r>
                      <w:r w:rsidRPr="005844B6">
                        <w:rPr>
                          <w:rFonts w:cs="Arial"/>
                          <w:color w:val="144733"/>
                        </w:rPr>
                        <w:t xml:space="preserve"> </w:t>
                      </w:r>
                      <w:r>
                        <w:rPr>
                          <w:rFonts w:cs="Arial"/>
                          <w:color w:val="144733"/>
                        </w:rPr>
                        <w:t xml:space="preserve">the </w:t>
                      </w:r>
                      <w:r w:rsidRPr="005844B6">
                        <w:rPr>
                          <w:rFonts w:cs="Arial"/>
                          <w:color w:val="144733"/>
                        </w:rPr>
                        <w:t>lessons learned</w:t>
                      </w:r>
                      <w:r>
                        <w:rPr>
                          <w:rFonts w:cs="Arial"/>
                          <w:color w:val="144733"/>
                        </w:rPr>
                        <w:t>.</w:t>
                      </w:r>
                    </w:p>
                    <w:p w14:paraId="28B94081" w14:textId="20522A07" w:rsidR="00423D12" w:rsidRPr="005844B6" w:rsidRDefault="00423D12" w:rsidP="00632549">
                      <w:pPr>
                        <w:pStyle w:val="ListParagraph"/>
                        <w:numPr>
                          <w:ilvl w:val="0"/>
                          <w:numId w:val="26"/>
                        </w:numPr>
                        <w:spacing w:before="80" w:after="80"/>
                        <w:ind w:left="284" w:hanging="284"/>
                        <w:jc w:val="both"/>
                        <w:rPr>
                          <w:rFonts w:cs="Arial"/>
                          <w:color w:val="144733"/>
                        </w:rPr>
                      </w:pPr>
                      <w:r w:rsidRPr="005844B6">
                        <w:rPr>
                          <w:rFonts w:cs="Arial"/>
                          <w:color w:val="144733"/>
                        </w:rPr>
                        <w:t>Were there any other arr</w:t>
                      </w:r>
                      <w:r>
                        <w:rPr>
                          <w:rFonts w:cs="Arial"/>
                          <w:color w:val="144733"/>
                        </w:rPr>
                        <w:t>angements that would have produc</w:t>
                      </w:r>
                      <w:r w:rsidRPr="005844B6">
                        <w:rPr>
                          <w:rFonts w:cs="Arial"/>
                          <w:color w:val="144733"/>
                        </w:rPr>
                        <w:t>ed a better outcome?</w:t>
                      </w:r>
                    </w:p>
                  </w:txbxContent>
                </v:textbox>
                <w10:wrap type="square" anchorx="margin"/>
              </v:shape>
            </w:pict>
          </mc:Fallback>
        </mc:AlternateContent>
      </w:r>
    </w:p>
    <w:p w14:paraId="3C25A10F" w14:textId="66D95057" w:rsidR="00B8342E" w:rsidRDefault="00B8342E" w:rsidP="005844B6">
      <w:pPr>
        <w:pStyle w:val="ListBullet-Guidance"/>
        <w:numPr>
          <w:ilvl w:val="0"/>
          <w:numId w:val="0"/>
        </w:numPr>
        <w:rPr>
          <w:i w:val="0"/>
          <w:color w:val="auto"/>
        </w:rPr>
      </w:pPr>
    </w:p>
    <w:p w14:paraId="0AA08BE0" w14:textId="77777777" w:rsidR="00B8342E" w:rsidRPr="005844B6" w:rsidRDefault="00B8342E" w:rsidP="005844B6">
      <w:pPr>
        <w:pStyle w:val="ListBullet-Guidance"/>
        <w:numPr>
          <w:ilvl w:val="0"/>
          <w:numId w:val="0"/>
        </w:numPr>
        <w:rPr>
          <w:i w:val="0"/>
          <w:color w:val="auto"/>
        </w:rPr>
      </w:pPr>
    </w:p>
    <w:p w14:paraId="54B319D7" w14:textId="0355070F" w:rsidR="006C73C5" w:rsidRPr="006C73C5" w:rsidRDefault="00632549" w:rsidP="00332B3A">
      <w:pPr>
        <w:pStyle w:val="Heading10"/>
      </w:pPr>
      <w:bookmarkStart w:id="60" w:name="_Toc464220101"/>
      <w:bookmarkStart w:id="61" w:name="_Toc524101531"/>
      <w:r w:rsidRPr="00A0301D">
        <w:rPr>
          <w:noProof/>
          <w:sz w:val="20"/>
          <w:szCs w:val="20"/>
        </w:rPr>
        <mc:AlternateContent>
          <mc:Choice Requires="wps">
            <w:drawing>
              <wp:anchor distT="45720" distB="45720" distL="114300" distR="114300" simplePos="0" relativeHeight="251652096" behindDoc="0" locked="0" layoutInCell="1" allowOverlap="1" wp14:anchorId="652E1C27" wp14:editId="4ABD91BA">
                <wp:simplePos x="0" y="0"/>
                <wp:positionH relativeFrom="margin">
                  <wp:posOffset>1905</wp:posOffset>
                </wp:positionH>
                <wp:positionV relativeFrom="paragraph">
                  <wp:posOffset>539115</wp:posOffset>
                </wp:positionV>
                <wp:extent cx="5640070" cy="589915"/>
                <wp:effectExtent l="0" t="0" r="17780" b="1968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070" cy="589915"/>
                        </a:xfrm>
                        <a:prstGeom prst="rect">
                          <a:avLst/>
                        </a:prstGeom>
                        <a:solidFill>
                          <a:srgbClr val="FFFFFF"/>
                        </a:solidFill>
                        <a:ln w="9525">
                          <a:solidFill>
                            <a:srgbClr val="000000"/>
                          </a:solidFill>
                          <a:miter lim="800000"/>
                          <a:headEnd/>
                          <a:tailEnd/>
                        </a:ln>
                      </wps:spPr>
                      <wps:txbx>
                        <w:txbxContent>
                          <w:p w14:paraId="3524E332" w14:textId="4E61B9FE" w:rsidR="00423D12" w:rsidRPr="005844B6" w:rsidRDefault="00423D12" w:rsidP="00632549">
                            <w:pPr>
                              <w:pStyle w:val="ListParagraph"/>
                              <w:numPr>
                                <w:ilvl w:val="0"/>
                                <w:numId w:val="39"/>
                              </w:numPr>
                              <w:spacing w:before="80" w:after="80"/>
                              <w:ind w:left="284" w:hanging="284"/>
                              <w:jc w:val="both"/>
                              <w:rPr>
                                <w:rFonts w:cs="Arial"/>
                                <w:color w:val="144733"/>
                                <w:sz w:val="20"/>
                                <w:szCs w:val="20"/>
                              </w:rPr>
                            </w:pPr>
                            <w:r w:rsidRPr="005844B6">
                              <w:rPr>
                                <w:rFonts w:cs="Arial"/>
                                <w:color w:val="144733"/>
                              </w:rPr>
                              <w:t>Review what went well, what went less well, and any recommenda</w:t>
                            </w:r>
                            <w:r>
                              <w:rPr>
                                <w:rFonts w:cs="Arial"/>
                                <w:color w:val="144733"/>
                              </w:rPr>
                              <w:t>tions for University Strategic P</w:t>
                            </w:r>
                            <w:r w:rsidRPr="005844B6">
                              <w:rPr>
                                <w:rFonts w:cs="Arial"/>
                                <w:color w:val="144733"/>
                              </w:rPr>
                              <w:t>rogramme management consideration.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E1C27" id="Text Box 11" o:spid="_x0000_s1038" type="#_x0000_t202" style="position:absolute;left:0;text-align:left;margin-left:.15pt;margin-top:42.45pt;width:444.1pt;height:46.4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">
                <v:textbox>
                  <w:txbxContent>
                    <w:p w14:paraId="3524E332" w14:textId="4E61B9FE" w:rsidR="00423D12" w:rsidRPr="005844B6" w:rsidRDefault="00423D12" w:rsidP="00632549">
                      <w:pPr>
                        <w:pStyle w:val="ListParagraph"/>
                        <w:numPr>
                          <w:ilvl w:val="0"/>
                          <w:numId w:val="39"/>
                        </w:numPr>
                        <w:spacing w:before="80" w:after="80"/>
                        <w:ind w:left="284" w:hanging="284"/>
                        <w:jc w:val="both"/>
                        <w:rPr>
                          <w:rFonts w:cs="Arial"/>
                          <w:color w:val="144733"/>
                          <w:sz w:val="20"/>
                          <w:szCs w:val="20"/>
                        </w:rPr>
                      </w:pPr>
                      <w:r w:rsidRPr="005844B6">
                        <w:rPr>
                          <w:rFonts w:cs="Arial"/>
                          <w:color w:val="144733"/>
                        </w:rPr>
                        <w:t>Review what went well, what went less well, and any recommenda</w:t>
                      </w:r>
                      <w:r>
                        <w:rPr>
                          <w:rFonts w:cs="Arial"/>
                          <w:color w:val="144733"/>
                        </w:rPr>
                        <w:t>tions for University Strategic P</w:t>
                      </w:r>
                      <w:r w:rsidRPr="005844B6">
                        <w:rPr>
                          <w:rFonts w:cs="Arial"/>
                          <w:color w:val="144733"/>
                        </w:rPr>
                        <w:t>rogramme management consideration.</w:t>
                      </w:r>
                    </w:p>
                  </w:txbxContent>
                </v:textbox>
                <w10:wrap type="square" anchorx="margin"/>
              </v:shape>
            </w:pict>
          </mc:Fallback>
        </mc:AlternateContent>
      </w:r>
      <w:r w:rsidR="49646C5E" w:rsidRPr="49646C5E">
        <w:t xml:space="preserve">Lessons </w:t>
      </w:r>
      <w:r w:rsidR="49646C5E" w:rsidRPr="00332B3A">
        <w:t>Learned</w:t>
      </w:r>
      <w:r w:rsidR="49646C5E" w:rsidRPr="49646C5E">
        <w:t xml:space="preserve"> </w:t>
      </w:r>
      <w:bookmarkEnd w:id="60"/>
      <w:r w:rsidR="003673DB">
        <w:t>and Actions</w:t>
      </w:r>
      <w:bookmarkEnd w:id="61"/>
      <w:r w:rsidR="003673DB">
        <w:t xml:space="preserve"> </w:t>
      </w:r>
    </w:p>
    <w:p w14:paraId="7A662AE4" w14:textId="17C1DD57" w:rsidR="00D612B8" w:rsidRPr="005844B6" w:rsidRDefault="00D612B8" w:rsidP="009B4E29"/>
    <w:bookmarkEnd w:id="0"/>
    <w:p w14:paraId="2B775FD2" w14:textId="5619C322" w:rsidR="4C7B35A1" w:rsidRPr="005844B6" w:rsidRDefault="4C7B35A1" w:rsidP="4C7B35A1">
      <w:pPr>
        <w:pStyle w:val="Guidance"/>
        <w:rPr>
          <w:color w:val="000000" w:themeColor="text1"/>
        </w:rPr>
      </w:pPr>
    </w:p>
    <w:tbl>
      <w:tblPr>
        <w:tblStyle w:val="GridTable1Light-Accent11"/>
        <w:tblW w:w="89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123"/>
        <w:gridCol w:w="2551"/>
        <w:gridCol w:w="1848"/>
        <w:gridCol w:w="1903"/>
      </w:tblGrid>
      <w:tr w:rsidR="4C7B35A1" w14:paraId="7F72BB48" w14:textId="77777777" w:rsidTr="00B8342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71" w:type="dxa"/>
            <w:tcBorders>
              <w:bottom w:val="none" w:sz="0" w:space="0" w:color="auto"/>
            </w:tcBorders>
            <w:shd w:val="clear" w:color="auto" w:fill="000000" w:themeFill="text1"/>
            <w:vAlign w:val="center"/>
          </w:tcPr>
          <w:p w14:paraId="50872347" w14:textId="6E0B3EE5" w:rsidR="4C7B35A1" w:rsidRPr="00840E4F" w:rsidRDefault="4C7B35A1" w:rsidP="00122F74">
            <w:pPr>
              <w:pStyle w:val="Guidance"/>
              <w:jc w:val="center"/>
            </w:pPr>
            <w:r w:rsidRPr="00840E4F">
              <w:t>No.</w:t>
            </w:r>
          </w:p>
        </w:tc>
        <w:tc>
          <w:tcPr>
            <w:tcW w:w="2123" w:type="dxa"/>
            <w:tcBorders>
              <w:bottom w:val="none" w:sz="0" w:space="0" w:color="auto"/>
            </w:tcBorders>
            <w:shd w:val="clear" w:color="auto" w:fill="000000" w:themeFill="text1"/>
            <w:vAlign w:val="center"/>
          </w:tcPr>
          <w:p w14:paraId="2906237A" w14:textId="7FF5BED4" w:rsidR="00E2179C" w:rsidRPr="00840E4F" w:rsidRDefault="00BE4463" w:rsidP="00E2179C">
            <w:pPr>
              <w:pStyle w:val="Guidance"/>
              <w:jc w:val="center"/>
              <w:cnfStyle w:val="100000000000" w:firstRow="1" w:lastRow="0" w:firstColumn="0" w:lastColumn="0" w:oddVBand="0" w:evenVBand="0" w:oddHBand="0" w:evenHBand="0" w:firstRowFirstColumn="0" w:firstRowLastColumn="0" w:lastRowFirstColumn="0" w:lastRowLastColumn="0"/>
            </w:pPr>
            <w:r w:rsidRPr="00840E4F">
              <w:t>Description of Lesson L</w:t>
            </w:r>
            <w:r w:rsidR="4C7B35A1" w:rsidRPr="00840E4F">
              <w:t>earn</w:t>
            </w:r>
            <w:r w:rsidR="00E2179C">
              <w:t>ed</w:t>
            </w:r>
          </w:p>
        </w:tc>
        <w:tc>
          <w:tcPr>
            <w:tcW w:w="2551" w:type="dxa"/>
            <w:tcBorders>
              <w:bottom w:val="none" w:sz="0" w:space="0" w:color="auto"/>
            </w:tcBorders>
            <w:shd w:val="clear" w:color="auto" w:fill="000000" w:themeFill="text1"/>
            <w:vAlign w:val="center"/>
          </w:tcPr>
          <w:p w14:paraId="39B68160" w14:textId="61D26AA5" w:rsidR="4C7B35A1" w:rsidRPr="00840E4F" w:rsidRDefault="00B8342E" w:rsidP="005520CE">
            <w:pPr>
              <w:pStyle w:val="Guidance"/>
              <w:ind w:left="38"/>
              <w:jc w:val="center"/>
              <w:cnfStyle w:val="100000000000" w:firstRow="1" w:lastRow="0" w:firstColumn="0" w:lastColumn="0" w:oddVBand="0" w:evenVBand="0" w:oddHBand="0" w:evenHBand="0" w:firstRowFirstColumn="0" w:firstRowLastColumn="0" w:lastRowFirstColumn="0" w:lastRowLastColumn="0"/>
            </w:pPr>
            <w:r>
              <w:t xml:space="preserve">Record </w:t>
            </w:r>
            <w:r w:rsidR="00BE4463" w:rsidRPr="00840E4F">
              <w:t>Actions to E</w:t>
            </w:r>
            <w:r w:rsidR="4C7B35A1" w:rsidRPr="00840E4F">
              <w:t xml:space="preserve">nsure that </w:t>
            </w:r>
            <w:r w:rsidR="00BE4463" w:rsidRPr="00840E4F">
              <w:t>L</w:t>
            </w:r>
            <w:r w:rsidR="4C7B35A1" w:rsidRPr="00840E4F">
              <w:t xml:space="preserve">essons are </w:t>
            </w:r>
            <w:r w:rsidR="00BE4463" w:rsidRPr="00840E4F">
              <w:t>I</w:t>
            </w:r>
            <w:r w:rsidR="4C7B35A1" w:rsidRPr="00840E4F">
              <w:t>mplemented</w:t>
            </w:r>
          </w:p>
        </w:tc>
        <w:tc>
          <w:tcPr>
            <w:tcW w:w="1848" w:type="dxa"/>
            <w:tcBorders>
              <w:bottom w:val="none" w:sz="0" w:space="0" w:color="auto"/>
            </w:tcBorders>
            <w:shd w:val="clear" w:color="auto" w:fill="000000" w:themeFill="text1"/>
            <w:vAlign w:val="center"/>
          </w:tcPr>
          <w:p w14:paraId="36DF3833" w14:textId="3BBF93C7" w:rsidR="4C7B35A1" w:rsidRPr="00840E4F" w:rsidRDefault="4C7B35A1" w:rsidP="00BE4463">
            <w:pPr>
              <w:pStyle w:val="Guidance"/>
              <w:jc w:val="center"/>
              <w:cnfStyle w:val="100000000000" w:firstRow="1" w:lastRow="0" w:firstColumn="0" w:lastColumn="0" w:oddVBand="0" w:evenVBand="0" w:oddHBand="0" w:evenHBand="0" w:firstRowFirstColumn="0" w:firstRowLastColumn="0" w:lastRowFirstColumn="0" w:lastRowLastColumn="0"/>
            </w:pPr>
            <w:r w:rsidRPr="00840E4F">
              <w:t xml:space="preserve">Who will </w:t>
            </w:r>
            <w:r w:rsidR="00BE4463" w:rsidRPr="00840E4F">
              <w:t>Ensure the Action is I</w:t>
            </w:r>
            <w:r w:rsidRPr="00840E4F">
              <w:t>mplemented?</w:t>
            </w:r>
          </w:p>
        </w:tc>
        <w:tc>
          <w:tcPr>
            <w:tcW w:w="1903" w:type="dxa"/>
            <w:tcBorders>
              <w:bottom w:val="none" w:sz="0" w:space="0" w:color="auto"/>
            </w:tcBorders>
            <w:shd w:val="clear" w:color="auto" w:fill="000000" w:themeFill="text1"/>
            <w:vAlign w:val="center"/>
          </w:tcPr>
          <w:p w14:paraId="66545DAB" w14:textId="4FF491DB" w:rsidR="4C7B35A1" w:rsidRPr="00840E4F" w:rsidRDefault="00BE4463" w:rsidP="00122F74">
            <w:pPr>
              <w:pStyle w:val="Guidance"/>
              <w:jc w:val="center"/>
              <w:cnfStyle w:val="100000000000" w:firstRow="1" w:lastRow="0" w:firstColumn="0" w:lastColumn="0" w:oddVBand="0" w:evenVBand="0" w:oddHBand="0" w:evenHBand="0" w:firstRowFirstColumn="0" w:firstRowLastColumn="0" w:lastRowFirstColumn="0" w:lastRowLastColumn="0"/>
            </w:pPr>
            <w:r w:rsidRPr="00840E4F">
              <w:t>When will the Action be C</w:t>
            </w:r>
            <w:r w:rsidR="4C7B35A1" w:rsidRPr="00840E4F">
              <w:t>ompleted?</w:t>
            </w:r>
          </w:p>
        </w:tc>
      </w:tr>
      <w:tr w:rsidR="4C7B35A1" w14:paraId="3500F585" w14:textId="77777777" w:rsidTr="00B8342E">
        <w:trPr>
          <w:trHeight w:val="397"/>
        </w:trPr>
        <w:tc>
          <w:tcPr>
            <w:cnfStyle w:val="001000000000" w:firstRow="0" w:lastRow="0" w:firstColumn="1" w:lastColumn="0" w:oddVBand="0" w:evenVBand="0" w:oddHBand="0" w:evenHBand="0" w:firstRowFirstColumn="0" w:firstRowLastColumn="0" w:lastRowFirstColumn="0" w:lastRowLastColumn="0"/>
            <w:tcW w:w="571" w:type="dxa"/>
            <w:vAlign w:val="center"/>
          </w:tcPr>
          <w:p w14:paraId="2602D9F3" w14:textId="2F9EF3A5" w:rsidR="4C7B35A1" w:rsidRDefault="4C7B35A1" w:rsidP="00122F74">
            <w:pPr>
              <w:jc w:val="center"/>
              <w:rPr>
                <w:rFonts w:eastAsia="Arial" w:cs="Arial"/>
                <w:b w:val="0"/>
                <w:bCs w:val="0"/>
                <w:color w:val="000005"/>
                <w:szCs w:val="22"/>
              </w:rPr>
            </w:pPr>
            <w:r w:rsidRPr="4C7B35A1">
              <w:rPr>
                <w:rFonts w:eastAsia="Arial" w:cs="Arial"/>
                <w:b w:val="0"/>
                <w:bCs w:val="0"/>
                <w:color w:val="000005"/>
                <w:szCs w:val="22"/>
              </w:rPr>
              <w:t>1</w:t>
            </w:r>
          </w:p>
        </w:tc>
        <w:tc>
          <w:tcPr>
            <w:tcW w:w="2123" w:type="dxa"/>
            <w:vAlign w:val="center"/>
          </w:tcPr>
          <w:p w14:paraId="689EBBDB" w14:textId="7D889CC9" w:rsidR="4C7B35A1" w:rsidRDefault="4C7B35A1" w:rsidP="0087445D">
            <w:pPr>
              <w:cnfStyle w:val="000000000000" w:firstRow="0" w:lastRow="0" w:firstColumn="0" w:lastColumn="0" w:oddVBand="0" w:evenVBand="0" w:oddHBand="0" w:evenHBand="0" w:firstRowFirstColumn="0" w:firstRowLastColumn="0" w:lastRowFirstColumn="0" w:lastRowLastColumn="0"/>
              <w:rPr>
                <w:rFonts w:eastAsia="Arial" w:cs="Arial"/>
                <w:color w:val="000005"/>
                <w:szCs w:val="22"/>
              </w:rPr>
            </w:pPr>
          </w:p>
        </w:tc>
        <w:tc>
          <w:tcPr>
            <w:tcW w:w="2551" w:type="dxa"/>
            <w:vAlign w:val="center"/>
          </w:tcPr>
          <w:p w14:paraId="71961336" w14:textId="22C1F112" w:rsidR="4C7B35A1" w:rsidRPr="00E55E4C" w:rsidRDefault="4C7B35A1" w:rsidP="00803B0C">
            <w:pPr>
              <w:pStyle w:val="Guidance"/>
              <w:ind w:right="34"/>
              <w:cnfStyle w:val="000000000000" w:firstRow="0" w:lastRow="0" w:firstColumn="0" w:lastColumn="0" w:oddVBand="0" w:evenVBand="0" w:oddHBand="0" w:evenHBand="0" w:firstRowFirstColumn="0" w:firstRowLastColumn="0" w:lastRowFirstColumn="0" w:lastRowLastColumn="0"/>
              <w:rPr>
                <w:color w:val="auto"/>
              </w:rPr>
            </w:pPr>
          </w:p>
        </w:tc>
        <w:tc>
          <w:tcPr>
            <w:tcW w:w="1848" w:type="dxa"/>
            <w:vAlign w:val="center"/>
          </w:tcPr>
          <w:p w14:paraId="6E2BEAE8" w14:textId="181718C4" w:rsidR="4C7B35A1" w:rsidRPr="00E55E4C" w:rsidRDefault="4C7B35A1" w:rsidP="0087445D">
            <w:pPr>
              <w:pStyle w:val="Guidance"/>
              <w:cnfStyle w:val="000000000000" w:firstRow="0" w:lastRow="0" w:firstColumn="0" w:lastColumn="0" w:oddVBand="0" w:evenVBand="0" w:oddHBand="0" w:evenHBand="0" w:firstRowFirstColumn="0" w:firstRowLastColumn="0" w:lastRowFirstColumn="0" w:lastRowLastColumn="0"/>
              <w:rPr>
                <w:color w:val="auto"/>
              </w:rPr>
            </w:pPr>
          </w:p>
        </w:tc>
        <w:tc>
          <w:tcPr>
            <w:tcW w:w="1903" w:type="dxa"/>
            <w:vAlign w:val="center"/>
          </w:tcPr>
          <w:p w14:paraId="3C95FCBC" w14:textId="518C2393" w:rsidR="4C7B35A1" w:rsidRPr="00E55E4C" w:rsidRDefault="4C7B35A1" w:rsidP="0087445D">
            <w:pPr>
              <w:pStyle w:val="Guidance"/>
              <w:cnfStyle w:val="000000000000" w:firstRow="0" w:lastRow="0" w:firstColumn="0" w:lastColumn="0" w:oddVBand="0" w:evenVBand="0" w:oddHBand="0" w:evenHBand="0" w:firstRowFirstColumn="0" w:firstRowLastColumn="0" w:lastRowFirstColumn="0" w:lastRowLastColumn="0"/>
              <w:rPr>
                <w:color w:val="auto"/>
              </w:rPr>
            </w:pPr>
          </w:p>
        </w:tc>
      </w:tr>
      <w:tr w:rsidR="4C7B35A1" w14:paraId="2A52E19B" w14:textId="77777777" w:rsidTr="00B8342E">
        <w:trPr>
          <w:trHeight w:val="397"/>
        </w:trPr>
        <w:tc>
          <w:tcPr>
            <w:cnfStyle w:val="001000000000" w:firstRow="0" w:lastRow="0" w:firstColumn="1" w:lastColumn="0" w:oddVBand="0" w:evenVBand="0" w:oddHBand="0" w:evenHBand="0" w:firstRowFirstColumn="0" w:firstRowLastColumn="0" w:lastRowFirstColumn="0" w:lastRowLastColumn="0"/>
            <w:tcW w:w="571" w:type="dxa"/>
            <w:vAlign w:val="center"/>
          </w:tcPr>
          <w:p w14:paraId="18AFDA6F" w14:textId="61008144" w:rsidR="4C7B35A1" w:rsidRDefault="4C7B35A1" w:rsidP="00122F74">
            <w:pPr>
              <w:jc w:val="center"/>
              <w:rPr>
                <w:rFonts w:eastAsia="Arial" w:cs="Arial"/>
                <w:b w:val="0"/>
                <w:bCs w:val="0"/>
                <w:color w:val="000005"/>
                <w:szCs w:val="22"/>
              </w:rPr>
            </w:pPr>
            <w:r w:rsidRPr="4C7B35A1">
              <w:rPr>
                <w:rFonts w:eastAsia="Arial" w:cs="Arial"/>
                <w:b w:val="0"/>
                <w:bCs w:val="0"/>
                <w:color w:val="000005"/>
                <w:szCs w:val="22"/>
              </w:rPr>
              <w:t>2</w:t>
            </w:r>
          </w:p>
        </w:tc>
        <w:tc>
          <w:tcPr>
            <w:tcW w:w="2123" w:type="dxa"/>
            <w:vAlign w:val="center"/>
          </w:tcPr>
          <w:p w14:paraId="3B518F8A" w14:textId="5B4CA0A4" w:rsidR="4C7B35A1" w:rsidRDefault="4C7B35A1" w:rsidP="0087445D">
            <w:pPr>
              <w:cnfStyle w:val="000000000000" w:firstRow="0" w:lastRow="0" w:firstColumn="0" w:lastColumn="0" w:oddVBand="0" w:evenVBand="0" w:oddHBand="0" w:evenHBand="0" w:firstRowFirstColumn="0" w:firstRowLastColumn="0" w:lastRowFirstColumn="0" w:lastRowLastColumn="0"/>
              <w:rPr>
                <w:rFonts w:eastAsia="Arial" w:cs="Arial"/>
                <w:color w:val="000005"/>
                <w:szCs w:val="22"/>
              </w:rPr>
            </w:pPr>
          </w:p>
        </w:tc>
        <w:tc>
          <w:tcPr>
            <w:tcW w:w="2551" w:type="dxa"/>
            <w:vAlign w:val="center"/>
          </w:tcPr>
          <w:p w14:paraId="432E2552" w14:textId="4B3C77DC" w:rsidR="4C7B35A1" w:rsidRPr="00E55E4C" w:rsidRDefault="4C7B35A1" w:rsidP="0087445D">
            <w:pPr>
              <w:pStyle w:val="Guidance"/>
              <w:cnfStyle w:val="000000000000" w:firstRow="0" w:lastRow="0" w:firstColumn="0" w:lastColumn="0" w:oddVBand="0" w:evenVBand="0" w:oddHBand="0" w:evenHBand="0" w:firstRowFirstColumn="0" w:firstRowLastColumn="0" w:lastRowFirstColumn="0" w:lastRowLastColumn="0"/>
              <w:rPr>
                <w:color w:val="auto"/>
              </w:rPr>
            </w:pPr>
          </w:p>
        </w:tc>
        <w:tc>
          <w:tcPr>
            <w:tcW w:w="1848" w:type="dxa"/>
            <w:vAlign w:val="center"/>
          </w:tcPr>
          <w:p w14:paraId="3D56947D" w14:textId="59934F06" w:rsidR="4C7B35A1" w:rsidRPr="00E55E4C" w:rsidRDefault="4C7B35A1" w:rsidP="0087445D">
            <w:pPr>
              <w:pStyle w:val="Guidance"/>
              <w:cnfStyle w:val="000000000000" w:firstRow="0" w:lastRow="0" w:firstColumn="0" w:lastColumn="0" w:oddVBand="0" w:evenVBand="0" w:oddHBand="0" w:evenHBand="0" w:firstRowFirstColumn="0" w:firstRowLastColumn="0" w:lastRowFirstColumn="0" w:lastRowLastColumn="0"/>
              <w:rPr>
                <w:color w:val="auto"/>
              </w:rPr>
            </w:pPr>
          </w:p>
        </w:tc>
        <w:tc>
          <w:tcPr>
            <w:tcW w:w="1903" w:type="dxa"/>
            <w:vAlign w:val="center"/>
          </w:tcPr>
          <w:p w14:paraId="0E176B7D" w14:textId="1C9BFC18" w:rsidR="4C7B35A1" w:rsidRPr="00E55E4C" w:rsidRDefault="4C7B35A1" w:rsidP="0087445D">
            <w:pPr>
              <w:pStyle w:val="Guidance"/>
              <w:cnfStyle w:val="000000000000" w:firstRow="0" w:lastRow="0" w:firstColumn="0" w:lastColumn="0" w:oddVBand="0" w:evenVBand="0" w:oddHBand="0" w:evenHBand="0" w:firstRowFirstColumn="0" w:firstRowLastColumn="0" w:lastRowFirstColumn="0" w:lastRowLastColumn="0"/>
              <w:rPr>
                <w:color w:val="auto"/>
              </w:rPr>
            </w:pPr>
          </w:p>
        </w:tc>
      </w:tr>
      <w:tr w:rsidR="4C7B35A1" w14:paraId="1E2250EA" w14:textId="77777777" w:rsidTr="00B8342E">
        <w:trPr>
          <w:trHeight w:val="397"/>
        </w:trPr>
        <w:tc>
          <w:tcPr>
            <w:cnfStyle w:val="001000000000" w:firstRow="0" w:lastRow="0" w:firstColumn="1" w:lastColumn="0" w:oddVBand="0" w:evenVBand="0" w:oddHBand="0" w:evenHBand="0" w:firstRowFirstColumn="0" w:firstRowLastColumn="0" w:lastRowFirstColumn="0" w:lastRowLastColumn="0"/>
            <w:tcW w:w="571" w:type="dxa"/>
            <w:vAlign w:val="center"/>
          </w:tcPr>
          <w:p w14:paraId="2AF32C82" w14:textId="1D4BE68C" w:rsidR="4C7B35A1" w:rsidRDefault="4C7B35A1" w:rsidP="00122F74">
            <w:pPr>
              <w:jc w:val="center"/>
              <w:rPr>
                <w:rFonts w:eastAsia="Arial" w:cs="Arial"/>
                <w:b w:val="0"/>
                <w:bCs w:val="0"/>
                <w:color w:val="000005"/>
                <w:szCs w:val="22"/>
              </w:rPr>
            </w:pPr>
            <w:r w:rsidRPr="4C7B35A1">
              <w:rPr>
                <w:rFonts w:eastAsia="Arial" w:cs="Arial"/>
                <w:b w:val="0"/>
                <w:bCs w:val="0"/>
                <w:color w:val="000005"/>
                <w:szCs w:val="22"/>
              </w:rPr>
              <w:t>3</w:t>
            </w:r>
          </w:p>
        </w:tc>
        <w:tc>
          <w:tcPr>
            <w:tcW w:w="2123" w:type="dxa"/>
            <w:vAlign w:val="center"/>
          </w:tcPr>
          <w:p w14:paraId="4936940A" w14:textId="4B3971C3" w:rsidR="4C7B35A1" w:rsidRDefault="4C7B35A1" w:rsidP="0087445D">
            <w:pPr>
              <w:cnfStyle w:val="000000000000" w:firstRow="0" w:lastRow="0" w:firstColumn="0" w:lastColumn="0" w:oddVBand="0" w:evenVBand="0" w:oddHBand="0" w:evenHBand="0" w:firstRowFirstColumn="0" w:firstRowLastColumn="0" w:lastRowFirstColumn="0" w:lastRowLastColumn="0"/>
              <w:rPr>
                <w:rFonts w:eastAsia="Arial" w:cs="Arial"/>
                <w:color w:val="000005"/>
                <w:szCs w:val="22"/>
              </w:rPr>
            </w:pPr>
          </w:p>
        </w:tc>
        <w:tc>
          <w:tcPr>
            <w:tcW w:w="2551" w:type="dxa"/>
            <w:vAlign w:val="center"/>
          </w:tcPr>
          <w:p w14:paraId="220CE93C" w14:textId="16BB5AAA" w:rsidR="4C7B35A1" w:rsidRPr="00E55E4C" w:rsidRDefault="4C7B35A1" w:rsidP="0087445D">
            <w:pPr>
              <w:pStyle w:val="Guidance"/>
              <w:cnfStyle w:val="000000000000" w:firstRow="0" w:lastRow="0" w:firstColumn="0" w:lastColumn="0" w:oddVBand="0" w:evenVBand="0" w:oddHBand="0" w:evenHBand="0" w:firstRowFirstColumn="0" w:firstRowLastColumn="0" w:lastRowFirstColumn="0" w:lastRowLastColumn="0"/>
              <w:rPr>
                <w:color w:val="auto"/>
              </w:rPr>
            </w:pPr>
          </w:p>
        </w:tc>
        <w:tc>
          <w:tcPr>
            <w:tcW w:w="1848" w:type="dxa"/>
            <w:vAlign w:val="center"/>
          </w:tcPr>
          <w:p w14:paraId="0FF53043" w14:textId="4222C508" w:rsidR="4C7B35A1" w:rsidRPr="00E55E4C" w:rsidRDefault="4C7B35A1" w:rsidP="0087445D">
            <w:pPr>
              <w:pStyle w:val="Guidance"/>
              <w:cnfStyle w:val="000000000000" w:firstRow="0" w:lastRow="0" w:firstColumn="0" w:lastColumn="0" w:oddVBand="0" w:evenVBand="0" w:oddHBand="0" w:evenHBand="0" w:firstRowFirstColumn="0" w:firstRowLastColumn="0" w:lastRowFirstColumn="0" w:lastRowLastColumn="0"/>
              <w:rPr>
                <w:color w:val="auto"/>
              </w:rPr>
            </w:pPr>
          </w:p>
        </w:tc>
        <w:tc>
          <w:tcPr>
            <w:tcW w:w="1903" w:type="dxa"/>
            <w:vAlign w:val="center"/>
          </w:tcPr>
          <w:p w14:paraId="3A78368A" w14:textId="308E5174" w:rsidR="4C7B35A1" w:rsidRPr="00E55E4C" w:rsidRDefault="4C7B35A1" w:rsidP="0087445D">
            <w:pPr>
              <w:pStyle w:val="Guidance"/>
              <w:cnfStyle w:val="000000000000" w:firstRow="0" w:lastRow="0" w:firstColumn="0" w:lastColumn="0" w:oddVBand="0" w:evenVBand="0" w:oddHBand="0" w:evenHBand="0" w:firstRowFirstColumn="0" w:firstRowLastColumn="0" w:lastRowFirstColumn="0" w:lastRowLastColumn="0"/>
              <w:rPr>
                <w:color w:val="auto"/>
              </w:rPr>
            </w:pPr>
          </w:p>
        </w:tc>
      </w:tr>
      <w:tr w:rsidR="4C7B35A1" w14:paraId="39C77FFC" w14:textId="77777777" w:rsidTr="00B8342E">
        <w:trPr>
          <w:trHeight w:val="397"/>
        </w:trPr>
        <w:tc>
          <w:tcPr>
            <w:cnfStyle w:val="001000000000" w:firstRow="0" w:lastRow="0" w:firstColumn="1" w:lastColumn="0" w:oddVBand="0" w:evenVBand="0" w:oddHBand="0" w:evenHBand="0" w:firstRowFirstColumn="0" w:firstRowLastColumn="0" w:lastRowFirstColumn="0" w:lastRowLastColumn="0"/>
            <w:tcW w:w="571" w:type="dxa"/>
            <w:vAlign w:val="center"/>
          </w:tcPr>
          <w:p w14:paraId="18590B12" w14:textId="033D6AFD" w:rsidR="4C7B35A1" w:rsidRDefault="4C7B35A1" w:rsidP="00122F74">
            <w:pPr>
              <w:jc w:val="center"/>
              <w:rPr>
                <w:rFonts w:eastAsia="Arial" w:cs="Arial"/>
                <w:b w:val="0"/>
                <w:bCs w:val="0"/>
                <w:color w:val="000005"/>
                <w:szCs w:val="22"/>
              </w:rPr>
            </w:pPr>
            <w:r w:rsidRPr="4C7B35A1">
              <w:rPr>
                <w:rFonts w:eastAsia="Arial" w:cs="Arial"/>
                <w:b w:val="0"/>
                <w:bCs w:val="0"/>
                <w:color w:val="000005"/>
                <w:szCs w:val="22"/>
              </w:rPr>
              <w:t>4</w:t>
            </w:r>
          </w:p>
        </w:tc>
        <w:tc>
          <w:tcPr>
            <w:tcW w:w="2123" w:type="dxa"/>
            <w:vAlign w:val="center"/>
          </w:tcPr>
          <w:p w14:paraId="1EFDBAE6" w14:textId="7C98680C" w:rsidR="4C7B35A1" w:rsidRDefault="4C7B35A1" w:rsidP="0087445D">
            <w:pPr>
              <w:cnfStyle w:val="000000000000" w:firstRow="0" w:lastRow="0" w:firstColumn="0" w:lastColumn="0" w:oddVBand="0" w:evenVBand="0" w:oddHBand="0" w:evenHBand="0" w:firstRowFirstColumn="0" w:firstRowLastColumn="0" w:lastRowFirstColumn="0" w:lastRowLastColumn="0"/>
              <w:rPr>
                <w:rFonts w:eastAsia="Arial" w:cs="Arial"/>
                <w:color w:val="000005"/>
                <w:szCs w:val="22"/>
              </w:rPr>
            </w:pPr>
          </w:p>
        </w:tc>
        <w:tc>
          <w:tcPr>
            <w:tcW w:w="2551" w:type="dxa"/>
            <w:vAlign w:val="center"/>
          </w:tcPr>
          <w:p w14:paraId="3C548CFD" w14:textId="74814754" w:rsidR="4C7B35A1" w:rsidRPr="00E55E4C" w:rsidRDefault="4C7B35A1" w:rsidP="0087445D">
            <w:pPr>
              <w:pStyle w:val="Guidance"/>
              <w:cnfStyle w:val="000000000000" w:firstRow="0" w:lastRow="0" w:firstColumn="0" w:lastColumn="0" w:oddVBand="0" w:evenVBand="0" w:oddHBand="0" w:evenHBand="0" w:firstRowFirstColumn="0" w:firstRowLastColumn="0" w:lastRowFirstColumn="0" w:lastRowLastColumn="0"/>
              <w:rPr>
                <w:color w:val="auto"/>
              </w:rPr>
            </w:pPr>
          </w:p>
        </w:tc>
        <w:tc>
          <w:tcPr>
            <w:tcW w:w="1848" w:type="dxa"/>
            <w:vAlign w:val="center"/>
          </w:tcPr>
          <w:p w14:paraId="4EFE6834" w14:textId="2697EF05" w:rsidR="4C7B35A1" w:rsidRPr="00E55E4C" w:rsidRDefault="4C7B35A1" w:rsidP="0087445D">
            <w:pPr>
              <w:pStyle w:val="Guidance"/>
              <w:cnfStyle w:val="000000000000" w:firstRow="0" w:lastRow="0" w:firstColumn="0" w:lastColumn="0" w:oddVBand="0" w:evenVBand="0" w:oddHBand="0" w:evenHBand="0" w:firstRowFirstColumn="0" w:firstRowLastColumn="0" w:lastRowFirstColumn="0" w:lastRowLastColumn="0"/>
              <w:rPr>
                <w:color w:val="auto"/>
              </w:rPr>
            </w:pPr>
          </w:p>
        </w:tc>
        <w:tc>
          <w:tcPr>
            <w:tcW w:w="1903" w:type="dxa"/>
            <w:vAlign w:val="center"/>
          </w:tcPr>
          <w:p w14:paraId="7F02D62B" w14:textId="3358CED7" w:rsidR="4C7B35A1" w:rsidRPr="00E55E4C" w:rsidRDefault="4C7B35A1" w:rsidP="0087445D">
            <w:pPr>
              <w:pStyle w:val="Guidance"/>
              <w:cnfStyle w:val="000000000000" w:firstRow="0" w:lastRow="0" w:firstColumn="0" w:lastColumn="0" w:oddVBand="0" w:evenVBand="0" w:oddHBand="0" w:evenHBand="0" w:firstRowFirstColumn="0" w:firstRowLastColumn="0" w:lastRowFirstColumn="0" w:lastRowLastColumn="0"/>
              <w:rPr>
                <w:color w:val="auto"/>
              </w:rPr>
            </w:pPr>
          </w:p>
        </w:tc>
      </w:tr>
      <w:tr w:rsidR="4C7B35A1" w14:paraId="0FFAD3D8" w14:textId="77777777" w:rsidTr="00B8342E">
        <w:trPr>
          <w:trHeight w:val="397"/>
        </w:trPr>
        <w:tc>
          <w:tcPr>
            <w:cnfStyle w:val="001000000000" w:firstRow="0" w:lastRow="0" w:firstColumn="1" w:lastColumn="0" w:oddVBand="0" w:evenVBand="0" w:oddHBand="0" w:evenHBand="0" w:firstRowFirstColumn="0" w:firstRowLastColumn="0" w:lastRowFirstColumn="0" w:lastRowLastColumn="0"/>
            <w:tcW w:w="571" w:type="dxa"/>
            <w:vAlign w:val="center"/>
          </w:tcPr>
          <w:p w14:paraId="518DB8F4" w14:textId="102FB90B" w:rsidR="4C7B35A1" w:rsidRDefault="4C7B35A1" w:rsidP="00122F74">
            <w:pPr>
              <w:jc w:val="center"/>
              <w:rPr>
                <w:rFonts w:eastAsia="Arial" w:cs="Arial"/>
                <w:b w:val="0"/>
                <w:bCs w:val="0"/>
                <w:color w:val="000005"/>
                <w:szCs w:val="22"/>
              </w:rPr>
            </w:pPr>
            <w:r w:rsidRPr="4C7B35A1">
              <w:rPr>
                <w:rFonts w:eastAsia="Arial" w:cs="Arial"/>
                <w:b w:val="0"/>
                <w:bCs w:val="0"/>
                <w:color w:val="000005"/>
                <w:szCs w:val="22"/>
              </w:rPr>
              <w:t>5</w:t>
            </w:r>
          </w:p>
        </w:tc>
        <w:tc>
          <w:tcPr>
            <w:tcW w:w="2123" w:type="dxa"/>
            <w:vAlign w:val="center"/>
          </w:tcPr>
          <w:p w14:paraId="6845B754" w14:textId="15CE1E0F" w:rsidR="4C7B35A1" w:rsidRDefault="4C7B35A1" w:rsidP="0087445D">
            <w:pPr>
              <w:cnfStyle w:val="000000000000" w:firstRow="0" w:lastRow="0" w:firstColumn="0" w:lastColumn="0" w:oddVBand="0" w:evenVBand="0" w:oddHBand="0" w:evenHBand="0" w:firstRowFirstColumn="0" w:firstRowLastColumn="0" w:lastRowFirstColumn="0" w:lastRowLastColumn="0"/>
              <w:rPr>
                <w:rFonts w:eastAsia="Arial" w:cs="Arial"/>
                <w:color w:val="000005"/>
                <w:szCs w:val="22"/>
              </w:rPr>
            </w:pPr>
          </w:p>
        </w:tc>
        <w:tc>
          <w:tcPr>
            <w:tcW w:w="2551" w:type="dxa"/>
            <w:vAlign w:val="center"/>
          </w:tcPr>
          <w:p w14:paraId="00603B1E" w14:textId="24FE64BC" w:rsidR="4C7B35A1" w:rsidRPr="00E55E4C" w:rsidRDefault="4C7B35A1" w:rsidP="0087445D">
            <w:pPr>
              <w:pStyle w:val="Guidance"/>
              <w:cnfStyle w:val="000000000000" w:firstRow="0" w:lastRow="0" w:firstColumn="0" w:lastColumn="0" w:oddVBand="0" w:evenVBand="0" w:oddHBand="0" w:evenHBand="0" w:firstRowFirstColumn="0" w:firstRowLastColumn="0" w:lastRowFirstColumn="0" w:lastRowLastColumn="0"/>
              <w:rPr>
                <w:color w:val="auto"/>
              </w:rPr>
            </w:pPr>
          </w:p>
        </w:tc>
        <w:tc>
          <w:tcPr>
            <w:tcW w:w="1848" w:type="dxa"/>
            <w:vAlign w:val="center"/>
          </w:tcPr>
          <w:p w14:paraId="47E2D88A" w14:textId="3166ADCC" w:rsidR="4C7B35A1" w:rsidRPr="00E55E4C" w:rsidRDefault="4C7B35A1" w:rsidP="0087445D">
            <w:pPr>
              <w:pStyle w:val="Guidance"/>
              <w:cnfStyle w:val="000000000000" w:firstRow="0" w:lastRow="0" w:firstColumn="0" w:lastColumn="0" w:oddVBand="0" w:evenVBand="0" w:oddHBand="0" w:evenHBand="0" w:firstRowFirstColumn="0" w:firstRowLastColumn="0" w:lastRowFirstColumn="0" w:lastRowLastColumn="0"/>
              <w:rPr>
                <w:color w:val="auto"/>
              </w:rPr>
            </w:pPr>
          </w:p>
        </w:tc>
        <w:tc>
          <w:tcPr>
            <w:tcW w:w="1903" w:type="dxa"/>
            <w:vAlign w:val="center"/>
          </w:tcPr>
          <w:p w14:paraId="3B882F0D" w14:textId="37713500" w:rsidR="4C7B35A1" w:rsidRPr="00E55E4C" w:rsidRDefault="4C7B35A1" w:rsidP="0087445D">
            <w:pPr>
              <w:pStyle w:val="Guidance"/>
              <w:cnfStyle w:val="000000000000" w:firstRow="0" w:lastRow="0" w:firstColumn="0" w:lastColumn="0" w:oddVBand="0" w:evenVBand="0" w:oddHBand="0" w:evenHBand="0" w:firstRowFirstColumn="0" w:firstRowLastColumn="0" w:lastRowFirstColumn="0" w:lastRowLastColumn="0"/>
              <w:rPr>
                <w:color w:val="auto"/>
              </w:rPr>
            </w:pPr>
          </w:p>
        </w:tc>
      </w:tr>
      <w:tr w:rsidR="4C7B35A1" w14:paraId="0C7F09D1" w14:textId="77777777" w:rsidTr="00B8342E">
        <w:trPr>
          <w:trHeight w:val="397"/>
        </w:trPr>
        <w:tc>
          <w:tcPr>
            <w:cnfStyle w:val="001000000000" w:firstRow="0" w:lastRow="0" w:firstColumn="1" w:lastColumn="0" w:oddVBand="0" w:evenVBand="0" w:oddHBand="0" w:evenHBand="0" w:firstRowFirstColumn="0" w:firstRowLastColumn="0" w:lastRowFirstColumn="0" w:lastRowLastColumn="0"/>
            <w:tcW w:w="571" w:type="dxa"/>
            <w:vAlign w:val="center"/>
          </w:tcPr>
          <w:p w14:paraId="40FA516F" w14:textId="386B2538" w:rsidR="4C7B35A1" w:rsidRDefault="4C7B35A1" w:rsidP="00122F74">
            <w:pPr>
              <w:jc w:val="center"/>
              <w:rPr>
                <w:rFonts w:eastAsia="Arial" w:cs="Arial"/>
                <w:b w:val="0"/>
                <w:bCs w:val="0"/>
                <w:color w:val="000005"/>
                <w:szCs w:val="22"/>
              </w:rPr>
            </w:pPr>
            <w:r w:rsidRPr="4C7B35A1">
              <w:rPr>
                <w:rFonts w:eastAsia="Arial" w:cs="Arial"/>
                <w:b w:val="0"/>
                <w:bCs w:val="0"/>
                <w:color w:val="000005"/>
                <w:szCs w:val="22"/>
              </w:rPr>
              <w:t>6</w:t>
            </w:r>
          </w:p>
        </w:tc>
        <w:tc>
          <w:tcPr>
            <w:tcW w:w="2123" w:type="dxa"/>
            <w:vAlign w:val="center"/>
          </w:tcPr>
          <w:p w14:paraId="3B9222E8" w14:textId="6FDD871D" w:rsidR="4C7B35A1" w:rsidRDefault="4C7B35A1" w:rsidP="0087445D">
            <w:pPr>
              <w:cnfStyle w:val="000000000000" w:firstRow="0" w:lastRow="0" w:firstColumn="0" w:lastColumn="0" w:oddVBand="0" w:evenVBand="0" w:oddHBand="0" w:evenHBand="0" w:firstRowFirstColumn="0" w:firstRowLastColumn="0" w:lastRowFirstColumn="0" w:lastRowLastColumn="0"/>
              <w:rPr>
                <w:rFonts w:eastAsia="Arial" w:cs="Arial"/>
                <w:color w:val="000005"/>
                <w:szCs w:val="22"/>
              </w:rPr>
            </w:pPr>
          </w:p>
        </w:tc>
        <w:tc>
          <w:tcPr>
            <w:tcW w:w="2551" w:type="dxa"/>
            <w:vAlign w:val="center"/>
          </w:tcPr>
          <w:p w14:paraId="328E743E" w14:textId="66E317B6" w:rsidR="4C7B35A1" w:rsidRPr="00E55E4C" w:rsidRDefault="4C7B35A1" w:rsidP="0087445D">
            <w:pPr>
              <w:pStyle w:val="Guidance"/>
              <w:cnfStyle w:val="000000000000" w:firstRow="0" w:lastRow="0" w:firstColumn="0" w:lastColumn="0" w:oddVBand="0" w:evenVBand="0" w:oddHBand="0" w:evenHBand="0" w:firstRowFirstColumn="0" w:firstRowLastColumn="0" w:lastRowFirstColumn="0" w:lastRowLastColumn="0"/>
              <w:rPr>
                <w:color w:val="auto"/>
              </w:rPr>
            </w:pPr>
          </w:p>
        </w:tc>
        <w:tc>
          <w:tcPr>
            <w:tcW w:w="1848" w:type="dxa"/>
            <w:vAlign w:val="center"/>
          </w:tcPr>
          <w:p w14:paraId="4C8BADB8" w14:textId="3C9DEEE1" w:rsidR="4C7B35A1" w:rsidRPr="00E55E4C" w:rsidRDefault="4C7B35A1" w:rsidP="0087445D">
            <w:pPr>
              <w:pStyle w:val="Guidance"/>
              <w:cnfStyle w:val="000000000000" w:firstRow="0" w:lastRow="0" w:firstColumn="0" w:lastColumn="0" w:oddVBand="0" w:evenVBand="0" w:oddHBand="0" w:evenHBand="0" w:firstRowFirstColumn="0" w:firstRowLastColumn="0" w:lastRowFirstColumn="0" w:lastRowLastColumn="0"/>
              <w:rPr>
                <w:color w:val="auto"/>
              </w:rPr>
            </w:pPr>
          </w:p>
        </w:tc>
        <w:tc>
          <w:tcPr>
            <w:tcW w:w="1903" w:type="dxa"/>
            <w:vAlign w:val="center"/>
          </w:tcPr>
          <w:p w14:paraId="72D22BA0" w14:textId="5D0D09F1" w:rsidR="4C7B35A1" w:rsidRPr="00E55E4C" w:rsidRDefault="4C7B35A1" w:rsidP="0087445D">
            <w:pPr>
              <w:pStyle w:val="Guidance"/>
              <w:cnfStyle w:val="000000000000" w:firstRow="0" w:lastRow="0" w:firstColumn="0" w:lastColumn="0" w:oddVBand="0" w:evenVBand="0" w:oddHBand="0" w:evenHBand="0" w:firstRowFirstColumn="0" w:firstRowLastColumn="0" w:lastRowFirstColumn="0" w:lastRowLastColumn="0"/>
              <w:rPr>
                <w:color w:val="auto"/>
              </w:rPr>
            </w:pPr>
          </w:p>
        </w:tc>
      </w:tr>
      <w:tr w:rsidR="4C7B35A1" w14:paraId="36BEF77C" w14:textId="77777777" w:rsidTr="00B8342E">
        <w:trPr>
          <w:trHeight w:val="397"/>
        </w:trPr>
        <w:tc>
          <w:tcPr>
            <w:cnfStyle w:val="001000000000" w:firstRow="0" w:lastRow="0" w:firstColumn="1" w:lastColumn="0" w:oddVBand="0" w:evenVBand="0" w:oddHBand="0" w:evenHBand="0" w:firstRowFirstColumn="0" w:firstRowLastColumn="0" w:lastRowFirstColumn="0" w:lastRowLastColumn="0"/>
            <w:tcW w:w="571" w:type="dxa"/>
            <w:vAlign w:val="center"/>
          </w:tcPr>
          <w:p w14:paraId="156D627E" w14:textId="01E0FA5F" w:rsidR="4C7B35A1" w:rsidRDefault="4C7B35A1" w:rsidP="00122F74">
            <w:pPr>
              <w:jc w:val="center"/>
              <w:rPr>
                <w:rFonts w:eastAsia="Arial" w:cs="Arial"/>
                <w:b w:val="0"/>
                <w:bCs w:val="0"/>
                <w:color w:val="000005"/>
                <w:szCs w:val="22"/>
              </w:rPr>
            </w:pPr>
            <w:r w:rsidRPr="4C7B35A1">
              <w:rPr>
                <w:rFonts w:eastAsia="Arial" w:cs="Arial"/>
                <w:b w:val="0"/>
                <w:bCs w:val="0"/>
                <w:color w:val="000005"/>
                <w:szCs w:val="22"/>
              </w:rPr>
              <w:t>7</w:t>
            </w:r>
          </w:p>
        </w:tc>
        <w:tc>
          <w:tcPr>
            <w:tcW w:w="2123" w:type="dxa"/>
            <w:vAlign w:val="center"/>
          </w:tcPr>
          <w:p w14:paraId="69B83018" w14:textId="56CBD393" w:rsidR="4C7B35A1" w:rsidRDefault="4C7B35A1" w:rsidP="0087445D">
            <w:pPr>
              <w:cnfStyle w:val="000000000000" w:firstRow="0" w:lastRow="0" w:firstColumn="0" w:lastColumn="0" w:oddVBand="0" w:evenVBand="0" w:oddHBand="0" w:evenHBand="0" w:firstRowFirstColumn="0" w:firstRowLastColumn="0" w:lastRowFirstColumn="0" w:lastRowLastColumn="0"/>
              <w:rPr>
                <w:rFonts w:eastAsia="Arial" w:cs="Arial"/>
                <w:color w:val="000005"/>
                <w:szCs w:val="22"/>
              </w:rPr>
            </w:pPr>
          </w:p>
        </w:tc>
        <w:tc>
          <w:tcPr>
            <w:tcW w:w="2551" w:type="dxa"/>
            <w:vAlign w:val="center"/>
          </w:tcPr>
          <w:p w14:paraId="25134A86" w14:textId="07BD2999" w:rsidR="4C7B35A1" w:rsidRPr="00E55E4C" w:rsidRDefault="4C7B35A1" w:rsidP="0087445D">
            <w:pPr>
              <w:pStyle w:val="Guidance"/>
              <w:cnfStyle w:val="000000000000" w:firstRow="0" w:lastRow="0" w:firstColumn="0" w:lastColumn="0" w:oddVBand="0" w:evenVBand="0" w:oddHBand="0" w:evenHBand="0" w:firstRowFirstColumn="0" w:firstRowLastColumn="0" w:lastRowFirstColumn="0" w:lastRowLastColumn="0"/>
              <w:rPr>
                <w:color w:val="auto"/>
              </w:rPr>
            </w:pPr>
          </w:p>
        </w:tc>
        <w:tc>
          <w:tcPr>
            <w:tcW w:w="1848" w:type="dxa"/>
            <w:vAlign w:val="center"/>
          </w:tcPr>
          <w:p w14:paraId="179B164C" w14:textId="5994C37E" w:rsidR="4C7B35A1" w:rsidRPr="00E55E4C" w:rsidRDefault="4C7B35A1" w:rsidP="0087445D">
            <w:pPr>
              <w:pStyle w:val="Guidance"/>
              <w:cnfStyle w:val="000000000000" w:firstRow="0" w:lastRow="0" w:firstColumn="0" w:lastColumn="0" w:oddVBand="0" w:evenVBand="0" w:oddHBand="0" w:evenHBand="0" w:firstRowFirstColumn="0" w:firstRowLastColumn="0" w:lastRowFirstColumn="0" w:lastRowLastColumn="0"/>
              <w:rPr>
                <w:color w:val="auto"/>
              </w:rPr>
            </w:pPr>
          </w:p>
        </w:tc>
        <w:tc>
          <w:tcPr>
            <w:tcW w:w="1903" w:type="dxa"/>
            <w:vAlign w:val="center"/>
          </w:tcPr>
          <w:p w14:paraId="5FC9BDE4" w14:textId="602F77F2" w:rsidR="4C7B35A1" w:rsidRPr="00E55E4C" w:rsidRDefault="4C7B35A1" w:rsidP="0087445D">
            <w:pPr>
              <w:pStyle w:val="Guidance"/>
              <w:cnfStyle w:val="000000000000" w:firstRow="0" w:lastRow="0" w:firstColumn="0" w:lastColumn="0" w:oddVBand="0" w:evenVBand="0" w:oddHBand="0" w:evenHBand="0" w:firstRowFirstColumn="0" w:firstRowLastColumn="0" w:lastRowFirstColumn="0" w:lastRowLastColumn="0"/>
              <w:rPr>
                <w:color w:val="auto"/>
              </w:rPr>
            </w:pPr>
          </w:p>
        </w:tc>
      </w:tr>
      <w:tr w:rsidR="4C7B35A1" w14:paraId="36D71FF8" w14:textId="77777777" w:rsidTr="00B8342E">
        <w:trPr>
          <w:trHeight w:val="397"/>
        </w:trPr>
        <w:tc>
          <w:tcPr>
            <w:cnfStyle w:val="001000000000" w:firstRow="0" w:lastRow="0" w:firstColumn="1" w:lastColumn="0" w:oddVBand="0" w:evenVBand="0" w:oddHBand="0" w:evenHBand="0" w:firstRowFirstColumn="0" w:firstRowLastColumn="0" w:lastRowFirstColumn="0" w:lastRowLastColumn="0"/>
            <w:tcW w:w="571" w:type="dxa"/>
            <w:vAlign w:val="center"/>
          </w:tcPr>
          <w:p w14:paraId="075F87F0" w14:textId="32B8A45F" w:rsidR="4C7B35A1" w:rsidRDefault="4C7B35A1" w:rsidP="00122F74">
            <w:pPr>
              <w:jc w:val="center"/>
              <w:rPr>
                <w:rFonts w:eastAsia="Arial" w:cs="Arial"/>
                <w:b w:val="0"/>
                <w:bCs w:val="0"/>
                <w:color w:val="000005"/>
                <w:szCs w:val="22"/>
              </w:rPr>
            </w:pPr>
            <w:r w:rsidRPr="4C7B35A1">
              <w:rPr>
                <w:rFonts w:eastAsia="Arial" w:cs="Arial"/>
                <w:b w:val="0"/>
                <w:bCs w:val="0"/>
                <w:color w:val="000005"/>
                <w:szCs w:val="22"/>
              </w:rPr>
              <w:t>8</w:t>
            </w:r>
          </w:p>
        </w:tc>
        <w:tc>
          <w:tcPr>
            <w:tcW w:w="2123" w:type="dxa"/>
            <w:vAlign w:val="center"/>
          </w:tcPr>
          <w:p w14:paraId="0A7B37E0" w14:textId="6EFFDCAE" w:rsidR="4C7B35A1" w:rsidRDefault="4C7B35A1" w:rsidP="0087445D">
            <w:pPr>
              <w:cnfStyle w:val="000000000000" w:firstRow="0" w:lastRow="0" w:firstColumn="0" w:lastColumn="0" w:oddVBand="0" w:evenVBand="0" w:oddHBand="0" w:evenHBand="0" w:firstRowFirstColumn="0" w:firstRowLastColumn="0" w:lastRowFirstColumn="0" w:lastRowLastColumn="0"/>
              <w:rPr>
                <w:rFonts w:eastAsia="Arial" w:cs="Arial"/>
                <w:color w:val="000005"/>
                <w:szCs w:val="22"/>
              </w:rPr>
            </w:pPr>
          </w:p>
        </w:tc>
        <w:tc>
          <w:tcPr>
            <w:tcW w:w="2551" w:type="dxa"/>
            <w:vAlign w:val="center"/>
          </w:tcPr>
          <w:p w14:paraId="19B1FE05" w14:textId="67D42A52" w:rsidR="4C7B35A1" w:rsidRPr="00E55E4C" w:rsidRDefault="4C7B35A1" w:rsidP="0087445D">
            <w:pPr>
              <w:pStyle w:val="Guidance"/>
              <w:cnfStyle w:val="000000000000" w:firstRow="0" w:lastRow="0" w:firstColumn="0" w:lastColumn="0" w:oddVBand="0" w:evenVBand="0" w:oddHBand="0" w:evenHBand="0" w:firstRowFirstColumn="0" w:firstRowLastColumn="0" w:lastRowFirstColumn="0" w:lastRowLastColumn="0"/>
              <w:rPr>
                <w:color w:val="auto"/>
              </w:rPr>
            </w:pPr>
          </w:p>
        </w:tc>
        <w:tc>
          <w:tcPr>
            <w:tcW w:w="1848" w:type="dxa"/>
            <w:vAlign w:val="center"/>
          </w:tcPr>
          <w:p w14:paraId="330AE95C" w14:textId="5E0F3780" w:rsidR="4C7B35A1" w:rsidRPr="00E55E4C" w:rsidRDefault="4C7B35A1" w:rsidP="0087445D">
            <w:pPr>
              <w:pStyle w:val="Guidance"/>
              <w:cnfStyle w:val="000000000000" w:firstRow="0" w:lastRow="0" w:firstColumn="0" w:lastColumn="0" w:oddVBand="0" w:evenVBand="0" w:oddHBand="0" w:evenHBand="0" w:firstRowFirstColumn="0" w:firstRowLastColumn="0" w:lastRowFirstColumn="0" w:lastRowLastColumn="0"/>
              <w:rPr>
                <w:color w:val="auto"/>
              </w:rPr>
            </w:pPr>
          </w:p>
        </w:tc>
        <w:tc>
          <w:tcPr>
            <w:tcW w:w="1903" w:type="dxa"/>
            <w:vAlign w:val="center"/>
          </w:tcPr>
          <w:p w14:paraId="7D79060D" w14:textId="01503062" w:rsidR="4C7B35A1" w:rsidRPr="00E55E4C" w:rsidRDefault="4C7B35A1" w:rsidP="0087445D">
            <w:pPr>
              <w:pStyle w:val="Guidance"/>
              <w:cnfStyle w:val="000000000000" w:firstRow="0" w:lastRow="0" w:firstColumn="0" w:lastColumn="0" w:oddVBand="0" w:evenVBand="0" w:oddHBand="0" w:evenHBand="0" w:firstRowFirstColumn="0" w:firstRowLastColumn="0" w:lastRowFirstColumn="0" w:lastRowLastColumn="0"/>
              <w:rPr>
                <w:color w:val="auto"/>
              </w:rPr>
            </w:pPr>
          </w:p>
        </w:tc>
      </w:tr>
      <w:tr w:rsidR="4C7B35A1" w14:paraId="20349CC3" w14:textId="77777777" w:rsidTr="00B8342E">
        <w:trPr>
          <w:trHeight w:val="397"/>
        </w:trPr>
        <w:tc>
          <w:tcPr>
            <w:cnfStyle w:val="001000000000" w:firstRow="0" w:lastRow="0" w:firstColumn="1" w:lastColumn="0" w:oddVBand="0" w:evenVBand="0" w:oddHBand="0" w:evenHBand="0" w:firstRowFirstColumn="0" w:firstRowLastColumn="0" w:lastRowFirstColumn="0" w:lastRowLastColumn="0"/>
            <w:tcW w:w="571" w:type="dxa"/>
            <w:vAlign w:val="center"/>
          </w:tcPr>
          <w:p w14:paraId="7316CDF1" w14:textId="323E81C4" w:rsidR="4C7B35A1" w:rsidRDefault="4C7B35A1" w:rsidP="00122F74">
            <w:pPr>
              <w:jc w:val="center"/>
              <w:rPr>
                <w:rFonts w:eastAsia="Arial" w:cs="Arial"/>
                <w:b w:val="0"/>
                <w:bCs w:val="0"/>
                <w:color w:val="000005"/>
                <w:szCs w:val="22"/>
              </w:rPr>
            </w:pPr>
            <w:r w:rsidRPr="4C7B35A1">
              <w:rPr>
                <w:rFonts w:eastAsia="Arial" w:cs="Arial"/>
                <w:b w:val="0"/>
                <w:bCs w:val="0"/>
                <w:color w:val="000005"/>
                <w:szCs w:val="22"/>
              </w:rPr>
              <w:t>9</w:t>
            </w:r>
          </w:p>
        </w:tc>
        <w:tc>
          <w:tcPr>
            <w:tcW w:w="2123" w:type="dxa"/>
            <w:vAlign w:val="center"/>
          </w:tcPr>
          <w:p w14:paraId="6EEA4FB9" w14:textId="40C435FB" w:rsidR="4C7B35A1" w:rsidRDefault="4C7B35A1" w:rsidP="0087445D">
            <w:pPr>
              <w:cnfStyle w:val="000000000000" w:firstRow="0" w:lastRow="0" w:firstColumn="0" w:lastColumn="0" w:oddVBand="0" w:evenVBand="0" w:oddHBand="0" w:evenHBand="0" w:firstRowFirstColumn="0" w:firstRowLastColumn="0" w:lastRowFirstColumn="0" w:lastRowLastColumn="0"/>
              <w:rPr>
                <w:rFonts w:eastAsia="Arial" w:cs="Arial"/>
                <w:color w:val="000005"/>
                <w:szCs w:val="22"/>
              </w:rPr>
            </w:pPr>
          </w:p>
        </w:tc>
        <w:tc>
          <w:tcPr>
            <w:tcW w:w="2551" w:type="dxa"/>
            <w:vAlign w:val="center"/>
          </w:tcPr>
          <w:p w14:paraId="769EA740" w14:textId="6231472C" w:rsidR="4C7B35A1" w:rsidRPr="00E55E4C" w:rsidRDefault="4C7B35A1" w:rsidP="0087445D">
            <w:pPr>
              <w:pStyle w:val="Guidance"/>
              <w:cnfStyle w:val="000000000000" w:firstRow="0" w:lastRow="0" w:firstColumn="0" w:lastColumn="0" w:oddVBand="0" w:evenVBand="0" w:oddHBand="0" w:evenHBand="0" w:firstRowFirstColumn="0" w:firstRowLastColumn="0" w:lastRowFirstColumn="0" w:lastRowLastColumn="0"/>
              <w:rPr>
                <w:color w:val="auto"/>
              </w:rPr>
            </w:pPr>
          </w:p>
        </w:tc>
        <w:tc>
          <w:tcPr>
            <w:tcW w:w="1848" w:type="dxa"/>
            <w:vAlign w:val="center"/>
          </w:tcPr>
          <w:p w14:paraId="20474860" w14:textId="16563328" w:rsidR="4C7B35A1" w:rsidRPr="00E55E4C" w:rsidRDefault="4C7B35A1" w:rsidP="0087445D">
            <w:pPr>
              <w:pStyle w:val="Guidance"/>
              <w:cnfStyle w:val="000000000000" w:firstRow="0" w:lastRow="0" w:firstColumn="0" w:lastColumn="0" w:oddVBand="0" w:evenVBand="0" w:oddHBand="0" w:evenHBand="0" w:firstRowFirstColumn="0" w:firstRowLastColumn="0" w:lastRowFirstColumn="0" w:lastRowLastColumn="0"/>
              <w:rPr>
                <w:color w:val="auto"/>
              </w:rPr>
            </w:pPr>
          </w:p>
        </w:tc>
        <w:tc>
          <w:tcPr>
            <w:tcW w:w="1903" w:type="dxa"/>
            <w:vAlign w:val="center"/>
          </w:tcPr>
          <w:p w14:paraId="5C358C92" w14:textId="06286518" w:rsidR="4C7B35A1" w:rsidRPr="00E55E4C" w:rsidRDefault="4C7B35A1" w:rsidP="0087445D">
            <w:pPr>
              <w:pStyle w:val="Guidance"/>
              <w:cnfStyle w:val="000000000000" w:firstRow="0" w:lastRow="0" w:firstColumn="0" w:lastColumn="0" w:oddVBand="0" w:evenVBand="0" w:oddHBand="0" w:evenHBand="0" w:firstRowFirstColumn="0" w:firstRowLastColumn="0" w:lastRowFirstColumn="0" w:lastRowLastColumn="0"/>
              <w:rPr>
                <w:color w:val="auto"/>
              </w:rPr>
            </w:pPr>
          </w:p>
        </w:tc>
      </w:tr>
      <w:tr w:rsidR="4C7B35A1" w14:paraId="044AE6EA" w14:textId="77777777" w:rsidTr="00B8342E">
        <w:trPr>
          <w:trHeight w:val="397"/>
        </w:trPr>
        <w:tc>
          <w:tcPr>
            <w:cnfStyle w:val="001000000000" w:firstRow="0" w:lastRow="0" w:firstColumn="1" w:lastColumn="0" w:oddVBand="0" w:evenVBand="0" w:oddHBand="0" w:evenHBand="0" w:firstRowFirstColumn="0" w:firstRowLastColumn="0" w:lastRowFirstColumn="0" w:lastRowLastColumn="0"/>
            <w:tcW w:w="571" w:type="dxa"/>
            <w:vAlign w:val="center"/>
          </w:tcPr>
          <w:p w14:paraId="057F5AF9" w14:textId="1FA3C0BE" w:rsidR="4C7B35A1" w:rsidRDefault="4C7B35A1" w:rsidP="00122F74">
            <w:pPr>
              <w:jc w:val="center"/>
              <w:rPr>
                <w:rFonts w:eastAsia="Arial" w:cs="Arial"/>
                <w:b w:val="0"/>
                <w:bCs w:val="0"/>
                <w:color w:val="000005"/>
                <w:szCs w:val="22"/>
              </w:rPr>
            </w:pPr>
            <w:r w:rsidRPr="4C7B35A1">
              <w:rPr>
                <w:rFonts w:eastAsia="Arial" w:cs="Arial"/>
                <w:b w:val="0"/>
                <w:bCs w:val="0"/>
                <w:color w:val="000005"/>
                <w:szCs w:val="22"/>
              </w:rPr>
              <w:t>10</w:t>
            </w:r>
          </w:p>
        </w:tc>
        <w:tc>
          <w:tcPr>
            <w:tcW w:w="2123" w:type="dxa"/>
            <w:vAlign w:val="center"/>
          </w:tcPr>
          <w:p w14:paraId="6A48F7B4" w14:textId="7B260612" w:rsidR="4C7B35A1" w:rsidRDefault="4C7B35A1" w:rsidP="0087445D">
            <w:pPr>
              <w:cnfStyle w:val="000000000000" w:firstRow="0" w:lastRow="0" w:firstColumn="0" w:lastColumn="0" w:oddVBand="0" w:evenVBand="0" w:oddHBand="0" w:evenHBand="0" w:firstRowFirstColumn="0" w:firstRowLastColumn="0" w:lastRowFirstColumn="0" w:lastRowLastColumn="0"/>
              <w:rPr>
                <w:rFonts w:eastAsia="Arial" w:cs="Arial"/>
                <w:color w:val="000005"/>
                <w:szCs w:val="22"/>
              </w:rPr>
            </w:pPr>
          </w:p>
        </w:tc>
        <w:tc>
          <w:tcPr>
            <w:tcW w:w="2551" w:type="dxa"/>
            <w:vAlign w:val="center"/>
          </w:tcPr>
          <w:p w14:paraId="5790DC72" w14:textId="7414FE9D" w:rsidR="4C7B35A1" w:rsidRPr="00E55E4C" w:rsidRDefault="4C7B35A1" w:rsidP="0087445D">
            <w:pPr>
              <w:pStyle w:val="Guidance"/>
              <w:cnfStyle w:val="000000000000" w:firstRow="0" w:lastRow="0" w:firstColumn="0" w:lastColumn="0" w:oddVBand="0" w:evenVBand="0" w:oddHBand="0" w:evenHBand="0" w:firstRowFirstColumn="0" w:firstRowLastColumn="0" w:lastRowFirstColumn="0" w:lastRowLastColumn="0"/>
              <w:rPr>
                <w:color w:val="auto"/>
              </w:rPr>
            </w:pPr>
          </w:p>
        </w:tc>
        <w:tc>
          <w:tcPr>
            <w:tcW w:w="1848" w:type="dxa"/>
            <w:vAlign w:val="center"/>
          </w:tcPr>
          <w:p w14:paraId="71560834" w14:textId="23C5D6F3" w:rsidR="4C7B35A1" w:rsidRPr="00E55E4C" w:rsidRDefault="4C7B35A1" w:rsidP="0087445D">
            <w:pPr>
              <w:pStyle w:val="Guidance"/>
              <w:cnfStyle w:val="000000000000" w:firstRow="0" w:lastRow="0" w:firstColumn="0" w:lastColumn="0" w:oddVBand="0" w:evenVBand="0" w:oddHBand="0" w:evenHBand="0" w:firstRowFirstColumn="0" w:firstRowLastColumn="0" w:lastRowFirstColumn="0" w:lastRowLastColumn="0"/>
              <w:rPr>
                <w:color w:val="auto"/>
              </w:rPr>
            </w:pPr>
          </w:p>
        </w:tc>
        <w:tc>
          <w:tcPr>
            <w:tcW w:w="1903" w:type="dxa"/>
            <w:vAlign w:val="center"/>
          </w:tcPr>
          <w:p w14:paraId="1212B162" w14:textId="77675CC4" w:rsidR="4C7B35A1" w:rsidRPr="00E55E4C" w:rsidRDefault="4C7B35A1" w:rsidP="0087445D">
            <w:pPr>
              <w:pStyle w:val="Guidance"/>
              <w:cnfStyle w:val="000000000000" w:firstRow="0" w:lastRow="0" w:firstColumn="0" w:lastColumn="0" w:oddVBand="0" w:evenVBand="0" w:oddHBand="0" w:evenHBand="0" w:firstRowFirstColumn="0" w:firstRowLastColumn="0" w:lastRowFirstColumn="0" w:lastRowLastColumn="0"/>
              <w:rPr>
                <w:color w:val="auto"/>
              </w:rPr>
            </w:pPr>
          </w:p>
        </w:tc>
      </w:tr>
    </w:tbl>
    <w:p w14:paraId="2B07E7A7" w14:textId="375BE685" w:rsidR="4C7B35A1" w:rsidRPr="006B2B88" w:rsidRDefault="4C7B35A1" w:rsidP="4C7B35A1">
      <w:pPr>
        <w:pStyle w:val="Guidance"/>
        <w:rPr>
          <w:color w:val="auto"/>
        </w:rPr>
      </w:pPr>
    </w:p>
    <w:p w14:paraId="4CAB5525" w14:textId="77777777" w:rsidR="007520D4" w:rsidRPr="006B2B88" w:rsidRDefault="007520D4" w:rsidP="007520D4">
      <w:pPr>
        <w:pStyle w:val="Guidance"/>
        <w:rPr>
          <w:color w:val="auto"/>
        </w:rPr>
      </w:pPr>
    </w:p>
    <w:sectPr w:rsidR="007520D4" w:rsidRPr="006B2B88" w:rsidSect="008E266B">
      <w:headerReference w:type="default" r:id="rId18"/>
      <w:pgSz w:w="11907" w:h="16840" w:code="9"/>
      <w:pgMar w:top="1985" w:right="1559" w:bottom="1135" w:left="1418" w:header="561"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31C97" w14:textId="77777777" w:rsidR="00423D12" w:rsidRDefault="00423D12">
      <w:pPr>
        <w:spacing w:line="240" w:lineRule="auto"/>
      </w:pPr>
      <w:r>
        <w:separator/>
      </w:r>
    </w:p>
  </w:endnote>
  <w:endnote w:type="continuationSeparator" w:id="0">
    <w:p w14:paraId="499C5B8B" w14:textId="77777777" w:rsidR="00423D12" w:rsidRDefault="00423D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1)">
    <w:altName w:val="Arial"/>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E8275" w14:textId="558285DB" w:rsidR="00423D12" w:rsidRDefault="00423D12">
    <w:pPr>
      <w:pStyle w:val="Footer"/>
      <w:jc w:val="right"/>
    </w:pPr>
    <w:r>
      <w:rPr>
        <w:noProof/>
      </w:rPr>
      <mc:AlternateContent>
        <mc:Choice Requires="wps">
          <w:drawing>
            <wp:anchor distT="0" distB="0" distL="114300" distR="114300" simplePos="0" relativeHeight="251678208" behindDoc="0" locked="0" layoutInCell="1" allowOverlap="1" wp14:anchorId="2CAB66F5" wp14:editId="46CBB022">
              <wp:simplePos x="0" y="0"/>
              <wp:positionH relativeFrom="margin">
                <wp:posOffset>6095</wp:posOffset>
              </wp:positionH>
              <wp:positionV relativeFrom="paragraph">
                <wp:posOffset>-32639</wp:posOffset>
              </wp:positionV>
              <wp:extent cx="6631940" cy="0"/>
              <wp:effectExtent l="0" t="0" r="16510" b="19050"/>
              <wp:wrapNone/>
              <wp:docPr id="13" name="Straight Connector 13"/>
              <wp:cNvGraphicFramePr/>
              <a:graphic xmlns:a="http://schemas.openxmlformats.org/drawingml/2006/main">
                <a:graphicData uri="http://schemas.microsoft.com/office/word/2010/wordprocessingShape">
                  <wps:wsp>
                    <wps:cNvCnPr/>
                    <wps:spPr>
                      <a:xfrm flipH="1" flipV="1">
                        <a:off x="0" y="0"/>
                        <a:ext cx="6631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EF642F" id="Straight Connector 13" o:spid="_x0000_s1026" style="position:absolute;flip:x y;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pt,-2.55pt" to="522.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" strokecolor="black [3040]">
              <w10:wrap anchorx="margin"/>
            </v:line>
          </w:pict>
        </mc:Fallback>
      </mc:AlternateContent>
    </w:r>
    <w:r>
      <w:tab/>
    </w:r>
  </w:p>
  <w:p w14:paraId="217019B4" w14:textId="08903B6C" w:rsidR="00423D12" w:rsidRDefault="00423D12" w:rsidP="000156A4">
    <w:pPr>
      <w:pStyle w:val="Footer"/>
      <w:tabs>
        <w:tab w:val="clear" w:pos="8306"/>
        <w:tab w:val="left" w:pos="1985"/>
        <w:tab w:val="left" w:pos="8505"/>
        <w:tab w:val="left" w:pos="9214"/>
        <w:tab w:val="left" w:pos="9923"/>
        <w:tab w:val="right" w:pos="10467"/>
      </w:tabs>
    </w:pPr>
    <w:r>
      <w:t>&lt;insert date&gt;</w:t>
    </w:r>
    <w:r>
      <w:tab/>
      <w:t>Post Investment Review  &lt;initiative name&gt;</w:t>
    </w:r>
    <w:sdt>
      <w:sdtPr>
        <w:id w:val="1167057572"/>
        <w:docPartObj>
          <w:docPartGallery w:val="Page Numbers (Bottom of Page)"/>
          <w:docPartUnique/>
        </w:docPartObj>
      </w:sdtPr>
      <w:sdtEndPr/>
      <w:sdtContent>
        <w:r>
          <w:t xml:space="preserve">          Page | </w:t>
        </w:r>
        <w:r>
          <w:fldChar w:fldCharType="begin"/>
        </w:r>
        <w:r>
          <w:instrText xml:space="preserve"> PAGE   \* MERGEFORMAT </w:instrText>
        </w:r>
        <w:r>
          <w:fldChar w:fldCharType="separate"/>
        </w:r>
        <w:r w:rsidR="001E04AC">
          <w:rPr>
            <w:noProof/>
          </w:rPr>
          <w:t>8</w:t>
        </w:r>
        <w:r>
          <w:rPr>
            <w:noProof/>
          </w:rPr>
          <w:fldChar w:fldCharType="end"/>
        </w:r>
        <w:r>
          <w:t xml:space="preserve"> </w:t>
        </w:r>
      </w:sdtContent>
    </w:sdt>
  </w:p>
  <w:p w14:paraId="706AB1C9" w14:textId="77777777" w:rsidR="00423D12" w:rsidRPr="0018053A" w:rsidRDefault="00423D12" w:rsidP="001805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30FE2" w14:textId="6D90AE75" w:rsidR="00423D12" w:rsidRDefault="00423D12" w:rsidP="00E05725">
    <w:pPr>
      <w:pStyle w:val="Footer"/>
      <w:tabs>
        <w:tab w:val="clear" w:pos="8306"/>
        <w:tab w:val="right" w:pos="9072"/>
      </w:tabs>
      <w:rPr>
        <w:noProof/>
      </w:rPr>
    </w:pPr>
    <w:r>
      <w:tab/>
    </w:r>
    <w:r>
      <w:tab/>
    </w:r>
  </w:p>
  <w:p w14:paraId="3AA4D9BF" w14:textId="77777777" w:rsidR="00423D12" w:rsidRDefault="00423D12" w:rsidP="00E05725">
    <w:pPr>
      <w:pStyle w:val="Footer"/>
      <w:tabs>
        <w:tab w:val="clear" w:pos="8306"/>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A56FB" w14:textId="77777777" w:rsidR="00423D12" w:rsidRDefault="00423D12">
      <w:pPr>
        <w:spacing w:line="240" w:lineRule="auto"/>
      </w:pPr>
      <w:r>
        <w:separator/>
      </w:r>
    </w:p>
  </w:footnote>
  <w:footnote w:type="continuationSeparator" w:id="0">
    <w:p w14:paraId="73D8C9B8" w14:textId="77777777" w:rsidR="00423D12" w:rsidRDefault="00423D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AB1C0" w14:textId="1679D7C2" w:rsidR="00423D12" w:rsidRPr="004155E7" w:rsidRDefault="00423D12" w:rsidP="00B93050">
    <w:pPr>
      <w:pStyle w:val="Header"/>
      <w:ind w:left="-1701"/>
    </w:pPr>
    <w:r>
      <w:rPr>
        <w:noProof/>
      </w:rPr>
      <w:drawing>
        <wp:anchor distT="0" distB="0" distL="114300" distR="114300" simplePos="0" relativeHeight="251660288" behindDoc="0" locked="0" layoutInCell="1" allowOverlap="1" wp14:anchorId="5B56EEF6" wp14:editId="6AB6AB3B">
          <wp:simplePos x="0" y="0"/>
          <wp:positionH relativeFrom="column">
            <wp:posOffset>-914433</wp:posOffset>
          </wp:positionH>
          <wp:positionV relativeFrom="paragraph">
            <wp:posOffset>-338455</wp:posOffset>
          </wp:positionV>
          <wp:extent cx="7522234" cy="1076556"/>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D Templates header plain.png"/>
                  <pic:cNvPicPr/>
                </pic:nvPicPr>
                <pic:blipFill>
                  <a:blip r:embed="rId1">
                    <a:extLst>
                      <a:ext uri="{28A0092B-C50C-407E-A947-70E740481C1C}">
                        <a14:useLocalDpi xmlns:a14="http://schemas.microsoft.com/office/drawing/2010/main" val="0"/>
                      </a:ext>
                    </a:extLst>
                  </a:blip>
                  <a:stretch>
                    <a:fillRect/>
                  </a:stretch>
                </pic:blipFill>
                <pic:spPr>
                  <a:xfrm>
                    <a:off x="0" y="0"/>
                    <a:ext cx="7522234" cy="107655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BE376" w14:textId="58A38D71" w:rsidR="00423D12" w:rsidRDefault="00423D12" w:rsidP="00193905">
    <w:pPr>
      <w:pStyle w:val="Header"/>
      <w:tabs>
        <w:tab w:val="clear" w:pos="4153"/>
        <w:tab w:val="clear" w:pos="8306"/>
        <w:tab w:val="left" w:pos="2635"/>
      </w:tabs>
      <w:ind w:firstLine="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E1D3F" w14:textId="33C5B375" w:rsidR="00423D12" w:rsidRDefault="00423D12" w:rsidP="00193905">
    <w:pPr>
      <w:pStyle w:val="Header"/>
      <w:tabs>
        <w:tab w:val="clear" w:pos="4153"/>
        <w:tab w:val="clear" w:pos="8306"/>
        <w:tab w:val="left" w:pos="2635"/>
      </w:tabs>
      <w:ind w:firstLine="720"/>
    </w:pPr>
    <w:r>
      <w:rPr>
        <w:noProof/>
      </w:rPr>
      <w:drawing>
        <wp:anchor distT="0" distB="0" distL="114300" distR="114300" simplePos="0" relativeHeight="251658240" behindDoc="0" locked="0" layoutInCell="1" allowOverlap="1" wp14:anchorId="428269DE" wp14:editId="0CAA4BF0">
          <wp:simplePos x="0" y="0"/>
          <wp:positionH relativeFrom="column">
            <wp:posOffset>-896620</wp:posOffset>
          </wp:positionH>
          <wp:positionV relativeFrom="paragraph">
            <wp:posOffset>-338455</wp:posOffset>
          </wp:positionV>
          <wp:extent cx="7522234" cy="1076556"/>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D Templates header plain.png"/>
                  <pic:cNvPicPr/>
                </pic:nvPicPr>
                <pic:blipFill>
                  <a:blip r:embed="rId1">
                    <a:extLst>
                      <a:ext uri="{28A0092B-C50C-407E-A947-70E740481C1C}">
                        <a14:useLocalDpi xmlns:a14="http://schemas.microsoft.com/office/drawing/2010/main" val="0"/>
                      </a:ext>
                    </a:extLst>
                  </a:blip>
                  <a:stretch>
                    <a:fillRect/>
                  </a:stretch>
                </pic:blipFill>
                <pic:spPr>
                  <a:xfrm>
                    <a:off x="0" y="0"/>
                    <a:ext cx="7522234" cy="1076556"/>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041CF" w14:textId="0CFAC1D0" w:rsidR="00423D12" w:rsidRPr="004155E7" w:rsidRDefault="00423D12" w:rsidP="00B93050">
    <w:pPr>
      <w:pStyle w:val="Header"/>
      <w:ind w:left="-1701"/>
    </w:pPr>
    <w:r>
      <w:rPr>
        <w:noProof/>
      </w:rPr>
      <w:drawing>
        <wp:anchor distT="0" distB="0" distL="114300" distR="114300" simplePos="0" relativeHeight="251667456" behindDoc="0" locked="0" layoutInCell="1" allowOverlap="1" wp14:anchorId="0AE9F573" wp14:editId="336C4A00">
          <wp:simplePos x="0" y="0"/>
          <wp:positionH relativeFrom="column">
            <wp:posOffset>-919513</wp:posOffset>
          </wp:positionH>
          <wp:positionV relativeFrom="paragraph">
            <wp:posOffset>-331470</wp:posOffset>
          </wp:positionV>
          <wp:extent cx="7534656" cy="1078333"/>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D Templates header plain.png"/>
                  <pic:cNvPicPr/>
                </pic:nvPicPr>
                <pic:blipFill>
                  <a:blip r:embed="rId1">
                    <a:extLst>
                      <a:ext uri="{28A0092B-C50C-407E-A947-70E740481C1C}">
                        <a14:useLocalDpi xmlns:a14="http://schemas.microsoft.com/office/drawing/2010/main" val="0"/>
                      </a:ext>
                    </a:extLst>
                  </a:blip>
                  <a:stretch>
                    <a:fillRect/>
                  </a:stretch>
                </pic:blipFill>
                <pic:spPr>
                  <a:xfrm>
                    <a:off x="0" y="0"/>
                    <a:ext cx="7534656" cy="107833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A0E9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decimal"/>
      <w:pStyle w:val="ListBullet-Guidance"/>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01373C49"/>
    <w:multiLevelType w:val="hybridMultilevel"/>
    <w:tmpl w:val="AB80EFD0"/>
    <w:lvl w:ilvl="0" w:tplc="7F9C14FE">
      <w:start w:val="1"/>
      <w:numFmt w:val="bullet"/>
      <w:pStyle w:val="NormalIndentBullets"/>
      <w:lvlText w:val=""/>
      <w:lvlJc w:val="left"/>
      <w:pPr>
        <w:tabs>
          <w:tab w:val="num" w:pos="1287"/>
        </w:tabs>
        <w:ind w:left="1287" w:hanging="360"/>
      </w:pPr>
      <w:rPr>
        <w:rFonts w:ascii="Symbol" w:hAnsi="Symbol" w:hint="default"/>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start w:val="1"/>
      <w:numFmt w:val="bullet"/>
      <w:lvlText w:val=""/>
      <w:lvlJc w:val="left"/>
      <w:pPr>
        <w:tabs>
          <w:tab w:val="num" w:pos="2727"/>
        </w:tabs>
        <w:ind w:left="2727" w:hanging="360"/>
      </w:pPr>
      <w:rPr>
        <w:rFonts w:ascii="Wingdings" w:hAnsi="Wingdings" w:hint="default"/>
      </w:rPr>
    </w:lvl>
    <w:lvl w:ilvl="3" w:tplc="0809000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4" w15:restartNumberingAfterBreak="0">
    <w:nsid w:val="019B43BC"/>
    <w:multiLevelType w:val="hybridMultilevel"/>
    <w:tmpl w:val="B33A3712"/>
    <w:lvl w:ilvl="0" w:tplc="70748486">
      <w:start w:val="1"/>
      <w:numFmt w:val="bullet"/>
      <w:pStyle w:val="Level2bullets"/>
      <w:lvlText w:val=""/>
      <w:lvlJc w:val="left"/>
      <w:pPr>
        <w:tabs>
          <w:tab w:val="num" w:pos="720"/>
        </w:tabs>
        <w:ind w:left="720" w:hanging="360"/>
      </w:pPr>
      <w:rPr>
        <w:rFonts w:ascii="Wingdings" w:hAnsi="Wingdings" w:hint="default"/>
      </w:rPr>
    </w:lvl>
    <w:lvl w:ilvl="1" w:tplc="3018958E">
      <w:start w:val="1"/>
      <w:numFmt w:val="bullet"/>
      <w:pStyle w:val="Level3bullets"/>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3F0BCC"/>
    <w:multiLevelType w:val="hybridMultilevel"/>
    <w:tmpl w:val="C7DA8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E90138"/>
    <w:multiLevelType w:val="singleLevel"/>
    <w:tmpl w:val="2B3CFE98"/>
    <w:lvl w:ilvl="0">
      <w:start w:val="1"/>
      <w:numFmt w:val="bullet"/>
      <w:pStyle w:val="BBulletIndent"/>
      <w:lvlText w:val=""/>
      <w:lvlJc w:val="left"/>
      <w:pPr>
        <w:tabs>
          <w:tab w:val="num" w:pos="360"/>
        </w:tabs>
        <w:ind w:left="360" w:hanging="360"/>
      </w:pPr>
      <w:rPr>
        <w:rFonts w:ascii="Symbol" w:hAnsi="Symbol" w:hint="default"/>
      </w:rPr>
    </w:lvl>
  </w:abstractNum>
  <w:abstractNum w:abstractNumId="7" w15:restartNumberingAfterBreak="0">
    <w:nsid w:val="09182145"/>
    <w:multiLevelType w:val="multilevel"/>
    <w:tmpl w:val="D44E6634"/>
    <w:lvl w:ilvl="0">
      <w:start w:val="1"/>
      <w:numFmt w:val="decimal"/>
      <w:pStyle w:val="Heading1"/>
      <w:lvlText w:val="%1."/>
      <w:lvlJc w:val="left"/>
      <w:pPr>
        <w:tabs>
          <w:tab w:val="num" w:pos="720"/>
        </w:tabs>
        <w:ind w:left="360" w:hanging="360"/>
      </w:pPr>
    </w:lvl>
    <w:lvl w:ilvl="1">
      <w:start w:val="1"/>
      <w:numFmt w:val="decimal"/>
      <w:pStyle w:val="Heading2"/>
      <w:lvlText w:val="%1.%2."/>
      <w:lvlJc w:val="left"/>
      <w:pPr>
        <w:tabs>
          <w:tab w:val="num" w:pos="1800"/>
        </w:tabs>
        <w:ind w:left="792" w:hanging="432"/>
      </w:pPr>
    </w:lvl>
    <w:lvl w:ilvl="2">
      <w:start w:val="1"/>
      <w:numFmt w:val="decimal"/>
      <w:pStyle w:val="Heading3"/>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8" w15:restartNumberingAfterBreak="0">
    <w:nsid w:val="0941314A"/>
    <w:multiLevelType w:val="hybridMultilevel"/>
    <w:tmpl w:val="4EDA7B9E"/>
    <w:lvl w:ilvl="0" w:tplc="66D439B8">
      <w:start w:val="1"/>
      <w:numFmt w:val="bullet"/>
      <w:lvlText w:val=""/>
      <w:lvlJc w:val="left"/>
      <w:pPr>
        <w:ind w:left="1440" w:hanging="720"/>
      </w:pPr>
      <w:rPr>
        <w:rFonts w:ascii="Symbol" w:hAnsi="Symbol" w:hint="default"/>
        <w:color w:val="2E74B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99A0238"/>
    <w:multiLevelType w:val="hybridMultilevel"/>
    <w:tmpl w:val="8ACE8B3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0E521905"/>
    <w:multiLevelType w:val="hybridMultilevel"/>
    <w:tmpl w:val="F6361EA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121201B0"/>
    <w:multiLevelType w:val="multilevel"/>
    <w:tmpl w:val="917CDA9C"/>
    <w:lvl w:ilvl="0">
      <w:start w:val="1"/>
      <w:numFmt w:val="decimal"/>
      <w:pStyle w:val="Heading10"/>
      <w:lvlText w:val="%1."/>
      <w:lvlJc w:val="left"/>
      <w:pPr>
        <w:ind w:left="360" w:hanging="360"/>
      </w:pPr>
      <w:rPr>
        <w:rFonts w:hint="default"/>
      </w:rPr>
    </w:lvl>
    <w:lvl w:ilvl="1">
      <w:start w:val="1"/>
      <w:numFmt w:val="decimal"/>
      <w:pStyle w:val="Heading20"/>
      <w:isLgl/>
      <w:lvlText w:val="%1.%2"/>
      <w:lvlJc w:val="left"/>
      <w:pPr>
        <w:ind w:left="720" w:hanging="720"/>
      </w:pPr>
      <w:rPr>
        <w:rFonts w:hint="default"/>
      </w:rPr>
    </w:lvl>
    <w:lvl w:ilvl="2">
      <w:start w:val="1"/>
      <w:numFmt w:val="decimal"/>
      <w:pStyle w:val="Heading30"/>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12C77EC1"/>
    <w:multiLevelType w:val="singleLevel"/>
    <w:tmpl w:val="39082FCA"/>
    <w:lvl w:ilvl="0">
      <w:start w:val="1"/>
      <w:numFmt w:val="bullet"/>
      <w:pStyle w:val="ABCBullet1stindent"/>
      <w:lvlText w:val=""/>
      <w:lvlJc w:val="left"/>
      <w:pPr>
        <w:tabs>
          <w:tab w:val="num" w:pos="717"/>
        </w:tabs>
        <w:ind w:left="360" w:hanging="3"/>
      </w:pPr>
      <w:rPr>
        <w:rFonts w:ascii="Symbol" w:hAnsi="Symbol" w:hint="default"/>
      </w:rPr>
    </w:lvl>
  </w:abstractNum>
  <w:abstractNum w:abstractNumId="13" w15:restartNumberingAfterBreak="0">
    <w:nsid w:val="14566AD6"/>
    <w:multiLevelType w:val="hybridMultilevel"/>
    <w:tmpl w:val="C9E04E9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15C66FDB"/>
    <w:multiLevelType w:val="hybridMultilevel"/>
    <w:tmpl w:val="DB7251EC"/>
    <w:lvl w:ilvl="0" w:tplc="08090001">
      <w:start w:val="1"/>
      <w:numFmt w:val="bullet"/>
      <w:lvlText w:val=""/>
      <w:lvlJc w:val="left"/>
      <w:pPr>
        <w:ind w:left="1440" w:hanging="720"/>
      </w:pPr>
      <w:rPr>
        <w:rFonts w:ascii="Symbol" w:hAnsi="Symbol" w:hint="default"/>
        <w:color w:val="2E74B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8DE342F"/>
    <w:multiLevelType w:val="hybridMultilevel"/>
    <w:tmpl w:val="08340C3E"/>
    <w:lvl w:ilvl="0" w:tplc="F6A6C03A">
      <w:start w:val="3"/>
      <w:numFmt w:val="bullet"/>
      <w:lvlText w:val=""/>
      <w:lvlJc w:val="left"/>
      <w:pPr>
        <w:ind w:left="1146" w:hanging="360"/>
      </w:pPr>
      <w:rPr>
        <w:rFonts w:ascii="Symbol" w:eastAsia="Times New Roman" w:hAnsi="Symbol" w:cs="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1C3963CE"/>
    <w:multiLevelType w:val="hybridMultilevel"/>
    <w:tmpl w:val="529ED20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1C646337"/>
    <w:multiLevelType w:val="hybridMultilevel"/>
    <w:tmpl w:val="25F200D2"/>
    <w:lvl w:ilvl="0" w:tplc="08090001">
      <w:start w:val="1"/>
      <w:numFmt w:val="bullet"/>
      <w:lvlText w:val=""/>
      <w:lvlJc w:val="left"/>
      <w:pPr>
        <w:ind w:left="1440" w:hanging="720"/>
      </w:pPr>
      <w:rPr>
        <w:rFonts w:ascii="Symbol" w:hAnsi="Symbol" w:hint="default"/>
        <w:color w:val="2E74B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DE108C7"/>
    <w:multiLevelType w:val="hybridMultilevel"/>
    <w:tmpl w:val="DA7433BE"/>
    <w:lvl w:ilvl="0" w:tplc="2ABCC6FA">
      <w:numFmt w:val="bullet"/>
      <w:lvlText w:val="•"/>
      <w:lvlJc w:val="left"/>
      <w:pPr>
        <w:ind w:left="1440" w:hanging="720"/>
      </w:pPr>
      <w:rPr>
        <w:rFonts w:ascii="Arial" w:eastAsiaTheme="minorHAnsi" w:hAnsi="Arial" w:cs="Arial" w:hint="default"/>
        <w:color w:val="2E74B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EAB3863"/>
    <w:multiLevelType w:val="hybridMultilevel"/>
    <w:tmpl w:val="6CF0CDB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B883A84"/>
    <w:multiLevelType w:val="hybridMultilevel"/>
    <w:tmpl w:val="3ACAA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100452"/>
    <w:multiLevelType w:val="hybridMultilevel"/>
    <w:tmpl w:val="5C629492"/>
    <w:lvl w:ilvl="0" w:tplc="943E98EE">
      <w:numFmt w:val="bullet"/>
      <w:lvlText w:val="•"/>
      <w:lvlJc w:val="left"/>
      <w:pPr>
        <w:ind w:left="712" w:hanging="570"/>
      </w:pPr>
      <w:rPr>
        <w:rFonts w:ascii="Arial" w:eastAsiaTheme="minorHAnsi"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38026409"/>
    <w:multiLevelType w:val="multilevel"/>
    <w:tmpl w:val="6C2C34B2"/>
    <w:lvl w:ilvl="0">
      <w:start w:val="1"/>
      <w:numFmt w:val="upperLetter"/>
      <w:pStyle w:val="AppendixHeading1"/>
      <w:lvlText w:val="Appendix %1 - "/>
      <w:lvlJc w:val="left"/>
      <w:pPr>
        <w:tabs>
          <w:tab w:val="num" w:pos="858"/>
        </w:tabs>
        <w:ind w:left="858" w:hanging="432"/>
      </w:pPr>
      <w:rPr>
        <w:rFonts w:hint="default"/>
      </w:rPr>
    </w:lvl>
    <w:lvl w:ilvl="1">
      <w:start w:val="1"/>
      <w:numFmt w:val="decimal"/>
      <w:lvlText w:val="%1.%2"/>
      <w:lvlJc w:val="left"/>
      <w:pPr>
        <w:tabs>
          <w:tab w:val="num" w:pos="-3398"/>
        </w:tabs>
        <w:ind w:left="-3398" w:hanging="576"/>
      </w:pPr>
      <w:rPr>
        <w:rFonts w:hint="default"/>
      </w:rPr>
    </w:lvl>
    <w:lvl w:ilvl="2">
      <w:start w:val="1"/>
      <w:numFmt w:val="decimal"/>
      <w:lvlText w:val="%1.%2.%3"/>
      <w:lvlJc w:val="left"/>
      <w:pPr>
        <w:tabs>
          <w:tab w:val="num" w:pos="-3254"/>
        </w:tabs>
        <w:ind w:left="-3254" w:hanging="720"/>
      </w:pPr>
      <w:rPr>
        <w:rFonts w:hint="default"/>
      </w:rPr>
    </w:lvl>
    <w:lvl w:ilvl="3">
      <w:start w:val="1"/>
      <w:numFmt w:val="decimal"/>
      <w:lvlText w:val="%1.%2.%3.%4"/>
      <w:lvlJc w:val="left"/>
      <w:pPr>
        <w:tabs>
          <w:tab w:val="num" w:pos="-3110"/>
        </w:tabs>
        <w:ind w:left="-3110" w:hanging="864"/>
      </w:pPr>
      <w:rPr>
        <w:rFonts w:hint="default"/>
      </w:rPr>
    </w:lvl>
    <w:lvl w:ilvl="4">
      <w:start w:val="1"/>
      <w:numFmt w:val="decimal"/>
      <w:lvlText w:val="%1.%2.%3.%4.%5"/>
      <w:lvlJc w:val="left"/>
      <w:pPr>
        <w:tabs>
          <w:tab w:val="num" w:pos="-2966"/>
        </w:tabs>
        <w:ind w:left="-2966" w:hanging="1008"/>
      </w:pPr>
      <w:rPr>
        <w:rFonts w:hint="default"/>
      </w:rPr>
    </w:lvl>
    <w:lvl w:ilvl="5">
      <w:start w:val="1"/>
      <w:numFmt w:val="decimal"/>
      <w:lvlText w:val="%1.%2.%3.%4.%5.%6"/>
      <w:lvlJc w:val="left"/>
      <w:pPr>
        <w:tabs>
          <w:tab w:val="num" w:pos="-2822"/>
        </w:tabs>
        <w:ind w:left="-2822" w:hanging="1152"/>
      </w:pPr>
      <w:rPr>
        <w:rFonts w:hint="default"/>
      </w:rPr>
    </w:lvl>
    <w:lvl w:ilvl="6">
      <w:start w:val="1"/>
      <w:numFmt w:val="decimal"/>
      <w:lvlText w:val="%1.%2.%3.%4.%5.%6.%7"/>
      <w:lvlJc w:val="left"/>
      <w:pPr>
        <w:tabs>
          <w:tab w:val="num" w:pos="-2678"/>
        </w:tabs>
        <w:ind w:left="-2678" w:hanging="1296"/>
      </w:pPr>
      <w:rPr>
        <w:rFonts w:hint="default"/>
      </w:rPr>
    </w:lvl>
    <w:lvl w:ilvl="7">
      <w:start w:val="1"/>
      <w:numFmt w:val="decimal"/>
      <w:lvlText w:val="%1.%2.%3.%4.%5.%6.%7.%8"/>
      <w:lvlJc w:val="left"/>
      <w:pPr>
        <w:tabs>
          <w:tab w:val="num" w:pos="-2534"/>
        </w:tabs>
        <w:ind w:left="-2534" w:hanging="1440"/>
      </w:pPr>
      <w:rPr>
        <w:rFonts w:hint="default"/>
      </w:rPr>
    </w:lvl>
    <w:lvl w:ilvl="8">
      <w:start w:val="1"/>
      <w:numFmt w:val="decimal"/>
      <w:lvlText w:val="%1.%2.%3.%4.%5.%6.%7.%8.%9"/>
      <w:lvlJc w:val="left"/>
      <w:pPr>
        <w:tabs>
          <w:tab w:val="num" w:pos="-2390"/>
        </w:tabs>
        <w:ind w:left="-2390" w:hanging="1584"/>
      </w:pPr>
      <w:rPr>
        <w:rFonts w:hint="default"/>
      </w:rPr>
    </w:lvl>
  </w:abstractNum>
  <w:abstractNum w:abstractNumId="23" w15:restartNumberingAfterBreak="0">
    <w:nsid w:val="388D3403"/>
    <w:multiLevelType w:val="hybridMultilevel"/>
    <w:tmpl w:val="0FB4DFC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BA26FD7"/>
    <w:multiLevelType w:val="singleLevel"/>
    <w:tmpl w:val="7F4C2BD8"/>
    <w:lvl w:ilvl="0">
      <w:start w:val="1"/>
      <w:numFmt w:val="decimal"/>
      <w:pStyle w:val="ABCNumberedBullet"/>
      <w:lvlText w:val="%1."/>
      <w:lvlJc w:val="left"/>
      <w:pPr>
        <w:tabs>
          <w:tab w:val="num" w:pos="717"/>
        </w:tabs>
        <w:ind w:left="357" w:firstLine="0"/>
      </w:pPr>
    </w:lvl>
  </w:abstractNum>
  <w:abstractNum w:abstractNumId="25" w15:restartNumberingAfterBreak="0">
    <w:nsid w:val="3F19658F"/>
    <w:multiLevelType w:val="hybridMultilevel"/>
    <w:tmpl w:val="BF4E9D4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6" w15:restartNumberingAfterBreak="0">
    <w:nsid w:val="3FCB1BE7"/>
    <w:multiLevelType w:val="hybridMultilevel"/>
    <w:tmpl w:val="2DD6C64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A00746"/>
    <w:multiLevelType w:val="hybridMultilevel"/>
    <w:tmpl w:val="88E8D75A"/>
    <w:lvl w:ilvl="0" w:tplc="08090001">
      <w:start w:val="1"/>
      <w:numFmt w:val="bullet"/>
      <w:lvlText w:val=""/>
      <w:lvlJc w:val="left"/>
      <w:pPr>
        <w:ind w:left="1440" w:hanging="720"/>
      </w:pPr>
      <w:rPr>
        <w:rFonts w:ascii="Symbol" w:hAnsi="Symbol" w:hint="default"/>
        <w:color w:val="2E74B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C9E7E47"/>
    <w:multiLevelType w:val="hybridMultilevel"/>
    <w:tmpl w:val="9DF2CCC6"/>
    <w:lvl w:ilvl="0" w:tplc="66D439B8">
      <w:start w:val="1"/>
      <w:numFmt w:val="bullet"/>
      <w:lvlText w:val=""/>
      <w:lvlJc w:val="left"/>
      <w:pPr>
        <w:ind w:left="720" w:hanging="360"/>
      </w:pPr>
      <w:rPr>
        <w:rFonts w:ascii="Symbol" w:hAnsi="Symbol" w:hint="default"/>
      </w:rPr>
    </w:lvl>
    <w:lvl w:ilvl="1" w:tplc="D5A6E868">
      <w:start w:val="1"/>
      <w:numFmt w:val="bullet"/>
      <w:lvlText w:val="o"/>
      <w:lvlJc w:val="left"/>
      <w:pPr>
        <w:ind w:left="1440" w:hanging="360"/>
      </w:pPr>
      <w:rPr>
        <w:rFonts w:ascii="Courier New" w:hAnsi="Courier New" w:hint="default"/>
      </w:rPr>
    </w:lvl>
    <w:lvl w:ilvl="2" w:tplc="5AA4D9A8">
      <w:start w:val="1"/>
      <w:numFmt w:val="bullet"/>
      <w:lvlText w:val=""/>
      <w:lvlJc w:val="left"/>
      <w:pPr>
        <w:ind w:left="2160" w:hanging="360"/>
      </w:pPr>
      <w:rPr>
        <w:rFonts w:ascii="Wingdings" w:hAnsi="Wingdings" w:hint="default"/>
      </w:rPr>
    </w:lvl>
    <w:lvl w:ilvl="3" w:tplc="B770B36E">
      <w:start w:val="1"/>
      <w:numFmt w:val="bullet"/>
      <w:lvlText w:val=""/>
      <w:lvlJc w:val="left"/>
      <w:pPr>
        <w:ind w:left="2880" w:hanging="360"/>
      </w:pPr>
      <w:rPr>
        <w:rFonts w:ascii="Symbol" w:hAnsi="Symbol" w:hint="default"/>
      </w:rPr>
    </w:lvl>
    <w:lvl w:ilvl="4" w:tplc="FA1EE758">
      <w:start w:val="1"/>
      <w:numFmt w:val="bullet"/>
      <w:lvlText w:val="o"/>
      <w:lvlJc w:val="left"/>
      <w:pPr>
        <w:ind w:left="3600" w:hanging="360"/>
      </w:pPr>
      <w:rPr>
        <w:rFonts w:ascii="Courier New" w:hAnsi="Courier New" w:hint="default"/>
      </w:rPr>
    </w:lvl>
    <w:lvl w:ilvl="5" w:tplc="ADB44640">
      <w:start w:val="1"/>
      <w:numFmt w:val="bullet"/>
      <w:lvlText w:val=""/>
      <w:lvlJc w:val="left"/>
      <w:pPr>
        <w:ind w:left="4320" w:hanging="360"/>
      </w:pPr>
      <w:rPr>
        <w:rFonts w:ascii="Wingdings" w:hAnsi="Wingdings" w:hint="default"/>
      </w:rPr>
    </w:lvl>
    <w:lvl w:ilvl="6" w:tplc="7C5A2AC8">
      <w:start w:val="1"/>
      <w:numFmt w:val="bullet"/>
      <w:lvlText w:val=""/>
      <w:lvlJc w:val="left"/>
      <w:pPr>
        <w:ind w:left="5040" w:hanging="360"/>
      </w:pPr>
      <w:rPr>
        <w:rFonts w:ascii="Symbol" w:hAnsi="Symbol" w:hint="default"/>
      </w:rPr>
    </w:lvl>
    <w:lvl w:ilvl="7" w:tplc="AC68BFD6">
      <w:start w:val="1"/>
      <w:numFmt w:val="bullet"/>
      <w:lvlText w:val="o"/>
      <w:lvlJc w:val="left"/>
      <w:pPr>
        <w:ind w:left="5760" w:hanging="360"/>
      </w:pPr>
      <w:rPr>
        <w:rFonts w:ascii="Courier New" w:hAnsi="Courier New" w:hint="default"/>
      </w:rPr>
    </w:lvl>
    <w:lvl w:ilvl="8" w:tplc="22EAD916">
      <w:start w:val="1"/>
      <w:numFmt w:val="bullet"/>
      <w:lvlText w:val=""/>
      <w:lvlJc w:val="left"/>
      <w:pPr>
        <w:ind w:left="6480" w:hanging="360"/>
      </w:pPr>
      <w:rPr>
        <w:rFonts w:ascii="Wingdings" w:hAnsi="Wingdings" w:hint="default"/>
      </w:rPr>
    </w:lvl>
  </w:abstractNum>
  <w:abstractNum w:abstractNumId="29" w15:restartNumberingAfterBreak="0">
    <w:nsid w:val="60EA2F27"/>
    <w:multiLevelType w:val="hybridMultilevel"/>
    <w:tmpl w:val="6A5A5DB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0" w15:restartNumberingAfterBreak="0">
    <w:nsid w:val="61430917"/>
    <w:multiLevelType w:val="hybridMultilevel"/>
    <w:tmpl w:val="C702137C"/>
    <w:lvl w:ilvl="0" w:tplc="08090001">
      <w:start w:val="1"/>
      <w:numFmt w:val="bullet"/>
      <w:lvlText w:val=""/>
      <w:lvlJc w:val="left"/>
      <w:pPr>
        <w:ind w:left="1440" w:hanging="720"/>
      </w:pPr>
      <w:rPr>
        <w:rFonts w:ascii="Symbol" w:hAnsi="Symbol" w:hint="default"/>
        <w:color w:val="2E74B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1D8567A"/>
    <w:multiLevelType w:val="singleLevel"/>
    <w:tmpl w:val="97806F7A"/>
    <w:lvl w:ilvl="0">
      <w:start w:val="1"/>
      <w:numFmt w:val="bullet"/>
      <w:pStyle w:val="ABCBullet2ndindent"/>
      <w:lvlText w:val=""/>
      <w:lvlJc w:val="left"/>
      <w:pPr>
        <w:tabs>
          <w:tab w:val="num" w:pos="1080"/>
        </w:tabs>
        <w:ind w:left="720" w:firstLine="0"/>
      </w:pPr>
      <w:rPr>
        <w:rFonts w:ascii="Symbol" w:hAnsi="Symbol" w:hint="default"/>
      </w:rPr>
    </w:lvl>
  </w:abstractNum>
  <w:abstractNum w:abstractNumId="32" w15:restartNumberingAfterBreak="0">
    <w:nsid w:val="622577BC"/>
    <w:multiLevelType w:val="hybridMultilevel"/>
    <w:tmpl w:val="524A612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3" w15:restartNumberingAfterBreak="0">
    <w:nsid w:val="656931E3"/>
    <w:multiLevelType w:val="hybridMultilevel"/>
    <w:tmpl w:val="2B7698E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4" w15:restartNumberingAfterBreak="0">
    <w:nsid w:val="6EDB1AB6"/>
    <w:multiLevelType w:val="hybridMultilevel"/>
    <w:tmpl w:val="C2D61662"/>
    <w:lvl w:ilvl="0" w:tplc="991C4462">
      <w:start w:val="1"/>
      <w:numFmt w:val="decimal"/>
      <w:lvlText w:val="%1."/>
      <w:lvlJc w:val="left"/>
      <w:pPr>
        <w:ind w:left="1077" w:hanging="360"/>
      </w:pPr>
      <w:rPr>
        <w:rFonts w:hint="default"/>
        <w:b w:val="0"/>
        <w:sz w:val="22"/>
      </w:r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5" w15:restartNumberingAfterBreak="0">
    <w:nsid w:val="726F5503"/>
    <w:multiLevelType w:val="hybridMultilevel"/>
    <w:tmpl w:val="E27A0176"/>
    <w:lvl w:ilvl="0" w:tplc="F6A6C03A">
      <w:start w:val="3"/>
      <w:numFmt w:val="bullet"/>
      <w:lvlText w:val=""/>
      <w:lvlJc w:val="left"/>
      <w:pPr>
        <w:ind w:left="717" w:hanging="360"/>
      </w:pPr>
      <w:rPr>
        <w:rFonts w:ascii="Symbol" w:eastAsia="Times New Roman" w:hAnsi="Symbol" w:cs="Aria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6" w15:restartNumberingAfterBreak="0">
    <w:nsid w:val="751442D7"/>
    <w:multiLevelType w:val="hybridMultilevel"/>
    <w:tmpl w:val="0860C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0D08F2"/>
    <w:multiLevelType w:val="hybridMultilevel"/>
    <w:tmpl w:val="AA32E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0B5B59"/>
    <w:multiLevelType w:val="hybridMultilevel"/>
    <w:tmpl w:val="D9C85F50"/>
    <w:lvl w:ilvl="0" w:tplc="2ABCC6FA">
      <w:numFmt w:val="bullet"/>
      <w:lvlText w:val="•"/>
      <w:lvlJc w:val="left"/>
      <w:pPr>
        <w:ind w:left="1080" w:hanging="720"/>
      </w:pPr>
      <w:rPr>
        <w:rFonts w:ascii="Arial" w:eastAsiaTheme="minorHAnsi" w:hAnsi="Arial" w:cs="Arial" w:hint="default"/>
        <w:color w:val="2E74B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B70244"/>
    <w:multiLevelType w:val="multilevel"/>
    <w:tmpl w:val="FD100E3C"/>
    <w:lvl w:ilvl="0">
      <w:start w:val="1"/>
      <w:numFmt w:val="decimal"/>
      <w:pStyle w:val="ABCHeading1"/>
      <w:suff w:val="nothing"/>
      <w:lvlText w:val="%1."/>
      <w:lvlJc w:val="left"/>
      <w:pPr>
        <w:ind w:left="170" w:hanging="170"/>
      </w:pPr>
      <w:rPr>
        <w:rFonts w:hint="default"/>
      </w:rPr>
    </w:lvl>
    <w:lvl w:ilvl="1">
      <w:start w:val="1"/>
      <w:numFmt w:val="decimal"/>
      <w:pStyle w:val="ABCHeading3"/>
      <w:suff w:val="space"/>
      <w:lvlText w:val="%1.%2"/>
      <w:lvlJc w:val="left"/>
      <w:pPr>
        <w:ind w:left="357" w:hanging="357"/>
      </w:pPr>
      <w:rPr>
        <w:rFonts w:hint="default"/>
      </w:rPr>
    </w:lvl>
    <w:lvl w:ilvl="2">
      <w:start w:val="1"/>
      <w:numFmt w:val="decimal"/>
      <w:pStyle w:val="ABCHeading5"/>
      <w:suff w:val="space"/>
      <w:lvlText w:val="%1.%2.%3"/>
      <w:lvlJc w:val="left"/>
      <w:pPr>
        <w:ind w:left="720" w:hanging="363"/>
      </w:pPr>
      <w:rPr>
        <w:rFonts w:hint="default"/>
      </w:rPr>
    </w:lvl>
    <w:lvl w:ilvl="3">
      <w:start w:val="1"/>
      <w:numFmt w:val="decimal"/>
      <w:pStyle w:val="ABCHeading7"/>
      <w:suff w:val="space"/>
      <w:lvlText w:val="%1.%2.%3.%4"/>
      <w:lvlJc w:val="left"/>
      <w:pPr>
        <w:ind w:left="720" w:hanging="36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7C366759"/>
    <w:multiLevelType w:val="hybridMultilevel"/>
    <w:tmpl w:val="6AB4D2BA"/>
    <w:lvl w:ilvl="0" w:tplc="A63276A0">
      <w:numFmt w:val="bullet"/>
      <w:lvlText w:val="•"/>
      <w:lvlJc w:val="left"/>
      <w:pPr>
        <w:ind w:left="712" w:hanging="570"/>
      </w:pPr>
      <w:rPr>
        <w:rFonts w:ascii="Arial" w:eastAsiaTheme="minorHAnsi" w:hAnsi="Arial" w:cs="Arial" w:hint="default"/>
        <w:sz w:val="22"/>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1" w15:restartNumberingAfterBreak="0">
    <w:nsid w:val="7FE55BDB"/>
    <w:multiLevelType w:val="hybridMultilevel"/>
    <w:tmpl w:val="C784C55E"/>
    <w:lvl w:ilvl="0" w:tplc="D8BE7D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1"/>
  </w:num>
  <w:num w:numId="3">
    <w:abstractNumId w:val="31"/>
  </w:num>
  <w:num w:numId="4">
    <w:abstractNumId w:val="12"/>
  </w:num>
  <w:num w:numId="5">
    <w:abstractNumId w:val="6"/>
  </w:num>
  <w:num w:numId="6">
    <w:abstractNumId w:val="39"/>
  </w:num>
  <w:num w:numId="7">
    <w:abstractNumId w:val="24"/>
  </w:num>
  <w:num w:numId="8">
    <w:abstractNumId w:val="4"/>
  </w:num>
  <w:num w:numId="9">
    <w:abstractNumId w:val="2"/>
  </w:num>
  <w:num w:numId="10">
    <w:abstractNumId w:val="7"/>
  </w:num>
  <w:num w:numId="11">
    <w:abstractNumId w:val="22"/>
  </w:num>
  <w:num w:numId="12">
    <w:abstractNumId w:val="0"/>
  </w:num>
  <w:num w:numId="13">
    <w:abstractNumId w:val="3"/>
  </w:num>
  <w:num w:numId="14">
    <w:abstractNumId w:val="41"/>
  </w:num>
  <w:num w:numId="15">
    <w:abstractNumId w:val="11"/>
  </w:num>
  <w:num w:numId="16">
    <w:abstractNumId w:val="26"/>
  </w:num>
  <w:num w:numId="17">
    <w:abstractNumId w:val="19"/>
  </w:num>
  <w:num w:numId="18">
    <w:abstractNumId w:val="23"/>
  </w:num>
  <w:num w:numId="19">
    <w:abstractNumId w:val="35"/>
  </w:num>
  <w:num w:numId="20">
    <w:abstractNumId w:val="34"/>
  </w:num>
  <w:num w:numId="21">
    <w:abstractNumId w:val="10"/>
  </w:num>
  <w:num w:numId="22">
    <w:abstractNumId w:val="13"/>
  </w:num>
  <w:num w:numId="23">
    <w:abstractNumId w:val="32"/>
  </w:num>
  <w:num w:numId="24">
    <w:abstractNumId w:val="9"/>
  </w:num>
  <w:num w:numId="25">
    <w:abstractNumId w:val="33"/>
  </w:num>
  <w:num w:numId="26">
    <w:abstractNumId w:val="15"/>
  </w:num>
  <w:num w:numId="27">
    <w:abstractNumId w:val="20"/>
  </w:num>
  <w:num w:numId="28">
    <w:abstractNumId w:val="38"/>
  </w:num>
  <w:num w:numId="29">
    <w:abstractNumId w:val="18"/>
  </w:num>
  <w:num w:numId="30">
    <w:abstractNumId w:val="14"/>
  </w:num>
  <w:num w:numId="31">
    <w:abstractNumId w:val="30"/>
  </w:num>
  <w:num w:numId="32">
    <w:abstractNumId w:val="8"/>
  </w:num>
  <w:num w:numId="33">
    <w:abstractNumId w:val="27"/>
  </w:num>
  <w:num w:numId="34">
    <w:abstractNumId w:val="17"/>
  </w:num>
  <w:num w:numId="35">
    <w:abstractNumId w:val="36"/>
  </w:num>
  <w:num w:numId="36">
    <w:abstractNumId w:val="16"/>
  </w:num>
  <w:num w:numId="37">
    <w:abstractNumId w:val="21"/>
  </w:num>
  <w:num w:numId="38">
    <w:abstractNumId w:val="25"/>
  </w:num>
  <w:num w:numId="39">
    <w:abstractNumId w:val="29"/>
  </w:num>
  <w:num w:numId="40">
    <w:abstractNumId w:val="40"/>
  </w:num>
  <w:num w:numId="41">
    <w:abstractNumId w:val="5"/>
  </w:num>
  <w:num w:numId="42">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A19"/>
    <w:rsid w:val="0000414B"/>
    <w:rsid w:val="00007E21"/>
    <w:rsid w:val="000156A4"/>
    <w:rsid w:val="000208B6"/>
    <w:rsid w:val="00027681"/>
    <w:rsid w:val="00033214"/>
    <w:rsid w:val="000427CD"/>
    <w:rsid w:val="00043BA7"/>
    <w:rsid w:val="00060A4A"/>
    <w:rsid w:val="00064E53"/>
    <w:rsid w:val="00073B37"/>
    <w:rsid w:val="000777C6"/>
    <w:rsid w:val="00086C52"/>
    <w:rsid w:val="00097012"/>
    <w:rsid w:val="000A2147"/>
    <w:rsid w:val="000A43CD"/>
    <w:rsid w:val="000A736F"/>
    <w:rsid w:val="000F3DA5"/>
    <w:rsid w:val="00100B9B"/>
    <w:rsid w:val="00120B53"/>
    <w:rsid w:val="00122D67"/>
    <w:rsid w:val="00122F74"/>
    <w:rsid w:val="00126149"/>
    <w:rsid w:val="00131B63"/>
    <w:rsid w:val="001341E0"/>
    <w:rsid w:val="001539C5"/>
    <w:rsid w:val="00155E77"/>
    <w:rsid w:val="001610C0"/>
    <w:rsid w:val="001638B7"/>
    <w:rsid w:val="0018053A"/>
    <w:rsid w:val="00182734"/>
    <w:rsid w:val="00184749"/>
    <w:rsid w:val="00193905"/>
    <w:rsid w:val="001A00D0"/>
    <w:rsid w:val="001A0A8B"/>
    <w:rsid w:val="001A5D50"/>
    <w:rsid w:val="001B46DC"/>
    <w:rsid w:val="001B5013"/>
    <w:rsid w:val="001B767F"/>
    <w:rsid w:val="001D50E2"/>
    <w:rsid w:val="001D536C"/>
    <w:rsid w:val="001E04AC"/>
    <w:rsid w:val="001E62BA"/>
    <w:rsid w:val="001E696F"/>
    <w:rsid w:val="002036AB"/>
    <w:rsid w:val="00217EA5"/>
    <w:rsid w:val="00231575"/>
    <w:rsid w:val="002346E7"/>
    <w:rsid w:val="00243EE1"/>
    <w:rsid w:val="00252A93"/>
    <w:rsid w:val="00272C8F"/>
    <w:rsid w:val="0028168E"/>
    <w:rsid w:val="002968F8"/>
    <w:rsid w:val="002A4277"/>
    <w:rsid w:val="002D2DD5"/>
    <w:rsid w:val="002D552B"/>
    <w:rsid w:val="002E46EC"/>
    <w:rsid w:val="002F2888"/>
    <w:rsid w:val="002F62A3"/>
    <w:rsid w:val="00301AE0"/>
    <w:rsid w:val="00312182"/>
    <w:rsid w:val="0031602D"/>
    <w:rsid w:val="0032739A"/>
    <w:rsid w:val="00332B3A"/>
    <w:rsid w:val="0033764E"/>
    <w:rsid w:val="00340230"/>
    <w:rsid w:val="00346EA5"/>
    <w:rsid w:val="00351308"/>
    <w:rsid w:val="003673DB"/>
    <w:rsid w:val="00370F1D"/>
    <w:rsid w:val="00386852"/>
    <w:rsid w:val="00386ADC"/>
    <w:rsid w:val="003938DE"/>
    <w:rsid w:val="003B605C"/>
    <w:rsid w:val="003C2AF4"/>
    <w:rsid w:val="003C7EF0"/>
    <w:rsid w:val="003D5E5A"/>
    <w:rsid w:val="003D6266"/>
    <w:rsid w:val="003D6F63"/>
    <w:rsid w:val="003E2130"/>
    <w:rsid w:val="003F78E9"/>
    <w:rsid w:val="00407D98"/>
    <w:rsid w:val="00411707"/>
    <w:rsid w:val="0041695E"/>
    <w:rsid w:val="00416D3C"/>
    <w:rsid w:val="00417696"/>
    <w:rsid w:val="004201ED"/>
    <w:rsid w:val="00423D12"/>
    <w:rsid w:val="004240FD"/>
    <w:rsid w:val="00433A19"/>
    <w:rsid w:val="00445F32"/>
    <w:rsid w:val="004535CE"/>
    <w:rsid w:val="00460D5E"/>
    <w:rsid w:val="00461029"/>
    <w:rsid w:val="00461102"/>
    <w:rsid w:val="004630CE"/>
    <w:rsid w:val="00483DFE"/>
    <w:rsid w:val="00491B21"/>
    <w:rsid w:val="004A2AF4"/>
    <w:rsid w:val="004B12CA"/>
    <w:rsid w:val="004B6093"/>
    <w:rsid w:val="004C467E"/>
    <w:rsid w:val="004C4FD1"/>
    <w:rsid w:val="004D6026"/>
    <w:rsid w:val="004E7BB3"/>
    <w:rsid w:val="004F3E63"/>
    <w:rsid w:val="004F6289"/>
    <w:rsid w:val="0051165C"/>
    <w:rsid w:val="005217E5"/>
    <w:rsid w:val="00523A34"/>
    <w:rsid w:val="00531565"/>
    <w:rsid w:val="00540F1C"/>
    <w:rsid w:val="005520CE"/>
    <w:rsid w:val="0056698D"/>
    <w:rsid w:val="005807A1"/>
    <w:rsid w:val="0058448C"/>
    <w:rsid w:val="005844B6"/>
    <w:rsid w:val="0058552C"/>
    <w:rsid w:val="00592FF8"/>
    <w:rsid w:val="005A1E8A"/>
    <w:rsid w:val="005A1FF8"/>
    <w:rsid w:val="005A6853"/>
    <w:rsid w:val="005A6EC3"/>
    <w:rsid w:val="005B2FF5"/>
    <w:rsid w:val="005C06C7"/>
    <w:rsid w:val="005C1D34"/>
    <w:rsid w:val="005C6A35"/>
    <w:rsid w:val="005C707E"/>
    <w:rsid w:val="005D02A6"/>
    <w:rsid w:val="005D5B18"/>
    <w:rsid w:val="005F0757"/>
    <w:rsid w:val="00605F9E"/>
    <w:rsid w:val="00613A1A"/>
    <w:rsid w:val="00616DB1"/>
    <w:rsid w:val="006225D8"/>
    <w:rsid w:val="00623495"/>
    <w:rsid w:val="00632549"/>
    <w:rsid w:val="00634ED5"/>
    <w:rsid w:val="0064191F"/>
    <w:rsid w:val="00641AC4"/>
    <w:rsid w:val="0066145E"/>
    <w:rsid w:val="00675369"/>
    <w:rsid w:val="0067664D"/>
    <w:rsid w:val="00676EE7"/>
    <w:rsid w:val="00683343"/>
    <w:rsid w:val="00694764"/>
    <w:rsid w:val="006A0783"/>
    <w:rsid w:val="006A2615"/>
    <w:rsid w:val="006B2B88"/>
    <w:rsid w:val="006C73C5"/>
    <w:rsid w:val="006D31CC"/>
    <w:rsid w:val="006E0211"/>
    <w:rsid w:val="006E0EA7"/>
    <w:rsid w:val="006F77AB"/>
    <w:rsid w:val="00714810"/>
    <w:rsid w:val="00715242"/>
    <w:rsid w:val="0072515C"/>
    <w:rsid w:val="007304FD"/>
    <w:rsid w:val="00732252"/>
    <w:rsid w:val="0074108F"/>
    <w:rsid w:val="007520D4"/>
    <w:rsid w:val="00761EBB"/>
    <w:rsid w:val="00791683"/>
    <w:rsid w:val="007B21B0"/>
    <w:rsid w:val="007B2980"/>
    <w:rsid w:val="007D4B59"/>
    <w:rsid w:val="007D4EC3"/>
    <w:rsid w:val="007D70C7"/>
    <w:rsid w:val="007E4D78"/>
    <w:rsid w:val="007F0B6C"/>
    <w:rsid w:val="007F0E46"/>
    <w:rsid w:val="007F0FF0"/>
    <w:rsid w:val="007F6347"/>
    <w:rsid w:val="00803B0C"/>
    <w:rsid w:val="00810828"/>
    <w:rsid w:val="008270AD"/>
    <w:rsid w:val="00827C2C"/>
    <w:rsid w:val="00831A3C"/>
    <w:rsid w:val="00833789"/>
    <w:rsid w:val="00840E4F"/>
    <w:rsid w:val="008414C6"/>
    <w:rsid w:val="00842997"/>
    <w:rsid w:val="00846913"/>
    <w:rsid w:val="00857CBE"/>
    <w:rsid w:val="00865A68"/>
    <w:rsid w:val="0087445D"/>
    <w:rsid w:val="008834C2"/>
    <w:rsid w:val="00892A21"/>
    <w:rsid w:val="00896C83"/>
    <w:rsid w:val="008B5FC4"/>
    <w:rsid w:val="008B7624"/>
    <w:rsid w:val="008D5D95"/>
    <w:rsid w:val="008D67A5"/>
    <w:rsid w:val="008E19F3"/>
    <w:rsid w:val="008E266B"/>
    <w:rsid w:val="008E3B07"/>
    <w:rsid w:val="008E476F"/>
    <w:rsid w:val="008F0617"/>
    <w:rsid w:val="008F083F"/>
    <w:rsid w:val="008F0DB7"/>
    <w:rsid w:val="00907211"/>
    <w:rsid w:val="00911CBA"/>
    <w:rsid w:val="00915006"/>
    <w:rsid w:val="0091542A"/>
    <w:rsid w:val="009155A0"/>
    <w:rsid w:val="009270AF"/>
    <w:rsid w:val="00933631"/>
    <w:rsid w:val="00937173"/>
    <w:rsid w:val="00944B23"/>
    <w:rsid w:val="00954C06"/>
    <w:rsid w:val="0096238C"/>
    <w:rsid w:val="00962C46"/>
    <w:rsid w:val="00991544"/>
    <w:rsid w:val="009A14B2"/>
    <w:rsid w:val="009B4E29"/>
    <w:rsid w:val="009B676C"/>
    <w:rsid w:val="009B6E37"/>
    <w:rsid w:val="009C0B68"/>
    <w:rsid w:val="009C6580"/>
    <w:rsid w:val="009D04D8"/>
    <w:rsid w:val="009E43C9"/>
    <w:rsid w:val="00A15BD7"/>
    <w:rsid w:val="00A17388"/>
    <w:rsid w:val="00A17713"/>
    <w:rsid w:val="00A21DD1"/>
    <w:rsid w:val="00A225E3"/>
    <w:rsid w:val="00A33038"/>
    <w:rsid w:val="00A37282"/>
    <w:rsid w:val="00A517E4"/>
    <w:rsid w:val="00A52609"/>
    <w:rsid w:val="00A56131"/>
    <w:rsid w:val="00A61B48"/>
    <w:rsid w:val="00A66E9B"/>
    <w:rsid w:val="00A71F48"/>
    <w:rsid w:val="00A730FB"/>
    <w:rsid w:val="00A75010"/>
    <w:rsid w:val="00A8206F"/>
    <w:rsid w:val="00AA25F9"/>
    <w:rsid w:val="00AD3199"/>
    <w:rsid w:val="00AF4EA3"/>
    <w:rsid w:val="00AF7AEF"/>
    <w:rsid w:val="00B13A24"/>
    <w:rsid w:val="00B25563"/>
    <w:rsid w:val="00B4065F"/>
    <w:rsid w:val="00B606B4"/>
    <w:rsid w:val="00B66101"/>
    <w:rsid w:val="00B74CA2"/>
    <w:rsid w:val="00B77922"/>
    <w:rsid w:val="00B8017F"/>
    <w:rsid w:val="00B8342E"/>
    <w:rsid w:val="00B93050"/>
    <w:rsid w:val="00BA4EFE"/>
    <w:rsid w:val="00BB0C38"/>
    <w:rsid w:val="00BD338A"/>
    <w:rsid w:val="00BD6BCA"/>
    <w:rsid w:val="00BE32BB"/>
    <w:rsid w:val="00BE4463"/>
    <w:rsid w:val="00BF6886"/>
    <w:rsid w:val="00BF7EE6"/>
    <w:rsid w:val="00C17846"/>
    <w:rsid w:val="00C201A8"/>
    <w:rsid w:val="00C21F7C"/>
    <w:rsid w:val="00C33B55"/>
    <w:rsid w:val="00C4384B"/>
    <w:rsid w:val="00C54D8A"/>
    <w:rsid w:val="00C61A20"/>
    <w:rsid w:val="00C63CDC"/>
    <w:rsid w:val="00C75117"/>
    <w:rsid w:val="00C813A6"/>
    <w:rsid w:val="00CA3420"/>
    <w:rsid w:val="00CA39AD"/>
    <w:rsid w:val="00CA432C"/>
    <w:rsid w:val="00CC0F4A"/>
    <w:rsid w:val="00CD11C2"/>
    <w:rsid w:val="00CD1FFC"/>
    <w:rsid w:val="00CE00DD"/>
    <w:rsid w:val="00CE1380"/>
    <w:rsid w:val="00D01536"/>
    <w:rsid w:val="00D015B1"/>
    <w:rsid w:val="00D01EB5"/>
    <w:rsid w:val="00D01F3C"/>
    <w:rsid w:val="00D03076"/>
    <w:rsid w:val="00D04CAF"/>
    <w:rsid w:val="00D11100"/>
    <w:rsid w:val="00D249A1"/>
    <w:rsid w:val="00D2727D"/>
    <w:rsid w:val="00D30A05"/>
    <w:rsid w:val="00D43E4E"/>
    <w:rsid w:val="00D46406"/>
    <w:rsid w:val="00D46551"/>
    <w:rsid w:val="00D51B86"/>
    <w:rsid w:val="00D612B8"/>
    <w:rsid w:val="00D66BB7"/>
    <w:rsid w:val="00D70ED0"/>
    <w:rsid w:val="00D72B4D"/>
    <w:rsid w:val="00D732F9"/>
    <w:rsid w:val="00D806E3"/>
    <w:rsid w:val="00D80E1C"/>
    <w:rsid w:val="00D85703"/>
    <w:rsid w:val="00D85851"/>
    <w:rsid w:val="00D9380C"/>
    <w:rsid w:val="00DA124B"/>
    <w:rsid w:val="00DC1814"/>
    <w:rsid w:val="00DC2C3C"/>
    <w:rsid w:val="00DC47DB"/>
    <w:rsid w:val="00DC7B76"/>
    <w:rsid w:val="00DD7D5D"/>
    <w:rsid w:val="00DE5A48"/>
    <w:rsid w:val="00DE64D3"/>
    <w:rsid w:val="00E05725"/>
    <w:rsid w:val="00E05B07"/>
    <w:rsid w:val="00E05C2A"/>
    <w:rsid w:val="00E07D13"/>
    <w:rsid w:val="00E1477D"/>
    <w:rsid w:val="00E2179C"/>
    <w:rsid w:val="00E226FC"/>
    <w:rsid w:val="00E26DEC"/>
    <w:rsid w:val="00E2746D"/>
    <w:rsid w:val="00E342C7"/>
    <w:rsid w:val="00E3460D"/>
    <w:rsid w:val="00E36365"/>
    <w:rsid w:val="00E43492"/>
    <w:rsid w:val="00E508AA"/>
    <w:rsid w:val="00E5200C"/>
    <w:rsid w:val="00E558B0"/>
    <w:rsid w:val="00E55E4C"/>
    <w:rsid w:val="00E60049"/>
    <w:rsid w:val="00E64AD1"/>
    <w:rsid w:val="00E708A7"/>
    <w:rsid w:val="00E8286D"/>
    <w:rsid w:val="00EA30A9"/>
    <w:rsid w:val="00EA4109"/>
    <w:rsid w:val="00EA7C84"/>
    <w:rsid w:val="00EC55FF"/>
    <w:rsid w:val="00ED09AB"/>
    <w:rsid w:val="00ED5E7E"/>
    <w:rsid w:val="00EE77B0"/>
    <w:rsid w:val="00EF10BD"/>
    <w:rsid w:val="00EF12FC"/>
    <w:rsid w:val="00EF3473"/>
    <w:rsid w:val="00EF5790"/>
    <w:rsid w:val="00F01ED8"/>
    <w:rsid w:val="00F040F0"/>
    <w:rsid w:val="00F071C8"/>
    <w:rsid w:val="00F13F5E"/>
    <w:rsid w:val="00F2603C"/>
    <w:rsid w:val="00F35B1B"/>
    <w:rsid w:val="00F37B3B"/>
    <w:rsid w:val="00F53DE0"/>
    <w:rsid w:val="00F55C5A"/>
    <w:rsid w:val="00F67360"/>
    <w:rsid w:val="00F92FD4"/>
    <w:rsid w:val="00F96EBB"/>
    <w:rsid w:val="00FA5FC7"/>
    <w:rsid w:val="00FC14F7"/>
    <w:rsid w:val="00FC639D"/>
    <w:rsid w:val="00FD3394"/>
    <w:rsid w:val="00FD5371"/>
    <w:rsid w:val="00FF23E1"/>
    <w:rsid w:val="00FF5C09"/>
    <w:rsid w:val="49646C5E"/>
    <w:rsid w:val="4C7B35A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706AB0E3"/>
  <w15:docId w15:val="{AB7C04DB-430A-4D4A-887E-2F81CCF4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E4F"/>
    <w:pPr>
      <w:autoSpaceDE w:val="0"/>
      <w:autoSpaceDN w:val="0"/>
      <w:adjustRightInd w:val="0"/>
      <w:spacing w:after="40" w:line="240" w:lineRule="atLeast"/>
    </w:pPr>
    <w:rPr>
      <w:rFonts w:ascii="Arial" w:hAnsi="Arial" w:cs="Helv"/>
      <w:sz w:val="22"/>
    </w:rPr>
  </w:style>
  <w:style w:type="paragraph" w:styleId="Heading1">
    <w:name w:val="heading 1"/>
    <w:basedOn w:val="Normal"/>
    <w:next w:val="Normal"/>
    <w:qFormat/>
    <w:rsid w:val="001A00D0"/>
    <w:pPr>
      <w:keepNext/>
      <w:numPr>
        <w:numId w:val="10"/>
      </w:numPr>
      <w:tabs>
        <w:tab w:val="clear" w:pos="720"/>
        <w:tab w:val="num" w:pos="426"/>
      </w:tabs>
      <w:spacing w:before="240" w:after="60"/>
      <w:ind w:left="426" w:hanging="426"/>
      <w:outlineLvl w:val="0"/>
    </w:pPr>
    <w:rPr>
      <w:rFonts w:cs="Arial"/>
      <w:b/>
      <w:bCs/>
      <w:kern w:val="32"/>
      <w:sz w:val="32"/>
      <w:szCs w:val="32"/>
    </w:rPr>
  </w:style>
  <w:style w:type="paragraph" w:styleId="Heading2">
    <w:name w:val="heading 2"/>
    <w:basedOn w:val="Normal"/>
    <w:next w:val="Normal"/>
    <w:qFormat/>
    <w:rsid w:val="009D04D8"/>
    <w:pPr>
      <w:keepNext/>
      <w:numPr>
        <w:ilvl w:val="1"/>
        <w:numId w:val="10"/>
      </w:numPr>
      <w:tabs>
        <w:tab w:val="clear" w:pos="1800"/>
        <w:tab w:val="num" w:pos="567"/>
      </w:tabs>
      <w:spacing w:before="120" w:after="60"/>
      <w:ind w:left="567" w:hanging="567"/>
      <w:outlineLvl w:val="1"/>
    </w:pPr>
    <w:rPr>
      <w:b/>
    </w:rPr>
  </w:style>
  <w:style w:type="paragraph" w:styleId="Heading3">
    <w:name w:val="heading 3"/>
    <w:basedOn w:val="Normal"/>
    <w:next w:val="Normal"/>
    <w:qFormat/>
    <w:rsid w:val="00060A4A"/>
    <w:pPr>
      <w:keepNext/>
      <w:numPr>
        <w:ilvl w:val="2"/>
        <w:numId w:val="10"/>
      </w:numPr>
      <w:spacing w:before="240" w:after="60"/>
      <w:outlineLvl w:val="2"/>
    </w:pPr>
    <w:rPr>
      <w:b/>
      <w:sz w:val="26"/>
    </w:rPr>
  </w:style>
  <w:style w:type="paragraph" w:styleId="Heading4">
    <w:name w:val="heading 4"/>
    <w:basedOn w:val="Normal"/>
    <w:next w:val="Normal"/>
    <w:qFormat/>
    <w:rsid w:val="00FD5371"/>
    <w:pPr>
      <w:keepNext/>
      <w:spacing w:before="120" w:after="60"/>
      <w:outlineLvl w:val="3"/>
    </w:pPr>
    <w:rPr>
      <w:rFonts w:cs="Arial"/>
      <w:b/>
      <w:bCs/>
    </w:rPr>
  </w:style>
  <w:style w:type="paragraph" w:styleId="Heading6">
    <w:name w:val="heading 6"/>
    <w:basedOn w:val="Normal"/>
    <w:next w:val="Normal"/>
    <w:qFormat/>
    <w:rsid w:val="00060A4A"/>
    <w:pPr>
      <w:numPr>
        <w:ilvl w:val="5"/>
        <w:numId w:val="2"/>
      </w:numPr>
      <w:spacing w:before="240" w:after="60"/>
      <w:outlineLvl w:val="5"/>
    </w:pPr>
    <w:rPr>
      <w:i/>
    </w:rPr>
  </w:style>
  <w:style w:type="paragraph" w:styleId="Heading7">
    <w:name w:val="heading 7"/>
    <w:basedOn w:val="Normal"/>
    <w:next w:val="Normal"/>
    <w:qFormat/>
    <w:rsid w:val="00060A4A"/>
    <w:pPr>
      <w:numPr>
        <w:ilvl w:val="6"/>
        <w:numId w:val="2"/>
      </w:numPr>
      <w:spacing w:before="240" w:after="60"/>
      <w:outlineLvl w:val="6"/>
    </w:pPr>
  </w:style>
  <w:style w:type="paragraph" w:styleId="Heading8">
    <w:name w:val="heading 8"/>
    <w:basedOn w:val="Normal"/>
    <w:next w:val="Normal"/>
    <w:qFormat/>
    <w:rsid w:val="00060A4A"/>
    <w:pPr>
      <w:numPr>
        <w:ilvl w:val="7"/>
        <w:numId w:val="2"/>
      </w:numPr>
      <w:spacing w:before="240" w:after="60"/>
      <w:outlineLvl w:val="7"/>
    </w:pPr>
    <w:rPr>
      <w:i/>
    </w:rPr>
  </w:style>
  <w:style w:type="paragraph" w:styleId="Heading9">
    <w:name w:val="heading 9"/>
    <w:basedOn w:val="Normal"/>
    <w:next w:val="Normal"/>
    <w:qFormat/>
    <w:rsid w:val="00060A4A"/>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NormalCharCharChar">
    <w:name w:val="ABC Normal Char Char Char"/>
    <w:basedOn w:val="Normal"/>
    <w:link w:val="ABCNormalCharCharCharChar"/>
    <w:rsid w:val="00060A4A"/>
    <w:pPr>
      <w:spacing w:after="140"/>
    </w:pPr>
    <w:rPr>
      <w:rFonts w:cs="Arial"/>
    </w:rPr>
  </w:style>
  <w:style w:type="character" w:customStyle="1" w:styleId="ABCNormalCharCharCharChar">
    <w:name w:val="ABC Normal Char Char Char Char"/>
    <w:link w:val="ABCNormalCharCharChar"/>
    <w:rsid w:val="00060A4A"/>
    <w:rPr>
      <w:rFonts w:ascii="Arial" w:hAnsi="Arial" w:cs="Arial"/>
      <w:color w:val="FF0000"/>
      <w:lang w:val="en-GB" w:eastAsia="en-GB" w:bidi="ar-SA"/>
    </w:rPr>
  </w:style>
  <w:style w:type="paragraph" w:customStyle="1" w:styleId="ABCHeading1">
    <w:name w:val="ABC Heading 1"/>
    <w:basedOn w:val="ABCNormalCharCharChar"/>
    <w:next w:val="ABCNormalCharCharChar"/>
    <w:rsid w:val="00351308"/>
    <w:pPr>
      <w:keepNext/>
      <w:keepLines/>
      <w:numPr>
        <w:numId w:val="6"/>
      </w:numPr>
      <w:outlineLvl w:val="0"/>
    </w:pPr>
    <w:rPr>
      <w:b/>
      <w:sz w:val="28"/>
    </w:rPr>
  </w:style>
  <w:style w:type="paragraph" w:customStyle="1" w:styleId="ABCNormalIndent">
    <w:name w:val="ABC Normal Indent"/>
    <w:basedOn w:val="ABCNormalCharCharChar"/>
    <w:rsid w:val="00060A4A"/>
  </w:style>
  <w:style w:type="paragraph" w:customStyle="1" w:styleId="ABCHeading3">
    <w:name w:val="ABC Heading 3"/>
    <w:basedOn w:val="ABCHeading1"/>
    <w:next w:val="ABCNormalCharCharChar"/>
    <w:rsid w:val="00060A4A"/>
    <w:pPr>
      <w:numPr>
        <w:ilvl w:val="1"/>
      </w:numPr>
      <w:outlineLvl w:val="1"/>
    </w:pPr>
    <w:rPr>
      <w:sz w:val="20"/>
    </w:rPr>
  </w:style>
  <w:style w:type="paragraph" w:customStyle="1" w:styleId="ABCTitle">
    <w:name w:val="ABC Title"/>
    <w:basedOn w:val="ABCNormalCharCharChar"/>
    <w:next w:val="ABCNormalCharCharChar"/>
    <w:rsid w:val="00060A4A"/>
    <w:pPr>
      <w:jc w:val="center"/>
    </w:pPr>
    <w:rPr>
      <w:b/>
      <w:i/>
      <w:smallCaps/>
      <w:color w:val="008080"/>
      <w:sz w:val="48"/>
    </w:rPr>
  </w:style>
  <w:style w:type="paragraph" w:customStyle="1" w:styleId="ABCHeading5">
    <w:name w:val="ABC Heading 5"/>
    <w:basedOn w:val="ABCHeading1"/>
    <w:next w:val="ABCNormalIndent"/>
    <w:rsid w:val="00060A4A"/>
    <w:pPr>
      <w:numPr>
        <w:ilvl w:val="2"/>
      </w:numPr>
      <w:outlineLvl w:val="2"/>
    </w:pPr>
    <w:rPr>
      <w:b w:val="0"/>
      <w:sz w:val="20"/>
    </w:rPr>
  </w:style>
  <w:style w:type="paragraph" w:customStyle="1" w:styleId="ABCHeading7">
    <w:name w:val="ABC Heading 7"/>
    <w:basedOn w:val="ABCHeading1"/>
    <w:next w:val="ABCNormalIndent"/>
    <w:rsid w:val="00060A4A"/>
    <w:pPr>
      <w:numPr>
        <w:ilvl w:val="3"/>
      </w:numPr>
      <w:outlineLvl w:val="3"/>
    </w:pPr>
    <w:rPr>
      <w:b w:val="0"/>
      <w:i/>
      <w:sz w:val="18"/>
    </w:rPr>
  </w:style>
  <w:style w:type="paragraph" w:styleId="TOC3">
    <w:name w:val="toc 3"/>
    <w:aliases w:val="ABC TOC 3"/>
    <w:basedOn w:val="ABCNormalCharCharChar"/>
    <w:semiHidden/>
    <w:rsid w:val="00060A4A"/>
    <w:pPr>
      <w:spacing w:after="0"/>
      <w:ind w:left="200"/>
    </w:pPr>
    <w:rPr>
      <w:rFonts w:ascii="Times New Roman" w:hAnsi="Times New Roman" w:cs="Times New Roman"/>
    </w:rPr>
  </w:style>
  <w:style w:type="paragraph" w:styleId="TOC1">
    <w:name w:val="toc 1"/>
    <w:aliases w:val="ABC TOC 1,Method ABC™ TOC 1"/>
    <w:basedOn w:val="ABCNormalCharCharChar"/>
    <w:next w:val="ABCNormalCharCharChar"/>
    <w:uiPriority w:val="39"/>
    <w:rsid w:val="00060A4A"/>
    <w:pPr>
      <w:spacing w:before="360" w:after="0"/>
    </w:pPr>
    <w:rPr>
      <w:b/>
      <w:bCs/>
      <w:caps/>
      <w:sz w:val="24"/>
      <w:szCs w:val="24"/>
    </w:rPr>
  </w:style>
  <w:style w:type="paragraph" w:customStyle="1" w:styleId="ABCBullet1stindent">
    <w:name w:val="ABC Bullet 1st indent"/>
    <w:basedOn w:val="ABCNormalCharCharChar"/>
    <w:rsid w:val="00060A4A"/>
    <w:pPr>
      <w:numPr>
        <w:numId w:val="4"/>
      </w:numPr>
      <w:ind w:left="714" w:hanging="357"/>
    </w:pPr>
  </w:style>
  <w:style w:type="paragraph" w:customStyle="1" w:styleId="ABCBullet2ndindent">
    <w:name w:val="ABC Bullet 2nd indent"/>
    <w:basedOn w:val="ABCNormalCharCharChar"/>
    <w:rsid w:val="00060A4A"/>
    <w:pPr>
      <w:numPr>
        <w:numId w:val="3"/>
      </w:numPr>
      <w:ind w:left="1077" w:hanging="357"/>
    </w:pPr>
  </w:style>
  <w:style w:type="paragraph" w:customStyle="1" w:styleId="ABCNumberedBullet">
    <w:name w:val="ABC Numbered Bullet"/>
    <w:basedOn w:val="ABCNormalCharCharChar"/>
    <w:rsid w:val="00060A4A"/>
    <w:pPr>
      <w:numPr>
        <w:numId w:val="7"/>
      </w:numPr>
      <w:tabs>
        <w:tab w:val="left" w:pos="1077"/>
        <w:tab w:val="left" w:pos="1440"/>
      </w:tabs>
      <w:ind w:left="714" w:hanging="357"/>
    </w:pPr>
  </w:style>
  <w:style w:type="paragraph" w:styleId="TOC5">
    <w:name w:val="toc 5"/>
    <w:basedOn w:val="Normal"/>
    <w:next w:val="Normal"/>
    <w:autoRedefine/>
    <w:semiHidden/>
    <w:rsid w:val="00060A4A"/>
    <w:pPr>
      <w:ind w:left="600"/>
    </w:pPr>
    <w:rPr>
      <w:rFonts w:ascii="Times New Roman" w:hAnsi="Times New Roman" w:cs="Times New Roman"/>
    </w:rPr>
  </w:style>
  <w:style w:type="paragraph" w:styleId="Header">
    <w:name w:val="header"/>
    <w:basedOn w:val="Normal"/>
    <w:rsid w:val="00060A4A"/>
    <w:pPr>
      <w:tabs>
        <w:tab w:val="center" w:pos="4153"/>
        <w:tab w:val="right" w:pos="8306"/>
      </w:tabs>
    </w:pPr>
  </w:style>
  <w:style w:type="paragraph" w:styleId="Footer">
    <w:name w:val="footer"/>
    <w:basedOn w:val="Normal"/>
    <w:link w:val="FooterChar"/>
    <w:uiPriority w:val="99"/>
    <w:rsid w:val="00060A4A"/>
    <w:pPr>
      <w:tabs>
        <w:tab w:val="center" w:pos="4153"/>
        <w:tab w:val="right" w:pos="8306"/>
      </w:tabs>
    </w:pPr>
  </w:style>
  <w:style w:type="paragraph" w:customStyle="1" w:styleId="BBulletIndent">
    <w:name w:val="B Bullet Indent"/>
    <w:basedOn w:val="BBullet"/>
    <w:autoRedefine/>
    <w:rsid w:val="00060A4A"/>
    <w:pPr>
      <w:numPr>
        <w:numId w:val="5"/>
      </w:numPr>
      <w:tabs>
        <w:tab w:val="left" w:pos="1440"/>
        <w:tab w:val="left" w:pos="2520"/>
      </w:tabs>
    </w:pPr>
  </w:style>
  <w:style w:type="paragraph" w:customStyle="1" w:styleId="BBullet">
    <w:name w:val="B Bullet"/>
    <w:basedOn w:val="Normal"/>
    <w:autoRedefine/>
    <w:rsid w:val="00060A4A"/>
  </w:style>
  <w:style w:type="character" w:styleId="Hyperlink">
    <w:name w:val="Hyperlink"/>
    <w:uiPriority w:val="99"/>
    <w:rsid w:val="00060A4A"/>
    <w:rPr>
      <w:color w:val="0000FF"/>
      <w:u w:val="single"/>
    </w:rPr>
  </w:style>
  <w:style w:type="table" w:styleId="TableGrid">
    <w:name w:val="Table Grid"/>
    <w:basedOn w:val="TableNormal"/>
    <w:uiPriority w:val="59"/>
    <w:rsid w:val="00060A4A"/>
    <w:pPr>
      <w:ind w:left="56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talics">
    <w:name w:val="Normal + Italics"/>
    <w:basedOn w:val="Normal"/>
    <w:link w:val="NormalItalicsChar"/>
    <w:rsid w:val="00060A4A"/>
    <w:rPr>
      <w:i/>
      <w:sz w:val="24"/>
      <w:szCs w:val="24"/>
    </w:rPr>
  </w:style>
  <w:style w:type="character" w:customStyle="1" w:styleId="NormalItalicsChar">
    <w:name w:val="Normal + Italics Char"/>
    <w:link w:val="NormalItalics"/>
    <w:rsid w:val="00060A4A"/>
    <w:rPr>
      <w:rFonts w:ascii="Arial" w:hAnsi="Arial" w:cs="Helv"/>
      <w:i/>
      <w:color w:val="FF0000"/>
      <w:sz w:val="24"/>
      <w:szCs w:val="24"/>
      <w:lang w:val="en-GB" w:eastAsia="en-GB" w:bidi="ar-SA"/>
    </w:rPr>
  </w:style>
  <w:style w:type="paragraph" w:customStyle="1" w:styleId="ABCNormalCharChar">
    <w:name w:val="ABC Normal Char Char"/>
    <w:basedOn w:val="Normal"/>
    <w:rsid w:val="00060A4A"/>
    <w:pPr>
      <w:spacing w:after="140"/>
    </w:pPr>
  </w:style>
  <w:style w:type="paragraph" w:customStyle="1" w:styleId="DocumentTitle">
    <w:name w:val="Document Title"/>
    <w:basedOn w:val="Normal"/>
    <w:rsid w:val="00351308"/>
    <w:pPr>
      <w:autoSpaceDE/>
      <w:autoSpaceDN/>
      <w:adjustRightInd/>
      <w:spacing w:before="480" w:after="360" w:line="240" w:lineRule="auto"/>
      <w:jc w:val="center"/>
    </w:pPr>
    <w:rPr>
      <w:rFonts w:cs="Times New Roman"/>
      <w:b/>
      <w:sz w:val="56"/>
      <w:szCs w:val="56"/>
    </w:rPr>
  </w:style>
  <w:style w:type="paragraph" w:customStyle="1" w:styleId="DocumentSubtitle">
    <w:name w:val="Document Subtitle"/>
    <w:basedOn w:val="Normal"/>
    <w:rsid w:val="00351308"/>
    <w:pPr>
      <w:autoSpaceDE/>
      <w:autoSpaceDN/>
      <w:adjustRightInd/>
      <w:spacing w:before="120" w:after="360" w:line="240" w:lineRule="auto"/>
      <w:jc w:val="center"/>
    </w:pPr>
    <w:rPr>
      <w:rFonts w:cs="Times New Roman"/>
      <w:b/>
      <w:sz w:val="36"/>
      <w:szCs w:val="36"/>
    </w:rPr>
  </w:style>
  <w:style w:type="paragraph" w:customStyle="1" w:styleId="FigurePicture">
    <w:name w:val="Figure Picture"/>
    <w:basedOn w:val="Normal"/>
    <w:rsid w:val="00BD338A"/>
    <w:pPr>
      <w:autoSpaceDE/>
      <w:autoSpaceDN/>
      <w:adjustRightInd/>
      <w:spacing w:before="240" w:after="120" w:line="240" w:lineRule="auto"/>
      <w:jc w:val="center"/>
    </w:pPr>
    <w:rPr>
      <w:rFonts w:cs="Times New Roman"/>
    </w:rPr>
  </w:style>
  <w:style w:type="paragraph" w:styleId="TOC2">
    <w:name w:val="toc 2"/>
    <w:basedOn w:val="Normal"/>
    <w:next w:val="Normal"/>
    <w:autoRedefine/>
    <w:uiPriority w:val="39"/>
    <w:rsid w:val="008E266B"/>
    <w:pPr>
      <w:tabs>
        <w:tab w:val="left" w:pos="567"/>
        <w:tab w:val="left" w:pos="1320"/>
        <w:tab w:val="right" w:leader="dot" w:pos="8931"/>
      </w:tabs>
      <w:autoSpaceDE/>
      <w:autoSpaceDN/>
      <w:adjustRightInd/>
      <w:spacing w:after="0" w:line="240" w:lineRule="auto"/>
      <w:ind w:left="1134" w:hanging="567"/>
    </w:pPr>
    <w:rPr>
      <w:rFonts w:cs="Times New Roman"/>
    </w:rPr>
  </w:style>
  <w:style w:type="paragraph" w:customStyle="1" w:styleId="StyleABCHeading1After-044cm">
    <w:name w:val="Style ABC Heading 1 + After:  -0.44 cm"/>
    <w:basedOn w:val="ABCHeading1"/>
    <w:rsid w:val="00351308"/>
    <w:pPr>
      <w:ind w:right="-249"/>
    </w:pPr>
  </w:style>
  <w:style w:type="paragraph" w:customStyle="1" w:styleId="StyleABCHeading3After-044cm">
    <w:name w:val="Style ABC Heading 3 + After:  -0.44 cm"/>
    <w:basedOn w:val="ABCHeading3"/>
    <w:rsid w:val="00351308"/>
    <w:pPr>
      <w:ind w:right="-249"/>
    </w:pPr>
  </w:style>
  <w:style w:type="paragraph" w:styleId="Caption">
    <w:name w:val="caption"/>
    <w:basedOn w:val="Normal"/>
    <w:next w:val="Normal"/>
    <w:qFormat/>
    <w:rsid w:val="00907211"/>
    <w:pPr>
      <w:autoSpaceDE/>
      <w:autoSpaceDN/>
      <w:adjustRightInd/>
      <w:spacing w:before="40" w:after="220" w:line="240" w:lineRule="auto"/>
      <w:jc w:val="center"/>
    </w:pPr>
    <w:rPr>
      <w:rFonts w:cs="Times New Roman"/>
      <w:b/>
      <w:bCs/>
    </w:rPr>
  </w:style>
  <w:style w:type="paragraph" w:styleId="NormalIndent">
    <w:name w:val="Normal Indent"/>
    <w:basedOn w:val="Normal"/>
    <w:link w:val="NormalIndentChar"/>
    <w:rsid w:val="00155E77"/>
    <w:pPr>
      <w:autoSpaceDE/>
      <w:autoSpaceDN/>
      <w:adjustRightInd/>
      <w:spacing w:line="240" w:lineRule="auto"/>
      <w:ind w:left="567"/>
    </w:pPr>
  </w:style>
  <w:style w:type="paragraph" w:customStyle="1" w:styleId="NormalIndentBullets">
    <w:name w:val="Normal Indent Bullets"/>
    <w:basedOn w:val="NormalIndent"/>
    <w:rsid w:val="00155E77"/>
    <w:pPr>
      <w:numPr>
        <w:numId w:val="9"/>
      </w:numPr>
      <w:tabs>
        <w:tab w:val="clear" w:pos="1287"/>
        <w:tab w:val="num" w:pos="-3"/>
      </w:tabs>
      <w:spacing w:after="20"/>
      <w:ind w:left="1134" w:hanging="357"/>
    </w:pPr>
  </w:style>
  <w:style w:type="paragraph" w:customStyle="1" w:styleId="NormalIndentManualList">
    <w:name w:val="Normal Indent Manual List"/>
    <w:basedOn w:val="NormalIndent"/>
    <w:rsid w:val="00155E77"/>
    <w:pPr>
      <w:ind w:left="1276" w:hanging="425"/>
    </w:pPr>
  </w:style>
  <w:style w:type="character" w:customStyle="1" w:styleId="NormalIndentChar">
    <w:name w:val="Normal Indent Char"/>
    <w:link w:val="NormalIndent"/>
    <w:rsid w:val="00155E77"/>
    <w:rPr>
      <w:rFonts w:ascii="Arial" w:hAnsi="Arial" w:cs="Helv"/>
      <w:color w:val="FF0000"/>
      <w:lang w:val="en-GB" w:eastAsia="en-GB" w:bidi="ar-SA"/>
    </w:rPr>
  </w:style>
  <w:style w:type="paragraph" w:customStyle="1" w:styleId="StyleABCNormalCharCharCharLatinArialW1Auto">
    <w:name w:val="Style ABC Normal Char Char Char + (Latin) Arial (W1) Auto"/>
    <w:basedOn w:val="ABCNormalCharCharChar"/>
    <w:rsid w:val="001D536C"/>
    <w:pPr>
      <w:spacing w:after="120"/>
    </w:pPr>
    <w:rPr>
      <w:rFonts w:ascii="Arial (W1)" w:hAnsi="Arial (W1)"/>
    </w:rPr>
  </w:style>
  <w:style w:type="character" w:styleId="CommentReference">
    <w:name w:val="annotation reference"/>
    <w:semiHidden/>
    <w:rsid w:val="00FC14F7"/>
    <w:rPr>
      <w:sz w:val="16"/>
      <w:szCs w:val="16"/>
    </w:rPr>
  </w:style>
  <w:style w:type="paragraph" w:styleId="CommentText">
    <w:name w:val="annotation text"/>
    <w:basedOn w:val="Normal"/>
    <w:semiHidden/>
    <w:rsid w:val="00FC14F7"/>
  </w:style>
  <w:style w:type="paragraph" w:styleId="CommentSubject">
    <w:name w:val="annotation subject"/>
    <w:basedOn w:val="CommentText"/>
    <w:next w:val="CommentText"/>
    <w:semiHidden/>
    <w:rsid w:val="00FC14F7"/>
    <w:rPr>
      <w:b/>
      <w:bCs/>
    </w:rPr>
  </w:style>
  <w:style w:type="paragraph" w:styleId="BalloonText">
    <w:name w:val="Balloon Text"/>
    <w:basedOn w:val="Normal"/>
    <w:semiHidden/>
    <w:rsid w:val="00FC14F7"/>
    <w:rPr>
      <w:rFonts w:ascii="Tahoma" w:hAnsi="Tahoma" w:cs="Tahoma"/>
      <w:sz w:val="16"/>
      <w:szCs w:val="16"/>
    </w:rPr>
  </w:style>
  <w:style w:type="paragraph" w:customStyle="1" w:styleId="NormalManualList">
    <w:name w:val="Normal Manual List"/>
    <w:basedOn w:val="Normal"/>
    <w:rsid w:val="00F96EBB"/>
    <w:pPr>
      <w:ind w:left="709" w:hanging="283"/>
    </w:pPr>
  </w:style>
  <w:style w:type="paragraph" w:customStyle="1" w:styleId="Level2bullets">
    <w:name w:val="Level 2 bullets"/>
    <w:basedOn w:val="ABCNormalCharCharChar"/>
    <w:rsid w:val="002D552B"/>
    <w:pPr>
      <w:numPr>
        <w:numId w:val="8"/>
      </w:numPr>
      <w:spacing w:after="100"/>
      <w:ind w:left="714" w:hanging="357"/>
    </w:pPr>
    <w:rPr>
      <w:rFonts w:ascii="Arial (W1)" w:hAnsi="Arial (W1)"/>
    </w:rPr>
  </w:style>
  <w:style w:type="paragraph" w:customStyle="1" w:styleId="Level3bullets">
    <w:name w:val="Level 3 bullets"/>
    <w:basedOn w:val="ABCNormalCharCharChar"/>
    <w:rsid w:val="00B8017F"/>
    <w:pPr>
      <w:numPr>
        <w:ilvl w:val="1"/>
        <w:numId w:val="8"/>
      </w:numPr>
      <w:spacing w:after="40"/>
      <w:ind w:left="1434" w:hanging="357"/>
    </w:pPr>
    <w:rPr>
      <w:rFonts w:ascii="Arial (W1)" w:hAnsi="Arial (W1)"/>
    </w:rPr>
  </w:style>
  <w:style w:type="paragraph" w:customStyle="1" w:styleId="Contents">
    <w:name w:val="Contents"/>
    <w:basedOn w:val="Heading1"/>
    <w:rsid w:val="00B8017F"/>
    <w:pPr>
      <w:numPr>
        <w:numId w:val="0"/>
      </w:numPr>
      <w:outlineLvl w:val="9"/>
    </w:pPr>
  </w:style>
  <w:style w:type="paragraph" w:customStyle="1" w:styleId="Vision">
    <w:name w:val="Vision"/>
    <w:basedOn w:val="Normal"/>
    <w:rsid w:val="00DA124B"/>
    <w:pPr>
      <w:spacing w:before="240" w:after="240"/>
      <w:jc w:val="center"/>
    </w:pPr>
  </w:style>
  <w:style w:type="paragraph" w:customStyle="1" w:styleId="Tabletext">
    <w:name w:val="Table text"/>
    <w:basedOn w:val="Normal"/>
    <w:rsid w:val="00DA124B"/>
    <w:pPr>
      <w:spacing w:before="20" w:after="20"/>
    </w:pPr>
    <w:rPr>
      <w:sz w:val="18"/>
      <w:szCs w:val="18"/>
    </w:rPr>
  </w:style>
  <w:style w:type="paragraph" w:customStyle="1" w:styleId="TableColumnheader">
    <w:name w:val="Table Column header"/>
    <w:basedOn w:val="Tabletext"/>
    <w:rsid w:val="00DA124B"/>
    <w:pPr>
      <w:jc w:val="center"/>
    </w:pPr>
    <w:rPr>
      <w:b/>
    </w:rPr>
  </w:style>
  <w:style w:type="paragraph" w:customStyle="1" w:styleId="Headerfpg">
    <w:name w:val="_Header fpg"/>
    <w:basedOn w:val="Normal"/>
    <w:rsid w:val="004F3E63"/>
    <w:pPr>
      <w:tabs>
        <w:tab w:val="right" w:pos="10178"/>
      </w:tabs>
      <w:autoSpaceDE/>
      <w:autoSpaceDN/>
      <w:adjustRightInd/>
      <w:spacing w:after="0" w:line="240" w:lineRule="auto"/>
      <w:ind w:right="28"/>
    </w:pPr>
    <w:rPr>
      <w:rFonts w:cs="Times New Roman"/>
      <w:noProof/>
      <w:color w:val="00B0F0"/>
      <w:sz w:val="16"/>
      <w:szCs w:val="18"/>
    </w:rPr>
  </w:style>
  <w:style w:type="character" w:styleId="Strong">
    <w:name w:val="Strong"/>
    <w:basedOn w:val="DefaultParagraphFont"/>
    <w:uiPriority w:val="22"/>
    <w:qFormat/>
    <w:rsid w:val="00184749"/>
    <w:rPr>
      <w:b/>
      <w:bCs/>
    </w:rPr>
  </w:style>
  <w:style w:type="paragraph" w:styleId="NormalWeb">
    <w:name w:val="Normal (Web)"/>
    <w:basedOn w:val="Normal"/>
    <w:uiPriority w:val="99"/>
    <w:unhideWhenUsed/>
    <w:rsid w:val="00184749"/>
    <w:pPr>
      <w:autoSpaceDE/>
      <w:autoSpaceDN/>
      <w:adjustRightInd/>
      <w:spacing w:after="150" w:line="240" w:lineRule="auto"/>
    </w:pPr>
    <w:rPr>
      <w:rFonts w:ascii="Times New Roman" w:hAnsi="Times New Roman" w:cs="Times New Roman"/>
      <w:sz w:val="24"/>
      <w:szCs w:val="24"/>
    </w:rPr>
  </w:style>
  <w:style w:type="character" w:customStyle="1" w:styleId="showhere">
    <w:name w:val="showhere"/>
    <w:basedOn w:val="DefaultParagraphFont"/>
    <w:rsid w:val="00184749"/>
  </w:style>
  <w:style w:type="character" w:customStyle="1" w:styleId="in-widget">
    <w:name w:val="in-widget"/>
    <w:basedOn w:val="DefaultParagraphFont"/>
    <w:rsid w:val="00184749"/>
  </w:style>
  <w:style w:type="character" w:customStyle="1" w:styleId="in-right">
    <w:name w:val="in-right"/>
    <w:basedOn w:val="DefaultParagraphFont"/>
    <w:rsid w:val="00184749"/>
  </w:style>
  <w:style w:type="paragraph" w:styleId="ListParagraph">
    <w:name w:val="List Paragraph"/>
    <w:basedOn w:val="Normal"/>
    <w:uiPriority w:val="34"/>
    <w:qFormat/>
    <w:rsid w:val="007520D4"/>
    <w:pPr>
      <w:autoSpaceDE/>
      <w:autoSpaceDN/>
      <w:adjustRightInd/>
      <w:spacing w:after="200" w:line="276" w:lineRule="auto"/>
      <w:ind w:left="720"/>
      <w:contextualSpacing/>
    </w:pPr>
    <w:rPr>
      <w:rFonts w:eastAsiaTheme="minorHAnsi" w:cstheme="minorBidi"/>
      <w:szCs w:val="22"/>
      <w:lang w:eastAsia="en-US"/>
    </w:rPr>
  </w:style>
  <w:style w:type="paragraph" w:styleId="BodyText">
    <w:name w:val="Body Text"/>
    <w:basedOn w:val="Normal"/>
    <w:link w:val="BodyTextChar"/>
    <w:rsid w:val="00A61B48"/>
    <w:pPr>
      <w:autoSpaceDE/>
      <w:autoSpaceDN/>
      <w:adjustRightInd/>
      <w:spacing w:before="60" w:after="120" w:line="240" w:lineRule="auto"/>
      <w:ind w:left="680"/>
      <w:jc w:val="both"/>
    </w:pPr>
    <w:rPr>
      <w:rFonts w:cs="Times New Roman"/>
      <w:kern w:val="28"/>
      <w:szCs w:val="24"/>
    </w:rPr>
  </w:style>
  <w:style w:type="character" w:customStyle="1" w:styleId="BodyTextChar">
    <w:name w:val="Body Text Char"/>
    <w:basedOn w:val="DefaultParagraphFont"/>
    <w:link w:val="BodyText"/>
    <w:rsid w:val="00A61B48"/>
    <w:rPr>
      <w:rFonts w:ascii="Arial" w:hAnsi="Arial"/>
      <w:kern w:val="28"/>
      <w:szCs w:val="24"/>
    </w:rPr>
  </w:style>
  <w:style w:type="paragraph" w:customStyle="1" w:styleId="AppendixHeading1">
    <w:name w:val="Appendix Heading 1"/>
    <w:basedOn w:val="Heading1"/>
    <w:rsid w:val="00A61B48"/>
    <w:pPr>
      <w:numPr>
        <w:numId w:val="11"/>
      </w:numPr>
      <w:autoSpaceDE/>
      <w:autoSpaceDN/>
      <w:adjustRightInd/>
      <w:spacing w:line="240" w:lineRule="auto"/>
    </w:pPr>
    <w:rPr>
      <w:rFonts w:cs="Times New Roman"/>
      <w:bCs w:val="0"/>
      <w:szCs w:val="20"/>
    </w:rPr>
  </w:style>
  <w:style w:type="paragraph" w:customStyle="1" w:styleId="Normal0">
    <w:name w:val="___Normal"/>
    <w:link w:val="NormalChar"/>
    <w:semiHidden/>
    <w:rsid w:val="00A61B48"/>
    <w:pPr>
      <w:spacing w:line="260" w:lineRule="atLeast"/>
      <w:ind w:right="28"/>
    </w:pPr>
    <w:rPr>
      <w:rFonts w:ascii="Arial" w:hAnsi="Arial"/>
      <w:szCs w:val="18"/>
    </w:rPr>
  </w:style>
  <w:style w:type="character" w:customStyle="1" w:styleId="NormalChar">
    <w:name w:val="___Normal Char"/>
    <w:link w:val="Normal0"/>
    <w:semiHidden/>
    <w:rsid w:val="00A61B48"/>
    <w:rPr>
      <w:rFonts w:ascii="Arial" w:hAnsi="Arial"/>
      <w:szCs w:val="18"/>
    </w:rPr>
  </w:style>
  <w:style w:type="paragraph" w:customStyle="1" w:styleId="Default">
    <w:name w:val="Default"/>
    <w:rsid w:val="006A0783"/>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18053A"/>
    <w:rPr>
      <w:rFonts w:ascii="Arial" w:hAnsi="Arial" w:cs="Helv"/>
    </w:rPr>
  </w:style>
  <w:style w:type="paragraph" w:styleId="ListBullet">
    <w:name w:val="List Bullet"/>
    <w:basedOn w:val="Normal"/>
    <w:uiPriority w:val="99"/>
    <w:unhideWhenUsed/>
    <w:qFormat/>
    <w:rsid w:val="00CD11C2"/>
    <w:pPr>
      <w:numPr>
        <w:numId w:val="12"/>
      </w:numPr>
      <w:contextualSpacing/>
    </w:pPr>
  </w:style>
  <w:style w:type="paragraph" w:styleId="Title">
    <w:name w:val="Title"/>
    <w:basedOn w:val="Normal"/>
    <w:next w:val="Normal"/>
    <w:link w:val="TitleChar"/>
    <w:uiPriority w:val="10"/>
    <w:qFormat/>
    <w:rsid w:val="002D2DD5"/>
    <w:pPr>
      <w:autoSpaceDE/>
      <w:autoSpaceDN/>
      <w:adjustRightInd/>
      <w:spacing w:before="60" w:after="0" w:line="240" w:lineRule="auto"/>
    </w:pPr>
    <w:rPr>
      <w:rFonts w:cs="Arial"/>
      <w:color w:val="000000" w:themeColor="text1"/>
      <w:sz w:val="52"/>
      <w:szCs w:val="52"/>
      <w:u w:val="single"/>
      <w:lang w:val="en-US" w:eastAsia="en-US"/>
    </w:rPr>
  </w:style>
  <w:style w:type="character" w:customStyle="1" w:styleId="TitleChar">
    <w:name w:val="Title Char"/>
    <w:basedOn w:val="DefaultParagraphFont"/>
    <w:link w:val="Title"/>
    <w:uiPriority w:val="10"/>
    <w:rsid w:val="002D2DD5"/>
    <w:rPr>
      <w:rFonts w:ascii="Arial" w:hAnsi="Arial" w:cs="Arial"/>
      <w:color w:val="000000" w:themeColor="text1"/>
      <w:sz w:val="52"/>
      <w:szCs w:val="52"/>
      <w:u w:val="single"/>
      <w:lang w:val="en-US" w:eastAsia="en-US"/>
    </w:rPr>
  </w:style>
  <w:style w:type="paragraph" w:customStyle="1" w:styleId="NonTOCHeading">
    <w:name w:val="Non TOC Heading"/>
    <w:basedOn w:val="Normal"/>
    <w:link w:val="NonTOCHeadingChar"/>
    <w:qFormat/>
    <w:rsid w:val="002D2DD5"/>
    <w:pPr>
      <w:keepNext/>
      <w:autoSpaceDE/>
      <w:autoSpaceDN/>
      <w:adjustRightInd/>
      <w:spacing w:before="120" w:after="120" w:line="240" w:lineRule="auto"/>
      <w:ind w:right="28"/>
    </w:pPr>
    <w:rPr>
      <w:rFonts w:cs="Arial"/>
      <w:b/>
      <w:color w:val="000000" w:themeColor="text1"/>
      <w:sz w:val="28"/>
      <w:szCs w:val="28"/>
      <w:lang w:val="en-US" w:eastAsia="en-US"/>
    </w:rPr>
  </w:style>
  <w:style w:type="character" w:customStyle="1" w:styleId="NonTOCHeadingChar">
    <w:name w:val="Non TOC Heading Char"/>
    <w:basedOn w:val="DefaultParagraphFont"/>
    <w:link w:val="NonTOCHeading"/>
    <w:rsid w:val="002D2DD5"/>
    <w:rPr>
      <w:rFonts w:ascii="Arial" w:hAnsi="Arial" w:cs="Arial"/>
      <w:b/>
      <w:color w:val="000000" w:themeColor="text1"/>
      <w:sz w:val="28"/>
      <w:szCs w:val="28"/>
      <w:lang w:val="en-US" w:eastAsia="en-US"/>
    </w:rPr>
  </w:style>
  <w:style w:type="paragraph" w:customStyle="1" w:styleId="TableTitle">
    <w:name w:val="Table Title"/>
    <w:basedOn w:val="Normal"/>
    <w:next w:val="Normal"/>
    <w:qFormat/>
    <w:rsid w:val="002D2DD5"/>
    <w:pPr>
      <w:keepNext/>
      <w:autoSpaceDE/>
      <w:autoSpaceDN/>
      <w:adjustRightInd/>
      <w:spacing w:before="60" w:after="60" w:line="259" w:lineRule="auto"/>
    </w:pPr>
    <w:rPr>
      <w:rFonts w:eastAsiaTheme="minorHAnsi" w:cs="Arial"/>
      <w:b/>
      <w:color w:val="FFFFFF" w:themeColor="background1"/>
      <w:szCs w:val="22"/>
      <w:lang w:val="en-US" w:eastAsia="en-US"/>
    </w:rPr>
  </w:style>
  <w:style w:type="paragraph" w:customStyle="1" w:styleId="listbulletround1">
    <w:name w:val="listbulletround1"/>
    <w:basedOn w:val="Normal"/>
    <w:rsid w:val="002D2DD5"/>
    <w:pPr>
      <w:numPr>
        <w:numId w:val="13"/>
      </w:numPr>
      <w:autoSpaceDE/>
      <w:autoSpaceDN/>
      <w:adjustRightInd/>
      <w:spacing w:before="120" w:after="120" w:line="240" w:lineRule="auto"/>
    </w:pPr>
    <w:rPr>
      <w:rFonts w:cs="Times New Roman"/>
      <w:color w:val="000000"/>
      <w:lang w:eastAsia="en-US"/>
    </w:rPr>
  </w:style>
  <w:style w:type="paragraph" w:customStyle="1" w:styleId="Heading10">
    <w:name w:val="_Heading 1"/>
    <w:basedOn w:val="Normal"/>
    <w:next w:val="Normal"/>
    <w:qFormat/>
    <w:rsid w:val="00332B3A"/>
    <w:pPr>
      <w:keepNext/>
      <w:numPr>
        <w:numId w:val="15"/>
      </w:numPr>
      <w:autoSpaceDE/>
      <w:autoSpaceDN/>
      <w:adjustRightInd/>
      <w:spacing w:before="240" w:after="240" w:line="240" w:lineRule="auto"/>
      <w:ind w:left="567" w:right="28" w:hanging="567"/>
      <w:outlineLvl w:val="0"/>
    </w:pPr>
    <w:rPr>
      <w:rFonts w:cs="Times New Roman"/>
      <w:b/>
      <w:color w:val="000000" w:themeColor="text1"/>
      <w:sz w:val="28"/>
      <w:szCs w:val="36"/>
    </w:rPr>
  </w:style>
  <w:style w:type="paragraph" w:customStyle="1" w:styleId="Heading20">
    <w:name w:val="_Heading 2"/>
    <w:basedOn w:val="Normal"/>
    <w:next w:val="Normal"/>
    <w:qFormat/>
    <w:rsid w:val="006C73C5"/>
    <w:pPr>
      <w:keepNext/>
      <w:numPr>
        <w:ilvl w:val="1"/>
        <w:numId w:val="15"/>
      </w:numPr>
      <w:autoSpaceDE/>
      <w:autoSpaceDN/>
      <w:adjustRightInd/>
      <w:spacing w:before="240" w:after="240" w:line="240" w:lineRule="auto"/>
      <w:ind w:right="28"/>
      <w:outlineLvl w:val="0"/>
    </w:pPr>
    <w:rPr>
      <w:rFonts w:cs="Times New Roman"/>
      <w:b/>
      <w:color w:val="000000" w:themeColor="text1"/>
      <w:sz w:val="32"/>
      <w:szCs w:val="36"/>
    </w:rPr>
  </w:style>
  <w:style w:type="paragraph" w:customStyle="1" w:styleId="Guidance">
    <w:name w:val="Guidance"/>
    <w:basedOn w:val="Normal"/>
    <w:qFormat/>
    <w:rsid w:val="00840E4F"/>
    <w:pPr>
      <w:autoSpaceDE/>
      <w:autoSpaceDN/>
      <w:adjustRightInd/>
      <w:spacing w:before="60" w:after="60" w:line="259" w:lineRule="auto"/>
    </w:pPr>
    <w:rPr>
      <w:rFonts w:eastAsiaTheme="minorHAnsi" w:cs="Arial"/>
      <w:color w:val="FFFFFF" w:themeColor="background1"/>
      <w:szCs w:val="22"/>
      <w:lang w:eastAsia="en-US"/>
    </w:rPr>
  </w:style>
  <w:style w:type="paragraph" w:customStyle="1" w:styleId="ListBullet-Guidance">
    <w:name w:val="List Bullet-Guidance"/>
    <w:basedOn w:val="ListBullet"/>
    <w:qFormat/>
    <w:rsid w:val="006C73C5"/>
    <w:pPr>
      <w:numPr>
        <w:numId w:val="2"/>
      </w:numPr>
      <w:autoSpaceDE/>
      <w:autoSpaceDN/>
      <w:adjustRightInd/>
      <w:spacing w:before="60" w:after="60" w:line="259" w:lineRule="auto"/>
      <w:ind w:left="567" w:hanging="567"/>
    </w:pPr>
    <w:rPr>
      <w:rFonts w:eastAsiaTheme="minorHAnsi" w:cs="Arial"/>
      <w:i/>
      <w:color w:val="FF0000"/>
      <w:szCs w:val="22"/>
      <w:lang w:eastAsia="en-US"/>
    </w:rPr>
  </w:style>
  <w:style w:type="paragraph" w:customStyle="1" w:styleId="Heading30">
    <w:name w:val="_Heading 3"/>
    <w:basedOn w:val="Heading20"/>
    <w:qFormat/>
    <w:rsid w:val="006C73C5"/>
    <w:pPr>
      <w:numPr>
        <w:ilvl w:val="2"/>
      </w:numPr>
      <w:ind w:left="1134" w:hanging="1134"/>
    </w:pPr>
    <w:rPr>
      <w:sz w:val="28"/>
    </w:rPr>
  </w:style>
  <w:style w:type="paragraph" w:styleId="TOCHeading">
    <w:name w:val="TOC Heading"/>
    <w:basedOn w:val="Heading1"/>
    <w:next w:val="Normal"/>
    <w:uiPriority w:val="39"/>
    <w:unhideWhenUsed/>
    <w:qFormat/>
    <w:rsid w:val="00A21DD1"/>
    <w:pPr>
      <w:keepLines/>
      <w:numPr>
        <w:numId w:val="0"/>
      </w:numPr>
      <w:autoSpaceDE/>
      <w:autoSpaceDN/>
      <w:adjustRightInd/>
      <w:spacing w:after="0" w:line="259" w:lineRule="auto"/>
      <w:outlineLvl w:val="9"/>
    </w:pPr>
    <w:rPr>
      <w:rFonts w:asciiTheme="majorHAnsi" w:eastAsiaTheme="majorEastAsia" w:hAnsiTheme="majorHAnsi" w:cstheme="majorBidi"/>
      <w:b w:val="0"/>
      <w:bCs w:val="0"/>
      <w:color w:val="000000" w:themeColor="text1"/>
      <w:kern w:val="0"/>
      <w:sz w:val="24"/>
      <w:lang w:val="en-US" w:eastAsia="en-US"/>
    </w:rPr>
  </w:style>
  <w:style w:type="table" w:customStyle="1" w:styleId="GridTable1Light-Accent11">
    <w:name w:val="Grid Table 1 Light - Accent 11"/>
    <w:basedOn w:val="TableNormal"/>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523A34"/>
    <w:rPr>
      <w:rFonts w:ascii="Arial" w:hAnsi="Arial" w:cs="Helv"/>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649998">
      <w:bodyDiv w:val="1"/>
      <w:marLeft w:val="0"/>
      <w:marRight w:val="0"/>
      <w:marTop w:val="0"/>
      <w:marBottom w:val="0"/>
      <w:divBdr>
        <w:top w:val="none" w:sz="0" w:space="0" w:color="auto"/>
        <w:left w:val="none" w:sz="0" w:space="0" w:color="auto"/>
        <w:bottom w:val="none" w:sz="0" w:space="0" w:color="auto"/>
        <w:right w:val="none" w:sz="0" w:space="0" w:color="auto"/>
      </w:divBdr>
    </w:div>
    <w:div w:id="833029801">
      <w:bodyDiv w:val="1"/>
      <w:marLeft w:val="0"/>
      <w:marRight w:val="0"/>
      <w:marTop w:val="0"/>
      <w:marBottom w:val="0"/>
      <w:divBdr>
        <w:top w:val="none" w:sz="0" w:space="0" w:color="auto"/>
        <w:left w:val="none" w:sz="0" w:space="0" w:color="auto"/>
        <w:bottom w:val="none" w:sz="0" w:space="0" w:color="auto"/>
        <w:right w:val="none" w:sz="0" w:space="0" w:color="auto"/>
      </w:divBdr>
      <w:divsChild>
        <w:div w:id="1065567041">
          <w:marLeft w:val="0"/>
          <w:marRight w:val="0"/>
          <w:marTop w:val="0"/>
          <w:marBottom w:val="0"/>
          <w:divBdr>
            <w:top w:val="none" w:sz="0" w:space="0" w:color="auto"/>
            <w:left w:val="none" w:sz="0" w:space="0" w:color="auto"/>
            <w:bottom w:val="none" w:sz="0" w:space="0" w:color="auto"/>
            <w:right w:val="none" w:sz="0" w:space="0" w:color="auto"/>
          </w:divBdr>
          <w:divsChild>
            <w:div w:id="289556477">
              <w:marLeft w:val="0"/>
              <w:marRight w:val="0"/>
              <w:marTop w:val="0"/>
              <w:marBottom w:val="0"/>
              <w:divBdr>
                <w:top w:val="none" w:sz="0" w:space="0" w:color="auto"/>
                <w:left w:val="none" w:sz="0" w:space="0" w:color="auto"/>
                <w:bottom w:val="none" w:sz="0" w:space="0" w:color="auto"/>
                <w:right w:val="none" w:sz="0" w:space="0" w:color="auto"/>
              </w:divBdr>
              <w:divsChild>
                <w:div w:id="665285757">
                  <w:marLeft w:val="0"/>
                  <w:marRight w:val="0"/>
                  <w:marTop w:val="0"/>
                  <w:marBottom w:val="0"/>
                  <w:divBdr>
                    <w:top w:val="none" w:sz="0" w:space="0" w:color="auto"/>
                    <w:left w:val="none" w:sz="0" w:space="0" w:color="auto"/>
                    <w:bottom w:val="none" w:sz="0" w:space="0" w:color="auto"/>
                    <w:right w:val="none" w:sz="0" w:space="0" w:color="auto"/>
                  </w:divBdr>
                  <w:divsChild>
                    <w:div w:id="30324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000222">
      <w:bodyDiv w:val="1"/>
      <w:marLeft w:val="0"/>
      <w:marRight w:val="0"/>
      <w:marTop w:val="0"/>
      <w:marBottom w:val="0"/>
      <w:divBdr>
        <w:top w:val="none" w:sz="0" w:space="0" w:color="auto"/>
        <w:left w:val="none" w:sz="0" w:space="0" w:color="auto"/>
        <w:bottom w:val="none" w:sz="0" w:space="0" w:color="auto"/>
        <w:right w:val="none" w:sz="0" w:space="0" w:color="auto"/>
      </w:divBdr>
      <w:divsChild>
        <w:div w:id="1018852768">
          <w:marLeft w:val="0"/>
          <w:marRight w:val="0"/>
          <w:marTop w:val="0"/>
          <w:marBottom w:val="0"/>
          <w:divBdr>
            <w:top w:val="none" w:sz="0" w:space="0" w:color="auto"/>
            <w:left w:val="none" w:sz="0" w:space="0" w:color="auto"/>
            <w:bottom w:val="none" w:sz="0" w:space="0" w:color="auto"/>
            <w:right w:val="none" w:sz="0" w:space="0" w:color="auto"/>
          </w:divBdr>
          <w:divsChild>
            <w:div w:id="280961712">
              <w:marLeft w:val="0"/>
              <w:marRight w:val="0"/>
              <w:marTop w:val="0"/>
              <w:marBottom w:val="0"/>
              <w:divBdr>
                <w:top w:val="none" w:sz="0" w:space="0" w:color="auto"/>
                <w:left w:val="none" w:sz="0" w:space="0" w:color="auto"/>
                <w:bottom w:val="none" w:sz="0" w:space="0" w:color="auto"/>
                <w:right w:val="none" w:sz="0" w:space="0" w:color="auto"/>
              </w:divBdr>
              <w:divsChild>
                <w:div w:id="1759016228">
                  <w:marLeft w:val="0"/>
                  <w:marRight w:val="0"/>
                  <w:marTop w:val="0"/>
                  <w:marBottom w:val="0"/>
                  <w:divBdr>
                    <w:top w:val="none" w:sz="0" w:space="0" w:color="auto"/>
                    <w:left w:val="none" w:sz="0" w:space="0" w:color="auto"/>
                    <w:bottom w:val="none" w:sz="0" w:space="0" w:color="auto"/>
                    <w:right w:val="none" w:sz="0" w:space="0" w:color="auto"/>
                  </w:divBdr>
                  <w:divsChild>
                    <w:div w:id="1444232669">
                      <w:marLeft w:val="0"/>
                      <w:marRight w:val="0"/>
                      <w:marTop w:val="0"/>
                      <w:marBottom w:val="0"/>
                      <w:divBdr>
                        <w:top w:val="none" w:sz="0" w:space="0" w:color="auto"/>
                        <w:left w:val="none" w:sz="0" w:space="0" w:color="auto"/>
                        <w:bottom w:val="none" w:sz="0" w:space="0" w:color="auto"/>
                        <w:right w:val="none" w:sz="0" w:space="0" w:color="auto"/>
                      </w:divBdr>
                      <w:divsChild>
                        <w:div w:id="1366129094">
                          <w:marLeft w:val="0"/>
                          <w:marRight w:val="0"/>
                          <w:marTop w:val="0"/>
                          <w:marBottom w:val="0"/>
                          <w:divBdr>
                            <w:top w:val="none" w:sz="0" w:space="0" w:color="auto"/>
                            <w:left w:val="none" w:sz="0" w:space="0" w:color="auto"/>
                            <w:bottom w:val="none" w:sz="0" w:space="0" w:color="auto"/>
                            <w:right w:val="none" w:sz="0" w:space="0" w:color="auto"/>
                          </w:divBdr>
                          <w:divsChild>
                            <w:div w:id="7629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498230">
      <w:bodyDiv w:val="1"/>
      <w:marLeft w:val="0"/>
      <w:marRight w:val="0"/>
      <w:marTop w:val="0"/>
      <w:marBottom w:val="0"/>
      <w:divBdr>
        <w:top w:val="none" w:sz="0" w:space="0" w:color="auto"/>
        <w:left w:val="none" w:sz="0" w:space="0" w:color="auto"/>
        <w:bottom w:val="none" w:sz="0" w:space="0" w:color="auto"/>
        <w:right w:val="none" w:sz="0" w:space="0" w:color="auto"/>
      </w:divBdr>
      <w:divsChild>
        <w:div w:id="872613570">
          <w:marLeft w:val="0"/>
          <w:marRight w:val="0"/>
          <w:marTop w:val="0"/>
          <w:marBottom w:val="0"/>
          <w:divBdr>
            <w:top w:val="none" w:sz="0" w:space="0" w:color="auto"/>
            <w:left w:val="none" w:sz="0" w:space="0" w:color="auto"/>
            <w:bottom w:val="none" w:sz="0" w:space="0" w:color="auto"/>
            <w:right w:val="none" w:sz="0" w:space="0" w:color="auto"/>
          </w:divBdr>
          <w:divsChild>
            <w:div w:id="1852403331">
              <w:marLeft w:val="0"/>
              <w:marRight w:val="0"/>
              <w:marTop w:val="0"/>
              <w:marBottom w:val="0"/>
              <w:divBdr>
                <w:top w:val="none" w:sz="0" w:space="0" w:color="auto"/>
                <w:left w:val="none" w:sz="0" w:space="0" w:color="auto"/>
                <w:bottom w:val="none" w:sz="0" w:space="0" w:color="auto"/>
                <w:right w:val="none" w:sz="0" w:space="0" w:color="auto"/>
              </w:divBdr>
              <w:divsChild>
                <w:div w:id="927422920">
                  <w:marLeft w:val="0"/>
                  <w:marRight w:val="0"/>
                  <w:marTop w:val="0"/>
                  <w:marBottom w:val="0"/>
                  <w:divBdr>
                    <w:top w:val="none" w:sz="0" w:space="0" w:color="auto"/>
                    <w:left w:val="none" w:sz="0" w:space="0" w:color="auto"/>
                    <w:bottom w:val="none" w:sz="0" w:space="0" w:color="auto"/>
                    <w:right w:val="none" w:sz="0" w:space="0" w:color="auto"/>
                  </w:divBdr>
                  <w:divsChild>
                    <w:div w:id="1278024474">
                      <w:marLeft w:val="0"/>
                      <w:marRight w:val="0"/>
                      <w:marTop w:val="0"/>
                      <w:marBottom w:val="300"/>
                      <w:divBdr>
                        <w:top w:val="single" w:sz="6" w:space="0" w:color="D1D1D1"/>
                        <w:left w:val="single" w:sz="6" w:space="4" w:color="D1D1D1"/>
                        <w:bottom w:val="single" w:sz="6" w:space="0" w:color="D1D1D1"/>
                        <w:right w:val="single" w:sz="6" w:space="4" w:color="D1D1D1"/>
                      </w:divBdr>
                      <w:divsChild>
                        <w:div w:id="1579241656">
                          <w:marLeft w:val="0"/>
                          <w:marRight w:val="0"/>
                          <w:marTop w:val="0"/>
                          <w:marBottom w:val="0"/>
                          <w:divBdr>
                            <w:top w:val="none" w:sz="0" w:space="0" w:color="auto"/>
                            <w:left w:val="none" w:sz="0" w:space="0" w:color="auto"/>
                            <w:bottom w:val="none" w:sz="0" w:space="0" w:color="auto"/>
                            <w:right w:val="none" w:sz="0" w:space="0" w:color="auto"/>
                          </w:divBdr>
                          <w:divsChild>
                            <w:div w:id="7078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066056">
                      <w:marLeft w:val="0"/>
                      <w:marRight w:val="0"/>
                      <w:marTop w:val="0"/>
                      <w:marBottom w:val="0"/>
                      <w:divBdr>
                        <w:top w:val="none" w:sz="0" w:space="0" w:color="auto"/>
                        <w:left w:val="none" w:sz="0" w:space="0" w:color="auto"/>
                        <w:bottom w:val="none" w:sz="0" w:space="0" w:color="auto"/>
                        <w:right w:val="none" w:sz="0" w:space="0" w:color="auto"/>
                      </w:divBdr>
                      <w:divsChild>
                        <w:div w:id="1195194193">
                          <w:marLeft w:val="0"/>
                          <w:marRight w:val="0"/>
                          <w:marTop w:val="0"/>
                          <w:marBottom w:val="0"/>
                          <w:divBdr>
                            <w:top w:val="none" w:sz="0" w:space="0" w:color="auto"/>
                            <w:left w:val="none" w:sz="0" w:space="0" w:color="auto"/>
                            <w:bottom w:val="none" w:sz="0" w:space="0" w:color="auto"/>
                            <w:right w:val="none" w:sz="0" w:space="0" w:color="auto"/>
                          </w:divBdr>
                        </w:div>
                        <w:div w:id="9248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89787">
      <w:bodyDiv w:val="1"/>
      <w:marLeft w:val="0"/>
      <w:marRight w:val="0"/>
      <w:marTop w:val="0"/>
      <w:marBottom w:val="0"/>
      <w:divBdr>
        <w:top w:val="none" w:sz="0" w:space="0" w:color="auto"/>
        <w:left w:val="none" w:sz="0" w:space="0" w:color="auto"/>
        <w:bottom w:val="none" w:sz="0" w:space="0" w:color="auto"/>
        <w:right w:val="none" w:sz="0" w:space="0" w:color="auto"/>
      </w:divBdr>
      <w:divsChild>
        <w:div w:id="1554079587">
          <w:marLeft w:val="0"/>
          <w:marRight w:val="0"/>
          <w:marTop w:val="0"/>
          <w:marBottom w:val="0"/>
          <w:divBdr>
            <w:top w:val="none" w:sz="0" w:space="0" w:color="auto"/>
            <w:left w:val="none" w:sz="0" w:space="0" w:color="auto"/>
            <w:bottom w:val="none" w:sz="0" w:space="0" w:color="auto"/>
            <w:right w:val="none" w:sz="0" w:space="0" w:color="auto"/>
          </w:divBdr>
          <w:divsChild>
            <w:div w:id="48575771">
              <w:marLeft w:val="0"/>
              <w:marRight w:val="0"/>
              <w:marTop w:val="0"/>
              <w:marBottom w:val="0"/>
              <w:divBdr>
                <w:top w:val="none" w:sz="0" w:space="0" w:color="auto"/>
                <w:left w:val="none" w:sz="0" w:space="0" w:color="auto"/>
                <w:bottom w:val="none" w:sz="0" w:space="0" w:color="auto"/>
                <w:right w:val="none" w:sz="0" w:space="0" w:color="auto"/>
              </w:divBdr>
              <w:divsChild>
                <w:div w:id="1784766754">
                  <w:marLeft w:val="0"/>
                  <w:marRight w:val="0"/>
                  <w:marTop w:val="0"/>
                  <w:marBottom w:val="0"/>
                  <w:divBdr>
                    <w:top w:val="none" w:sz="0" w:space="0" w:color="auto"/>
                    <w:left w:val="none" w:sz="0" w:space="0" w:color="auto"/>
                    <w:bottom w:val="none" w:sz="0" w:space="0" w:color="auto"/>
                    <w:right w:val="none" w:sz="0" w:space="0" w:color="auto"/>
                  </w:divBdr>
                  <w:divsChild>
                    <w:div w:id="112665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034155">
      <w:bodyDiv w:val="1"/>
      <w:marLeft w:val="0"/>
      <w:marRight w:val="0"/>
      <w:marTop w:val="0"/>
      <w:marBottom w:val="0"/>
      <w:divBdr>
        <w:top w:val="none" w:sz="0" w:space="0" w:color="auto"/>
        <w:left w:val="none" w:sz="0" w:space="0" w:color="auto"/>
        <w:bottom w:val="none" w:sz="0" w:space="0" w:color="auto"/>
        <w:right w:val="none" w:sz="0" w:space="0" w:color="auto"/>
      </w:divBdr>
      <w:divsChild>
        <w:div w:id="745957226">
          <w:marLeft w:val="0"/>
          <w:marRight w:val="0"/>
          <w:marTop w:val="0"/>
          <w:marBottom w:val="0"/>
          <w:divBdr>
            <w:top w:val="none" w:sz="0" w:space="0" w:color="auto"/>
            <w:left w:val="none" w:sz="0" w:space="0" w:color="auto"/>
            <w:bottom w:val="none" w:sz="0" w:space="0" w:color="auto"/>
            <w:right w:val="none" w:sz="0" w:space="0" w:color="auto"/>
          </w:divBdr>
        </w:div>
      </w:divsChild>
    </w:div>
    <w:div w:id="202678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facilitiesdirectorate.leeds.ac.uk/investment-apprais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elda Document" ma:contentTypeID="0x010100F2EDEC8E199F4F47AF0B6B41AA0FB59F002E2596238893C5459B0B9BEFED14C020" ma:contentTypeVersion="1" ma:contentTypeDescription="Base content type" ma:contentTypeScope="" ma:versionID="d6f7e61826960460eade0c648ba97907">
  <xsd:schema xmlns:xsd="http://www.w3.org/2001/XMLSchema" xmlns:xs="http://www.w3.org/2001/XMLSchema" xmlns:p="http://schemas.microsoft.com/office/2006/metadata/properties" xmlns:ns2="71b210aa-590f-41b6-a890-88b367ecfb56" xmlns:ns3="78eaa586-b4ba-43a8-a60e-cc054051169c" targetNamespace="http://schemas.microsoft.com/office/2006/metadata/properties" ma:root="true" ma:fieldsID="b16d75b2c61e6dad243e86203eabf989" ns2:_="" ns3:_="">
    <xsd:import namespace="71b210aa-590f-41b6-a890-88b367ecfb56"/>
    <xsd:import namespace="78eaa586-b4ba-43a8-a60e-cc054051169c"/>
    <xsd:element name="properties">
      <xsd:complexType>
        <xsd:sequence>
          <xsd:element name="documentManagement">
            <xsd:complexType>
              <xsd:all>
                <xsd:element ref="ns2:cdcd01d284fd42b08bb91352e717ecba" minOccurs="0"/>
                <xsd:element ref="ns3:TaxCatchAll" minOccurs="0"/>
                <xsd:element ref="ns3:TaxCatchAllLabel" minOccurs="0"/>
                <xsd:element ref="ns2:h3e09d88302d4dd28d536b4815368998" minOccurs="0"/>
                <xsd:element ref="ns2:Contains_x0020_Personal_x0020_Dat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210aa-590f-41b6-a890-88b367ecfb56" elementFormDefault="qualified">
    <xsd:import namespace="http://schemas.microsoft.com/office/2006/documentManagement/types"/>
    <xsd:import namespace="http://schemas.microsoft.com/office/infopath/2007/PartnerControls"/>
    <xsd:element name="cdcd01d284fd42b08bb91352e717ecba" ma:index="8" ma:taxonomy="true" ma:internalName="cdcd01d284fd42b08bb91352e717ecba" ma:taxonomyFieldName="Kelda_x0020_Team" ma:displayName="Kelda Team" ma:default="" ma:fieldId="{cdcd01d2-84fd-42b0-8bb9-1352e717ecba}" ma:sspId="4a9a8a8b-5527-4c52-bf4b-aeb6d00e0e43" ma:termSetId="2e895b80-747b-424d-80a9-4079b49a272d" ma:anchorId="e521a214-7ac2-41a5-a716-eb63163ff2b7" ma:open="false" ma:isKeyword="false">
      <xsd:complexType>
        <xsd:sequence>
          <xsd:element ref="pc:Terms" minOccurs="0" maxOccurs="1"/>
        </xsd:sequence>
      </xsd:complexType>
    </xsd:element>
    <xsd:element name="h3e09d88302d4dd28d536b4815368998" ma:index="12" ma:taxonomy="true" ma:internalName="h3e09d88302d4dd28d536b4815368998" ma:taxonomyFieldName="Kelda_x0020_Classification" ma:displayName="Kelda Classification" ma:default="1;#Commercial|290601f4-fa92-4708-bb35-3b31de1f4c6a" ma:fieldId="{13e09d88-302d-4dd2-8d53-6b4815368998}" ma:sspId="4a9a8a8b-5527-4c52-bf4b-aeb6d00e0e43" ma:termSetId="aa6d0c59-7a87-4823-8853-842027f21825" ma:anchorId="00000000-0000-0000-0000-000000000000" ma:open="false" ma:isKeyword="false">
      <xsd:complexType>
        <xsd:sequence>
          <xsd:element ref="pc:Terms" minOccurs="0" maxOccurs="1"/>
        </xsd:sequence>
      </xsd:complexType>
    </xsd:element>
    <xsd:element name="Contains_x0020_Personal_x0020_Data" ma:index="14" ma:displayName="Contains Personal Data" ma:default="No" ma:description="The retention of Personal Data (including Sensitive Personal Data) is governed by the Data Protection Act.  Individuals are responsible for assessing any data they retain and must identify any Personal Data they save in the environment and must comply with the Data Retention Policy in relation to any retained Personal Data.  If you are unsure about what is and is not Personal Data, and how to deal with it, contact Legal Services for advice." ma:format="Dropdown" ma:internalName="Contains_x0020_Personal_x0020_Data">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78eaa586-b4ba-43a8-a60e-cc054051169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f366b34-ed28-4f18-be1e-eef2319bd60f}" ma:internalName="TaxCatchAll" ma:showField="CatchAllData" ma:web="afe8c29c-3391-4c26-af43-679a6ae4424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f366b34-ed28-4f18-be1e-eef2319bd60f}" ma:internalName="TaxCatchAllLabel" ma:readOnly="true" ma:showField="CatchAllDataLabel" ma:web="afe8c29c-3391-4c26-af43-679a6ae442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a9a8a8b-5527-4c52-bf4b-aeb6d00e0e43" ContentTypeId="0x010100F2EDEC8E199F4F47AF0B6B41AA0FB59F"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ains_x0020_Personal_x0020_Data xmlns="71b210aa-590f-41b6-a890-88b367ecfb56">No</Contains_x0020_Personal_x0020_Data>
    <cdcd01d284fd42b08bb91352e717ecba xmlns="71b210aa-590f-41b6-a890-88b367ecfb56">
      <Terms xmlns="http://schemas.microsoft.com/office/infopath/2007/PartnerControls">
        <TermInfo xmlns="http://schemas.microsoft.com/office/infopath/2007/PartnerControls">
          <TermName>YW</TermName>
          <TermId>5833835f-7914-4f42-82b3-4ec7b6c93354</TermId>
        </TermInfo>
      </Terms>
    </cdcd01d284fd42b08bb91352e717ecba>
    <h3e09d88302d4dd28d536b4815368998 xmlns="71b210aa-590f-41b6-a890-88b367ecfb56">
      <Terms xmlns="http://schemas.microsoft.com/office/infopath/2007/PartnerControls">
        <TermInfo xmlns="http://schemas.microsoft.com/office/infopath/2007/PartnerControls">
          <TermName xmlns="http://schemas.microsoft.com/office/infopath/2007/PartnerControls">Commercial</TermName>
          <TermId xmlns="http://schemas.microsoft.com/office/infopath/2007/PartnerControls">290601f4-fa92-4708-bb35-3b31de1f4c6a</TermId>
        </TermInfo>
      </Terms>
    </h3e09d88302d4dd28d536b4815368998>
    <TaxCatchAll xmlns="78eaa586-b4ba-43a8-a60e-cc054051169c">
      <Value>8</Value>
      <Value>1</Value>
    </TaxCatchAl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C970C-4994-40B4-ADDB-7E4D0E8FA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210aa-590f-41b6-a890-88b367ecfb56"/>
    <ds:schemaRef ds:uri="78eaa586-b4ba-43a8-a60e-cc0540511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6F496F-CAFC-4656-A8A4-F9A356113D01}">
  <ds:schemaRefs>
    <ds:schemaRef ds:uri="Microsoft.SharePoint.Taxonomy.ContentTypeSync"/>
  </ds:schemaRefs>
</ds:datastoreItem>
</file>

<file path=customXml/itemProps3.xml><?xml version="1.0" encoding="utf-8"?>
<ds:datastoreItem xmlns:ds="http://schemas.openxmlformats.org/officeDocument/2006/customXml" ds:itemID="{D22702C6-4BBB-4868-9387-539A6E9875E5}">
  <ds:schemaRefs>
    <ds:schemaRef ds:uri="http://schemas.microsoft.com/sharepoint/v3/contenttype/forms"/>
  </ds:schemaRefs>
</ds:datastoreItem>
</file>

<file path=customXml/itemProps4.xml><?xml version="1.0" encoding="utf-8"?>
<ds:datastoreItem xmlns:ds="http://schemas.openxmlformats.org/officeDocument/2006/customXml" ds:itemID="{2B437B01-391F-4D23-931C-99B73B15471C}">
  <ds:schemaRefs>
    <ds:schemaRef ds:uri="http://purl.org/dc/dcmitype/"/>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78eaa586-b4ba-43a8-a60e-cc054051169c"/>
    <ds:schemaRef ds:uri="71b210aa-590f-41b6-a890-88b367ecfb56"/>
    <ds:schemaRef ds:uri="http://schemas.microsoft.com/office/2006/metadata/properties"/>
  </ds:schemaRefs>
</ds:datastoreItem>
</file>

<file path=customXml/itemProps5.xml><?xml version="1.0" encoding="utf-8"?>
<ds:datastoreItem xmlns:ds="http://schemas.openxmlformats.org/officeDocument/2006/customXml" ds:itemID="{811ABCEF-BE7F-4FDF-8C46-922AB382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14</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PROGRAMME NAME</vt:lpstr>
    </vt:vector>
  </TitlesOfParts>
  <Company>Yorkshire Water Services LTD</Company>
  <LinksUpToDate>false</LinksUpToDate>
  <CharactersWithSpaces>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NAME</dc:title>
  <dc:subject>PROGRAMME INITIATION DOCUMENT</dc:subject>
  <dc:creator>oppaln</dc:creator>
  <cp:keywords>0.1</cp:keywords>
  <cp:lastModifiedBy>James Robson</cp:lastModifiedBy>
  <cp:revision>11</cp:revision>
  <cp:lastPrinted>2016-12-20T11:52:00Z</cp:lastPrinted>
  <dcterms:created xsi:type="dcterms:W3CDTF">2018-07-17T12:24:00Z</dcterms:created>
  <dcterms:modified xsi:type="dcterms:W3CDTF">2018-09-10T08:58:00Z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0x010100F2EDEC8E199F4F47AF0B6B41AA0FB59F002E2596238893C5459B0B9BEFED14C020</vt:lpwstr>
  </property>
  <property fmtid="{D5CDD505-2E9C-101B-9397-08002B2CF9AE}" pid="3" name="Kelda_x0020_Team">
    <vt:lpwstr>8;#YW|5833835f-7914-4f42-82b3-4ec7b6c93354</vt:lpwstr>
  </property>
  <property fmtid="{D5CDD505-2E9C-101B-9397-08002B2CF9AE}" pid="4" name="Kelda_x0020_Classification">
    <vt:lpwstr>1;#Commercial|290601f4-fa92-4708-bb35-3b31de1f4c6a</vt:lpwstr>
  </property>
  <property fmtid="{D5CDD505-2E9C-101B-9397-08002B2CF9AE}" pid="5" name="Kelda Classification">
    <vt:lpwstr>1;#Commercial|290601f4-fa92-4708-bb35-3b31de1f4c6a</vt:lpwstr>
  </property>
  <property fmtid="{D5CDD505-2E9C-101B-9397-08002B2CF9AE}" pid="6" name="Kelda Team">
    <vt:lpwstr>8;#YW|5833835f-7914-4f42-82b3-4ec7b6c93354</vt:lpwstr>
  </property>
</Properties>
</file>